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大学生的英语演讲稿作文5篇范文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经过高度地概括、提炼和艺术加工而成的口语。语言简洁、流畅、生动;内容精确、规范、优美;形式声韵美、意境美。演讲稿的表达要求：简练、生动、流畅、通俗。下面给大家分享一些关于大学生的英语演讲稿作文5篇，供大家参考。大学生的英语演讲稿...</w:t>
      </w:r>
    </w:p>
    <w:p>
      <w:pPr>
        <w:ind w:left="0" w:right="0" w:firstLine="560"/>
        <w:spacing w:before="450" w:after="450" w:line="312" w:lineRule="auto"/>
      </w:pPr>
      <w:r>
        <w:rPr>
          <w:rFonts w:ascii="宋体" w:hAnsi="宋体" w:eastAsia="宋体" w:cs="宋体"/>
          <w:color w:val="000"/>
          <w:sz w:val="28"/>
          <w:szCs w:val="28"/>
        </w:rPr>
        <w:t xml:space="preserve">演讲稿是一种经过高度地概括、提炼和艺术加工而成的口语。语言简洁、流畅、生动;内容精确、规范、优美;形式声韵美、意境美。演讲稿的表达要求：简练、生动、流畅、通俗。下面给大家分享一些关于大学生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大学生的英语演讲稿作文(2)</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2025-05-03T08:46:04+08:00</dcterms:created>
  <dcterms:modified xsi:type="dcterms:W3CDTF">2025-05-03T08:46:04+08:00</dcterms:modified>
</cp:coreProperties>
</file>

<file path=docProps/custom.xml><?xml version="1.0" encoding="utf-8"?>
<Properties xmlns="http://schemas.openxmlformats.org/officeDocument/2006/custom-properties" xmlns:vt="http://schemas.openxmlformats.org/officeDocument/2006/docPropsVTypes"/>
</file>