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关于党员不能信仰宗教的发言稿</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今天小编倾情推荐关于党员不能信仰宗教的发言稿平台每日免费分享海量学习资料，和工作总结范文，工作计划范文，优秀作文，写作范文技巧内容希望在学习道路上“助一臂之力”。发言稿范文(一)　　理想信念是共产党人永葆先进性的精神动力，是精神家园最核...</w:t>
      </w:r>
    </w:p>
    <w:p>
      <w:pPr>
        <w:ind w:left="0" w:right="0" w:firstLine="560"/>
        <w:spacing w:before="450" w:after="450" w:line="312" w:lineRule="auto"/>
      </w:pPr>
      <w:r>
        <w:rPr>
          <w:rFonts w:ascii="宋体" w:hAnsi="宋体" w:eastAsia="宋体" w:cs="宋体"/>
          <w:color w:val="000"/>
          <w:sz w:val="28"/>
          <w:szCs w:val="28"/>
        </w:rPr>
        <w:t xml:space="preserve">　　今天小编倾情推荐关于党员不能信仰宗教的发言稿平台每日免费分享海量学习资料，和工作总结范文，工作计划范文，优秀作文，写作范文技巧内容希望在学习道路上“助一臂之力”。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发言稿范文(一)</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　　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　　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　　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　　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　　一是要保持思想政治定力。在当前国际形势错综复杂，国内深化改革的情况下，作为党员应该怎样做?这是需要我们认真思考和解决的重大政治课题。我想坚定政治观念、保持思想政治定力是关键。</w:t>
      </w:r>
    </w:p>
    <w:p>
      <w:pPr>
        <w:ind w:left="0" w:right="0" w:firstLine="560"/>
        <w:spacing w:before="450" w:after="450" w:line="312" w:lineRule="auto"/>
      </w:pPr>
      <w:r>
        <w:rPr>
          <w:rFonts w:ascii="宋体" w:hAnsi="宋体" w:eastAsia="宋体" w:cs="宋体"/>
          <w:color w:val="000"/>
          <w:sz w:val="28"/>
          <w:szCs w:val="28"/>
        </w:rPr>
        <w:t xml:space="preserve">　　也就是：</w:t>
      </w:r>
    </w:p>
    <w:p>
      <w:pPr>
        <w:ind w:left="0" w:right="0" w:firstLine="560"/>
        <w:spacing w:before="450" w:after="450" w:line="312" w:lineRule="auto"/>
      </w:pPr>
      <w:r>
        <w:rPr>
          <w:rFonts w:ascii="宋体" w:hAnsi="宋体" w:eastAsia="宋体" w:cs="宋体"/>
          <w:color w:val="000"/>
          <w:sz w:val="28"/>
          <w:szCs w:val="28"/>
        </w:rPr>
        <w:t xml:space="preserve">　　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　　二是要保持理想信念定力。理想信念是思想和行为的“总开关”。习近平总书记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w:t>
      </w:r>
    </w:p>
    <w:p>
      <w:pPr>
        <w:ind w:left="0" w:right="0" w:firstLine="560"/>
        <w:spacing w:before="450" w:after="450" w:line="312" w:lineRule="auto"/>
      </w:pPr>
      <w:r>
        <w:rPr>
          <w:rFonts w:ascii="宋体" w:hAnsi="宋体" w:eastAsia="宋体" w:cs="宋体"/>
          <w:color w:val="000"/>
          <w:sz w:val="28"/>
          <w:szCs w:val="28"/>
        </w:rPr>
        <w:t xml:space="preserve">　　今天，我们处于和平建设时期，环境变了，面对的形势任务也不一样了，但不管怎么变化，理想信念不能变。当前，最关键是要坚定三个自信：</w:t>
      </w:r>
    </w:p>
    <w:p>
      <w:pPr>
        <w:ind w:left="0" w:right="0" w:firstLine="560"/>
        <w:spacing w:before="450" w:after="450" w:line="312" w:lineRule="auto"/>
      </w:pPr>
      <w:r>
        <w:rPr>
          <w:rFonts w:ascii="宋体" w:hAnsi="宋体" w:eastAsia="宋体" w:cs="宋体"/>
          <w:color w:val="000"/>
          <w:sz w:val="28"/>
          <w:szCs w:val="28"/>
        </w:rPr>
        <w:t xml:space="preserve">　　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　　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黑体" w:hAnsi="黑体" w:eastAsia="黑体" w:cs="黑体"/>
          <w:color w:val="000000"/>
          <w:sz w:val="36"/>
          <w:szCs w:val="36"/>
          <w:b w:val="1"/>
          <w:bCs w:val="1"/>
        </w:rPr>
        <w:t xml:space="preserve">发言稿范文(二)</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共产党员坚定理想信念，必须抓好思想理论建设这个根本。思想理论建设是党建之基、党建之魂。</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　　党在思想理论上的创新和提高，是推动党和国家各项事业发展的保证。</w:t>
      </w:r>
    </w:p>
    <w:p>
      <w:pPr>
        <w:ind w:left="0" w:right="0" w:firstLine="560"/>
        <w:spacing w:before="450" w:after="450" w:line="312" w:lineRule="auto"/>
      </w:pPr>
      <w:r>
        <w:rPr>
          <w:rFonts w:ascii="宋体" w:hAnsi="宋体" w:eastAsia="宋体" w:cs="宋体"/>
          <w:color w:val="000"/>
          <w:sz w:val="28"/>
          <w:szCs w:val="28"/>
        </w:rPr>
        <w:t xml:space="preserve">　　离开了思想理论建设，党的组织建设、作风建设、制度建设、反腐倡廉建设就无从谈起，就失去了前提和基础，就没有了可靠的保证。</w:t>
      </w:r>
    </w:p>
    <w:p>
      <w:pPr>
        <w:ind w:left="0" w:right="0" w:firstLine="560"/>
        <w:spacing w:before="450" w:after="450" w:line="312" w:lineRule="auto"/>
      </w:pPr>
      <w:r>
        <w:rPr>
          <w:rFonts w:ascii="宋体" w:hAnsi="宋体" w:eastAsia="宋体" w:cs="宋体"/>
          <w:color w:val="000"/>
          <w:sz w:val="28"/>
          <w:szCs w:val="28"/>
        </w:rPr>
        <w:t xml:space="preserve">　　这就要求我们每一个共产党员全面系统、完整准确地学习掌握中国特色社会主义理论体系;深刻领会其重大意义、时代背景、实践基础和历史地位，深刻领会其理论观点和丰富内涵;坚持不懈地用中国特色社会主义理论体系武装头脑，做到理想不灭、信念永存，为战胜困难打牢思想基础、积蓄精神力量。</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共产党员坚定理想信念，必须抓好党性教育这个核心。</w:t>
      </w:r>
    </w:p>
    <w:p>
      <w:pPr>
        <w:ind w:left="0" w:right="0" w:firstLine="560"/>
        <w:spacing w:before="450" w:after="450" w:line="312" w:lineRule="auto"/>
      </w:pPr>
      <w:r>
        <w:rPr>
          <w:rFonts w:ascii="宋体" w:hAnsi="宋体" w:eastAsia="宋体" w:cs="宋体"/>
          <w:color w:val="000"/>
          <w:sz w:val="28"/>
          <w:szCs w:val="28"/>
        </w:rPr>
        <w:t xml:space="preserve">　　加强党员党性教育是净化党员思想，提高思想境界，增强党性修养的重要内容;是从思想上、政治上武装党员的有效武器;是确保党组织高度稳定和集中统一的重要法宝。</w:t>
      </w:r>
    </w:p>
    <w:p>
      <w:pPr>
        <w:ind w:left="0" w:right="0" w:firstLine="560"/>
        <w:spacing w:before="450" w:after="450" w:line="312" w:lineRule="auto"/>
      </w:pPr>
      <w:r>
        <w:rPr>
          <w:rFonts w:ascii="宋体" w:hAnsi="宋体" w:eastAsia="宋体" w:cs="宋体"/>
          <w:color w:val="000"/>
          <w:sz w:val="28"/>
          <w:szCs w:val="28"/>
        </w:rPr>
        <w:t xml:space="preserve">　　时下，少数党员甚至领导干部在党的意识方面出现了一些不容忽视的问题，主要表现为宗旨意识逐渐淡薄，热衷于搞形式主义，作风浮躁，不择手段追求个人名利;纪律意识日益淡化，目无组织、纪律松弛，在思想上行动上与党的纪律背道而驰;理想信念动摇，从根本上失去了对崇高事业的追求;执政意识有所弱化，缺乏政治敏锐性和政治鉴别力，缺乏科学执政的本领。</w:t>
      </w:r>
    </w:p>
    <w:p>
      <w:pPr>
        <w:ind w:left="0" w:right="0" w:firstLine="560"/>
        <w:spacing w:before="450" w:after="450" w:line="312" w:lineRule="auto"/>
      </w:pPr>
      <w:r>
        <w:rPr>
          <w:rFonts w:ascii="宋体" w:hAnsi="宋体" w:eastAsia="宋体" w:cs="宋体"/>
          <w:color w:val="000"/>
          <w:sz w:val="28"/>
          <w:szCs w:val="28"/>
        </w:rPr>
        <w:t xml:space="preserve">　　这些都极大地影响了党的凝聚力和战斗力，对党的事业和形象造成了相当大的负面影响。</w:t>
      </w:r>
    </w:p>
    <w:p>
      <w:pPr>
        <w:ind w:left="0" w:right="0" w:firstLine="560"/>
        <w:spacing w:before="450" w:after="450" w:line="312" w:lineRule="auto"/>
      </w:pPr>
      <w:r>
        <w:rPr>
          <w:rFonts w:ascii="宋体" w:hAnsi="宋体" w:eastAsia="宋体" w:cs="宋体"/>
          <w:color w:val="000"/>
          <w:sz w:val="28"/>
          <w:szCs w:val="28"/>
        </w:rPr>
        <w:t xml:space="preserve">　　因此，必须抓好党员的党性教育。</w:t>
      </w:r>
    </w:p>
    <w:p>
      <w:pPr>
        <w:ind w:left="0" w:right="0" w:firstLine="560"/>
        <w:spacing w:before="450" w:after="450" w:line="312" w:lineRule="auto"/>
      </w:pPr>
      <w:r>
        <w:rPr>
          <w:rFonts w:ascii="宋体" w:hAnsi="宋体" w:eastAsia="宋体" w:cs="宋体"/>
          <w:color w:val="000"/>
          <w:sz w:val="28"/>
          <w:szCs w:val="28"/>
        </w:rPr>
        <w:t xml:space="preserve">　　工作中，要切实掌握党员的现实思想，注重方式方法，使教育贴近党员思想，始终做到把教育内容聚焦到党员思想上，体现在解决问题中，增强教育的针对性和有效性。</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共产党员坚定理想信念，必须抓好道德教育这个关键环节。道德教育历来是党提高党员干部道德修养,推动党员干部队伍建设的重要途径，是党的工作的重要组成部分。</w:t>
      </w:r>
    </w:p>
    <w:p>
      <w:pPr>
        <w:ind w:left="0" w:right="0" w:firstLine="560"/>
        <w:spacing w:before="450" w:after="450" w:line="312" w:lineRule="auto"/>
      </w:pPr>
      <w:r>
        <w:rPr>
          <w:rFonts w:ascii="宋体" w:hAnsi="宋体" w:eastAsia="宋体" w:cs="宋体"/>
          <w:color w:val="000"/>
          <w:sz w:val="28"/>
          <w:szCs w:val="28"/>
        </w:rPr>
        <w:t xml:space="preserve">　　随着改革开放和社会主义市场经济的深入发展，加强和改进党的执政能力建设对党员干部的道德素质提出了更高的要求。</w:t>
      </w:r>
    </w:p>
    <w:p>
      <w:pPr>
        <w:ind w:left="0" w:right="0" w:firstLine="560"/>
        <w:spacing w:before="450" w:after="450" w:line="312" w:lineRule="auto"/>
      </w:pPr>
      <w:r>
        <w:rPr>
          <w:rFonts w:ascii="宋体" w:hAnsi="宋体" w:eastAsia="宋体" w:cs="宋体"/>
          <w:color w:val="000"/>
          <w:sz w:val="28"/>
          <w:szCs w:val="28"/>
        </w:rPr>
        <w:t xml:space="preserve">　　因此，要注重自我的思想道德修养，确定正确的世界观、人生观、道德观，这样才能经得起各种思想、观念、思潮、文化的碰撞，在各种形形色色的诱惑面前才能立于不败之地。要模范践行社会主义荣辱观，讲党性、重品行、作表率，做社会主义道德的示范者、诚信风尚的引领者、公平正义的维护者，以实际行动彰显共产党员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2025-05-02T06:11:02+08:00</dcterms:created>
  <dcterms:modified xsi:type="dcterms:W3CDTF">2025-05-02T06:11:02+08:00</dcterms:modified>
</cp:coreProperties>
</file>

<file path=docProps/custom.xml><?xml version="1.0" encoding="utf-8"?>
<Properties xmlns="http://schemas.openxmlformats.org/officeDocument/2006/custom-properties" xmlns:vt="http://schemas.openxmlformats.org/officeDocument/2006/docPropsVTypes"/>
</file>