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有关英文经典的演讲稿</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英文经典的演讲稿20_演讲稿的.内容要根据具体情境、具体场合来确定，要求情感真实，尊重观众。在日新月异的现代社会中，越来越多人会去使用演讲稿，那么一般演讲稿是怎么写的呢?下面是小编给你带来的有关英文经典的演讲稿，欢迎大家阅读!有关英文经...</w:t>
      </w:r>
    </w:p>
    <w:p>
      <w:pPr>
        <w:ind w:left="0" w:right="0" w:firstLine="560"/>
        <w:spacing w:before="450" w:after="450" w:line="312" w:lineRule="auto"/>
      </w:pPr>
      <w:r>
        <w:rPr>
          <w:rFonts w:ascii="宋体" w:hAnsi="宋体" w:eastAsia="宋体" w:cs="宋体"/>
          <w:color w:val="000"/>
          <w:sz w:val="28"/>
          <w:szCs w:val="28"/>
        </w:rPr>
        <w:t xml:space="preserve">有关英文经典的演讲稿20_</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新月异的现代社会中，越来越多人会去使用演讲稿，那么一般演讲稿是怎么写的呢?下面是小编给你带来的有关英文经典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有关英文经典的演讲稿1</w:t>
      </w:r>
    </w:p>
    <w:p>
      <w:pPr>
        <w:ind w:left="0" w:right="0" w:firstLine="560"/>
        <w:spacing w:before="450" w:after="450" w:line="312" w:lineRule="auto"/>
      </w:pPr>
      <w:r>
        <w:rPr>
          <w:rFonts w:ascii="宋体" w:hAnsi="宋体" w:eastAsia="宋体" w:cs="宋体"/>
          <w:color w:val="000"/>
          <w:sz w:val="28"/>
          <w:szCs w:val="28"/>
        </w:rPr>
        <w:t xml:space="preserve">Not long after an old Chinese woman came back to China from her visit to her daughter in the States, she went to a city bank to deposit the US dollars her daughter gave her. At the bank counter, the clerk checked each note carefully to see if the money was real. It made the old lady out of patience.</w:t>
      </w:r>
    </w:p>
    <w:p>
      <w:pPr>
        <w:ind w:left="0" w:right="0" w:firstLine="560"/>
        <w:spacing w:before="450" w:after="450" w:line="312" w:lineRule="auto"/>
      </w:pPr>
      <w:r>
        <w:rPr>
          <w:rFonts w:ascii="宋体" w:hAnsi="宋体" w:eastAsia="宋体" w:cs="宋体"/>
          <w:color w:val="000"/>
          <w:sz w:val="28"/>
          <w:szCs w:val="28"/>
        </w:rPr>
        <w:t xml:space="preserve">At last she could not hold any more, uttering. \"Trust me, Sir, and trust the money. They are real US dollars. They are directly from America.\"</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有关英文经典的演讲稿3</w:t>
      </w:r>
    </w:p>
    <w:p>
      <w:pPr>
        <w:ind w:left="0" w:right="0" w:firstLine="560"/>
        <w:spacing w:before="450" w:after="450" w:line="312" w:lineRule="auto"/>
      </w:pPr>
      <w:r>
        <w:rPr>
          <w:rFonts w:ascii="宋体" w:hAnsi="宋体" w:eastAsia="宋体" w:cs="宋体"/>
          <w:color w:val="000"/>
          <w:sz w:val="28"/>
          <w:szCs w:val="28"/>
        </w:rPr>
        <w:t xml:space="preserve">Hello, my name is Hao Hao. I am a small member of class 3 in grade six. Today, my topic is my ideal.</w:t>
      </w:r>
    </w:p>
    <w:p>
      <w:pPr>
        <w:ind w:left="0" w:right="0" w:firstLine="560"/>
        <w:spacing w:before="450" w:after="450" w:line="312" w:lineRule="auto"/>
      </w:pPr>
      <w:r>
        <w:rPr>
          <w:rFonts w:ascii="宋体" w:hAnsi="宋体" w:eastAsia="宋体" w:cs="宋体"/>
          <w:color w:val="000"/>
          <w:sz w:val="28"/>
          <w:szCs w:val="28"/>
        </w:rPr>
        <w:t xml:space="preserve">Edison, a British scientist, will not be surprised. He is a world-famous invention King. He invented more than one thousand kinds of life. My ideal is to become a great inventor like Edison.</w:t>
      </w:r>
    </w:p>
    <w:p>
      <w:pPr>
        <w:ind w:left="0" w:right="0" w:firstLine="560"/>
        <w:spacing w:before="450" w:after="450" w:line="312" w:lineRule="auto"/>
      </w:pPr>
      <w:r>
        <w:rPr>
          <w:rFonts w:ascii="宋体" w:hAnsi="宋体" w:eastAsia="宋体" w:cs="宋体"/>
          <w:color w:val="000"/>
          <w:sz w:val="28"/>
          <w:szCs w:val="28"/>
        </w:rPr>
        <w:t xml:space="preserve">Remember in the third grade textbook, we see Edison to invent almost blind eyes, his train was deaf in one ear, also burned a dress by sulfuric acid. However, his determination to pursue science has not wavered. It is this stubborn spirit, persistent efforts and attitude towards learning that made Edison a great inventor.</w:t>
      </w:r>
    </w:p>
    <w:p>
      <w:pPr>
        <w:ind w:left="0" w:right="0" w:firstLine="560"/>
        <w:spacing w:before="450" w:after="450" w:line="312" w:lineRule="auto"/>
      </w:pPr>
      <w:r>
        <w:rPr>
          <w:rFonts w:ascii="宋体" w:hAnsi="宋体" w:eastAsia="宋体" w:cs="宋体"/>
          <w:color w:val="000"/>
          <w:sz w:val="28"/>
          <w:szCs w:val="28"/>
        </w:rPr>
        <w:t xml:space="preserve">I think, if I really want to be an inventor like Edison, I want to carry forward his spirit of not afraid of difficulties and perseverance. For this reason, I want to do four words: diligence, perseverance, courage and thinking. \"Diligence\" is diligence. All the people who have a good job are the result of hard work. \"Constant\" is perseverance, there is perseverance can be expected to achieve. \"Bravery\" is the determination to overcome difficulties when learning difficulties. \"Thinking\" is equally important. Learning is always combined with thinking. Todays \"thinking\" is also dared to fantasize. Only by opening the wings of fantasy can invention become reality.</w:t>
      </w:r>
    </w:p>
    <w:p>
      <w:pPr>
        <w:ind w:left="0" w:right="0" w:firstLine="560"/>
        <w:spacing w:before="450" w:after="450" w:line="312" w:lineRule="auto"/>
      </w:pPr>
      <w:r>
        <w:rPr>
          <w:rFonts w:ascii="宋体" w:hAnsi="宋体" w:eastAsia="宋体" w:cs="宋体"/>
          <w:color w:val="000"/>
          <w:sz w:val="28"/>
          <w:szCs w:val="28"/>
        </w:rPr>
        <w:t xml:space="preserve">A plow, a harvest, in order to achieve the ideal, I will pay hard!</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有关英文经典的演讲稿4</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有关英文经典的演讲稿5</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 My topic is: faith does make a difference to our life.</w:t>
      </w:r>
    </w:p>
    <w:p>
      <w:pPr>
        <w:ind w:left="0" w:right="0" w:firstLine="560"/>
        <w:spacing w:before="450" w:after="450" w:line="312" w:lineRule="auto"/>
      </w:pPr>
      <w:r>
        <w:rPr>
          <w:rFonts w:ascii="宋体" w:hAnsi="宋体" w:eastAsia="宋体" w:cs="宋体"/>
          <w:color w:val="000"/>
          <w:sz w:val="28"/>
          <w:szCs w:val="28"/>
        </w:rPr>
        <w:t xml:space="preserve">The recent earthquake in Japan has triggered a series of unexpected crises and even faith crisis among us. Are the increasing natural disasters echoing the 20__ prediction by Maya? Is our future really so vulnerable and tentative? I am trying to probe the answer.</w:t>
      </w:r>
    </w:p>
    <w:p>
      <w:pPr>
        <w:ind w:left="0" w:right="0" w:firstLine="560"/>
        <w:spacing w:before="450" w:after="450" w:line="312" w:lineRule="auto"/>
      </w:pPr>
      <w:r>
        <w:rPr>
          <w:rFonts w:ascii="宋体" w:hAnsi="宋体" w:eastAsia="宋体" w:cs="宋体"/>
          <w:color w:val="000"/>
          <w:sz w:val="28"/>
          <w:szCs w:val="28"/>
        </w:rPr>
        <w:t xml:space="preserve">Last November, as a volunteer of the Global Sustainable Leaders Forum, I first came across the concept of social entrepreneurship. In the inspiring speeches, I saw the determination and faith of converting ideal into practice. I couldn’t help asking myself: what should I live for?</w:t>
      </w:r>
    </w:p>
    <w:p>
      <w:pPr>
        <w:ind w:left="0" w:right="0" w:firstLine="560"/>
        <w:spacing w:before="450" w:after="450" w:line="312" w:lineRule="auto"/>
      </w:pPr>
      <w:r>
        <w:rPr>
          <w:rFonts w:ascii="宋体" w:hAnsi="宋体" w:eastAsia="宋体" w:cs="宋体"/>
          <w:color w:val="000"/>
          <w:sz w:val="28"/>
          <w:szCs w:val="28"/>
        </w:rPr>
        <w:t xml:space="preserve">The great thinker Russell once put in his essay: Three passions, simple but overwhelmingly strong have governed my life: the longing for love, the search for knowledge, and unbearable pity for the suffering of mankind.</w:t>
      </w:r>
    </w:p>
    <w:p>
      <w:pPr>
        <w:ind w:left="0" w:right="0" w:firstLine="560"/>
        <w:spacing w:before="450" w:after="450" w:line="312" w:lineRule="auto"/>
      </w:pPr>
      <w:r>
        <w:rPr>
          <w:rFonts w:ascii="宋体" w:hAnsi="宋体" w:eastAsia="宋体" w:cs="宋体"/>
          <w:color w:val="000"/>
          <w:sz w:val="28"/>
          <w:szCs w:val="28"/>
        </w:rPr>
        <w:t xml:space="preserve">By launching donation campaigns and bearing social responsibility, Bill Gates reshaped the stereotyped faith of businessmen.</w:t>
      </w:r>
    </w:p>
    <w:p>
      <w:pPr>
        <w:ind w:left="0" w:right="0" w:firstLine="560"/>
        <w:spacing w:before="450" w:after="450" w:line="312" w:lineRule="auto"/>
      </w:pPr>
      <w:r>
        <w:rPr>
          <w:rFonts w:ascii="宋体" w:hAnsi="宋体" w:eastAsia="宋体" w:cs="宋体"/>
          <w:color w:val="000"/>
          <w:sz w:val="28"/>
          <w:szCs w:val="28"/>
        </w:rPr>
        <w:t xml:space="preserve">Then, how can I make a difference? A talk with my father gave me some inspiration.</w:t>
      </w:r>
    </w:p>
    <w:p>
      <w:pPr>
        <w:ind w:left="0" w:right="0" w:firstLine="560"/>
        <w:spacing w:before="450" w:after="450" w:line="312" w:lineRule="auto"/>
      </w:pPr>
      <w:r>
        <w:rPr>
          <w:rFonts w:ascii="宋体" w:hAnsi="宋体" w:eastAsia="宋体" w:cs="宋体"/>
          <w:color w:val="000"/>
          <w:sz w:val="28"/>
          <w:szCs w:val="28"/>
        </w:rPr>
        <w:t xml:space="preserve">My father is a superfan of traditional Chinese calligraphy. When I was a kid, I had the faintest idea why I should practise routinely this form of art. It was terribly boring. But Dad said seriously: As a Chinese, we need to pass down and promote our rich culture. It is our responsibility.</w:t>
      </w:r>
    </w:p>
    <w:p>
      <w:pPr>
        <w:ind w:left="0" w:right="0" w:firstLine="560"/>
        <w:spacing w:before="450" w:after="450" w:line="312" w:lineRule="auto"/>
      </w:pPr>
      <w:r>
        <w:rPr>
          <w:rFonts w:ascii="宋体" w:hAnsi="宋体" w:eastAsia="宋体" w:cs="宋体"/>
          <w:color w:val="000"/>
          <w:sz w:val="28"/>
          <w:szCs w:val="28"/>
        </w:rPr>
        <w:t xml:space="preserve">Yang Lan, a well-known TV host once said: As a media worker, I want to track down the passage of time and history by conducting interviews. For me, the responsibility outweighs the occupation itself.</w:t>
      </w:r>
    </w:p>
    <w:p>
      <w:pPr>
        <w:ind w:left="0" w:right="0" w:firstLine="560"/>
        <w:spacing w:before="450" w:after="450" w:line="312" w:lineRule="auto"/>
      </w:pPr>
      <w:r>
        <w:rPr>
          <w:rFonts w:ascii="宋体" w:hAnsi="宋体" w:eastAsia="宋体" w:cs="宋体"/>
          <w:color w:val="000"/>
          <w:sz w:val="28"/>
          <w:szCs w:val="28"/>
        </w:rPr>
        <w:t xml:space="preserve">Far back to Confucius, who was once obscure and humble, undertook the seemingly hopeless task of building a harmonious society. But with his strong faith, hemade a change by spreading the seeds of wisdom.</w:t>
      </w:r>
    </w:p>
    <w:p>
      <w:pPr>
        <w:ind w:left="0" w:right="0" w:firstLine="560"/>
        <w:spacing w:before="450" w:after="450" w:line="312" w:lineRule="auto"/>
      </w:pPr>
      <w:r>
        <w:rPr>
          <w:rFonts w:ascii="宋体" w:hAnsi="宋体" w:eastAsia="宋体" w:cs="宋体"/>
          <w:color w:val="000"/>
          <w:sz w:val="28"/>
          <w:szCs w:val="28"/>
        </w:rPr>
        <w:t xml:space="preserve">The story about three craftsmen further illustrates the power of faith. When asked about their work, one said: Im piling up the bricks. Another replied: Im building the wall. The third responded: Im designing a home for people. These three replies mirrored distinct insights toward work: Task, job, and undertaking.</w:t>
      </w:r>
    </w:p>
    <w:p>
      <w:pPr>
        <w:ind w:left="0" w:right="0" w:firstLine="560"/>
        <w:spacing w:before="450" w:after="450" w:line="312" w:lineRule="auto"/>
      </w:pPr>
      <w:r>
        <w:rPr>
          <w:rFonts w:ascii="宋体" w:hAnsi="宋体" w:eastAsia="宋体" w:cs="宋体"/>
          <w:color w:val="000"/>
          <w:sz w:val="28"/>
          <w:szCs w:val="28"/>
        </w:rPr>
        <w:t xml:space="preserve">In my university, students majoring in National Defence choose to devote their golden years to safeguarding our mother land. They have interpreted faith with their own dynamic youth.</w:t>
      </w:r>
    </w:p>
    <w:p>
      <w:pPr>
        <w:ind w:left="0" w:right="0" w:firstLine="560"/>
        <w:spacing w:before="450" w:after="450" w:line="312" w:lineRule="auto"/>
      </w:pPr>
      <w:r>
        <w:rPr>
          <w:rFonts w:ascii="宋体" w:hAnsi="宋体" w:eastAsia="宋体" w:cs="宋体"/>
          <w:color w:val="000"/>
          <w:sz w:val="28"/>
          <w:szCs w:val="28"/>
        </w:rPr>
        <w:t xml:space="preserve">My friends, musicians can not simply provide us with lyrical notes, but create melody to sooth our soul; Scientists can not merely invent machines, but utilize their wisdom to reshape our lifestyle; teachers can not just impart knowledge, but usher us to become a worthy person!</w:t>
      </w:r>
    </w:p>
    <w:p>
      <w:pPr>
        <w:ind w:left="0" w:right="0" w:firstLine="560"/>
        <w:spacing w:before="450" w:after="450" w:line="312" w:lineRule="auto"/>
      </w:pPr>
      <w:r>
        <w:rPr>
          <w:rFonts w:ascii="宋体" w:hAnsi="宋体" w:eastAsia="宋体" w:cs="宋体"/>
          <w:color w:val="000"/>
          <w:sz w:val="28"/>
          <w:szCs w:val="28"/>
        </w:rPr>
        <w:t xml:space="preserve">So, my dear friends, life without faith is just like music without melody, and world without color. We are who we choose to be. It is faith that’ll remove our fear about future and stretch the radius of our life. Let faith light up all our young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2025-06-20T20:43:55+08:00</dcterms:created>
  <dcterms:modified xsi:type="dcterms:W3CDTF">2025-06-20T20:43:55+08:00</dcterms:modified>
</cp:coreProperties>
</file>

<file path=docProps/custom.xml><?xml version="1.0" encoding="utf-8"?>
<Properties xmlns="http://schemas.openxmlformats.org/officeDocument/2006/custom-properties" xmlns:vt="http://schemas.openxmlformats.org/officeDocument/2006/docPropsVTypes"/>
</file>