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环保督察整改专题民主生活会个人对照检查发言提纲【6篇】</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个人控制检查是一份从思想到工作和生活的报告，指出他们做得好的地方以及需要纠正的地方。 以下是为大家整理的关于环保督察整改专题民主生活会个人对照检查发言提纲的文章6篇 ,欢迎品鉴！【篇一】环保督察整改专题民主生活会个人对照检查发言提纲　　按照...</w:t>
      </w:r>
    </w:p>
    <w:p>
      <w:pPr>
        <w:ind w:left="0" w:right="0" w:firstLine="560"/>
        <w:spacing w:before="450" w:after="450" w:line="312" w:lineRule="auto"/>
      </w:pPr>
      <w:r>
        <w:rPr>
          <w:rFonts w:ascii="宋体" w:hAnsi="宋体" w:eastAsia="宋体" w:cs="宋体"/>
          <w:color w:val="000"/>
          <w:sz w:val="28"/>
          <w:szCs w:val="28"/>
        </w:rPr>
        <w:t xml:space="preserve">个人控制检查是一份从思想到工作和生活的报告，指出他们做得好的地方以及需要纠正的地方。 以下是为大家整理的关于环保督察整改专题民主生活会个人对照检查发言提纲的文章6篇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【篇一】环保督察整改专题民主生活会个人对照检查发言提纲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按照县委统一安排部署，围绕本次民主生活会主题，联系自身思想和工作实际，深刻汲取____等违纪违法案件教训，自觉对照党章党规党纪、初心和使命、“四个意识”和“四个自信”，着重从6个方面认真查找自身问题，明确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&gt;一、深刻汲取____等违纪违法案件教训</w:t>
      </w:r>
    </w:p>
    <w:p>
      <w:pPr>
        <w:ind w:left="0" w:right="0" w:firstLine="560"/>
        <w:spacing w:before="450" w:after="450" w:line="312" w:lineRule="auto"/>
      </w:pPr>
      <w:r>
        <w:rPr>
          <w:rFonts w:ascii="宋体" w:hAnsi="宋体" w:eastAsia="宋体" w:cs="宋体"/>
          <w:color w:val="000"/>
          <w:sz w:val="28"/>
          <w:szCs w:val="28"/>
        </w:rPr>
        <w:t xml:space="preserve">　　领导干部不能丧失党性。党员姓党，党性是党员干部立德修身、干事创业的基石。作为一名领导干部，一旦丧失了党性，放弃了原则，漠视了清正廉洁，放松了思想防线，贪婪的欲望就会滋生。一是学习还不够深入，存在以干代学的思想，致使自己有时在思想认识上存在片面性。二是党性锤炼不过硬。在人生价值取向和理想信念上足够坚定，但在加强党性锻炼上有所松劲，没有经常对照党规党纪检查言行、修正自己，放松了对增强自我净化、自我完善、自我革新、自我提高能力的重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严明纪律、严格监督方面。有时为了执行上级的决策部署、完成下达的任务指标，会有“打擦边球”、“搞变通”的想法，并认为这是原则性和灵活性相结合，自认为是一种普遍存在的共性现象。现在看来，这种认识是极其错误的，这和“政令畅通”的要求是相违背的，需要在今后的工作中加以改进。</w:t>
      </w:r>
    </w:p>
    <w:p>
      <w:pPr>
        <w:ind w:left="0" w:right="0" w:firstLine="560"/>
        <w:spacing w:before="450" w:after="450" w:line="312" w:lineRule="auto"/>
      </w:pPr>
      <w:r>
        <w:rPr>
          <w:rFonts w:ascii="宋体" w:hAnsi="宋体" w:eastAsia="宋体" w:cs="宋体"/>
          <w:color w:val="000"/>
          <w:sz w:val="28"/>
          <w:szCs w:val="28"/>
        </w:rPr>
        <w:t xml:space="preserve">　　(2)带头锤炼作风方面。一是调查研究方式比较单一。下基层调研时，通常采取召开座谈会、听汇报等方式，深入实地调研查看较少，对基层中出现的新情况、新问题了解不够及时，思想观念与不断发展的形势相比相对滞后。二是服务群众不够到位。与群众面对面交流不多，没有充分做到带着感情、带着责任，设身处地倾听社情民意，在尽心尽力为群众排忧解难方面还在不小的差距。</w:t>
      </w:r>
    </w:p>
    <w:p>
      <w:pPr>
        <w:ind w:left="0" w:right="0" w:firstLine="560"/>
        <w:spacing w:before="450" w:after="450" w:line="312" w:lineRule="auto"/>
      </w:pPr>
      <w:r>
        <w:rPr>
          <w:rFonts w:ascii="宋体" w:hAnsi="宋体" w:eastAsia="宋体" w:cs="宋体"/>
          <w:color w:val="000"/>
          <w:sz w:val="28"/>
          <w:szCs w:val="28"/>
        </w:rPr>
        <w:t xml:space="preserve">　　(3)讲政德修政德方面。日常工作和生活中，我始终严格约束自己的生活圈、交往圈、娱乐圈，自觉做到不该吃的饭不吃，不该去的地方不去，不该交的朋友不交，切实做到慎独、慎友、慎权有机结合。但是严格对照明大德、守公德、严私德的标准，仍需在细小处越发留心，时刻保持清醒，像爱护自己的眼睛和身体一样珍惜自己的政治声誉。</w:t>
      </w:r>
    </w:p>
    <w:p>
      <w:pPr>
        <w:ind w:left="0" w:right="0" w:firstLine="560"/>
        <w:spacing w:before="450" w:after="450" w:line="312" w:lineRule="auto"/>
      </w:pPr>
      <w:r>
        <w:rPr>
          <w:rFonts w:ascii="宋体" w:hAnsi="宋体" w:eastAsia="宋体" w:cs="宋体"/>
          <w:color w:val="000"/>
          <w:sz w:val="28"/>
          <w:szCs w:val="28"/>
        </w:rPr>
        <w:t xml:space="preserve">　　(4)意识形态方面。一是对意识形态工作紧迫性认识不足，抓中心工作与意识形态工作“一手硬、一手软”的问题还没有得到有效解决，推动社会主义核心价值观落细、落小、落实还不够彻底。二是对意识形态工作开展情况缺乏有效的监督和指导，舆论引导方式方法有待进一步创新。究其原因，还是对意识形态的概念研究不深，对问题的本质琢磨不细。</w:t>
      </w:r>
    </w:p>
    <w:p>
      <w:pPr>
        <w:ind w:left="0" w:right="0" w:firstLine="560"/>
        <w:spacing w:before="450" w:after="450" w:line="312" w:lineRule="auto"/>
      </w:pPr>
      <w:r>
        <w:rPr>
          <w:rFonts w:ascii="宋体" w:hAnsi="宋体" w:eastAsia="宋体" w:cs="宋体"/>
          <w:color w:val="000"/>
          <w:sz w:val="28"/>
          <w:szCs w:val="28"/>
        </w:rPr>
        <w:t xml:space="preserve">　&gt;　三、今后整改措施</w:t>
      </w:r>
    </w:p>
    <w:p>
      <w:pPr>
        <w:ind w:left="0" w:right="0" w:firstLine="560"/>
        <w:spacing w:before="450" w:after="450" w:line="312" w:lineRule="auto"/>
      </w:pPr>
      <w:r>
        <w:rPr>
          <w:rFonts w:ascii="宋体" w:hAnsi="宋体" w:eastAsia="宋体" w:cs="宋体"/>
          <w:color w:val="000"/>
          <w:sz w:val="28"/>
          <w:szCs w:val="28"/>
        </w:rPr>
        <w:t xml:space="preserve">　　(一)坚定理想信念，加强党性修养。自觉把理想信念作为开展党内政治生活的首要任务，坚持“四个自信”，增强“四个意识”，始终保持思想上、政治上的清醒和坚定，时刻同以习近平同志为核心的党中央保持高度一致。自觉把学习作为一种精神追求、一种政治责任，深入学习党的路线、方针、政策，学习习近平总书记系列重要讲话精神，不断用党的理论和政策武装头脑、指导工作、推动实践，不断提升政治理论水平。</w:t>
      </w:r>
    </w:p>
    <w:p>
      <w:pPr>
        <w:ind w:left="0" w:right="0" w:firstLine="560"/>
        <w:spacing w:before="450" w:after="450" w:line="312" w:lineRule="auto"/>
      </w:pPr>
      <w:r>
        <w:rPr>
          <w:rFonts w:ascii="宋体" w:hAnsi="宋体" w:eastAsia="宋体" w:cs="宋体"/>
          <w:color w:val="000"/>
          <w:sz w:val="28"/>
          <w:szCs w:val="28"/>
        </w:rPr>
        <w:t xml:space="preserve">　　(二)严守政治纪律和政治规矩。坚持用党纪党规约束自己的言行，做到有令则行、有禁则止，决不在贯彻落实中央决策部署上打折扣。牢固树立组织观念、程序观念，严格遵循组织程序，听从组织安排，涉及重大问题和个人有关事项按规定向组织请示报告，不越权办事，不先斩后奏。作严肃党内政治生活、净化党内政治生态的表率，始终坚持“三会一课”制度，突出政治学习和教育，坚决抵制不良之风。</w:t>
      </w:r>
    </w:p>
    <w:p>
      <w:pPr>
        <w:ind w:left="0" w:right="0" w:firstLine="560"/>
        <w:spacing w:before="450" w:after="450" w:line="312" w:lineRule="auto"/>
      </w:pPr>
      <w:r>
        <w:rPr>
          <w:rFonts w:ascii="黑体" w:hAnsi="黑体" w:eastAsia="黑体" w:cs="黑体"/>
          <w:color w:val="000000"/>
          <w:sz w:val="36"/>
          <w:szCs w:val="36"/>
          <w:b w:val="1"/>
          <w:bCs w:val="1"/>
        </w:rPr>
        <w:t xml:space="preserve">【篇二】环保督察整改专题民主生活会个人对照检查发言提纲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按照党支部关于召开20xx年度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三胜作作风实不实方面:忙于只是应付日常工作，在工作上存在盲目、急躁的问题。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为核心的党中央保持高度一致，坚定维护以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【篇三】环保督察整改专题民主生活会个人对照检查发言提纲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对照党章、中共中央政治局关于加强和维护党中央集中统一领导的若干规定、对照初心和使命，围绕通知中明确的六个方面，根据座谈、调研、学习等实际情况认真自我剖析，查摆了存在的问题，找到了原因，制定了措施。下面，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方面。十九大以来，能够要求，学习了十九大报告原文，通过各种形式进行了学习，能够自觉地在思想上政治上行动上同以习近平同志为核心的党中央保持高度一致，但是对习近平新时代中国特色社会主义思想的内涵还理解的不够透彻，还不能全面的掌握，有些还存在模糊的现象，对十九大报告还理解的不够深刻，在践行理想信念自觉性上还有一定差距，对政治理论学习还缺乏深入了解，学习的时间观念还有很大差距。二是在认真执行党中央决策部署和上级党委决议决定、带头坚持请示报告制度方面。能够认真执行党中央决策部署，认真执行集团公司的各项决策部署，思想上重视，行动上落实，工作中的重大问题能及时请示报告，但是对上级个别决策部署有时理解不深不透，贯彻执行不全面、不深入问题，有时还存在请示滞后的问题。三是对党忠诚老实，对组织讲实话、讲真话方面。在工作中始终对党忠诚，敢于说实话、讲真话，但有时存在说行不一致的情况，对自己分管的工作关注的多，对分管以外的工作关注的少。四是在担当负责，以钉钉子精神抓落实方面。在工作中能够兢兢业业，大胆管理，主动担责，但是对从严治党的践行意识还不到位，“一岗双责”还有落实不到位情况，对有些同志一些违规违纪言行还存在制止不力的情况，有时工作滞后。五是纠正“四风”不止步方面。能够继承和发扬党的优良传统，讲修养、讲道德、讲诚信，敢于担当，敢于负责，苦干实干，但是存在的问题也很多。一是办公室呆的多，真正下部门的时间少，了解职工的思想少，对生产经营管理中细节问题还存在考虑的不够全面，二是管理工作还存在老好人思想，考核工作有不严不细现象，三是在待人接物方面，有时表情严肃，口气生硬，急躁情绪较多，脾气比较大，批评人较多。六是廉洁自律方面。能够自觉学习廉洁准则、八项规定等制度，但是仍然存在思想认识不到位的问题，认为来了客人，如果不招待一下，心里感觉到过意不去，别人请客不去就会得罪人的思想还实实在在的存在，对分管的部门和干部开会强调的多，真管的时候少，老好人想法，怕得罪人，监督还不到位。</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没有真正把政治理论学习放在一个重要的位置，在学习上存在着一定的片面性，缺乏对政治理论和经营管理理论的系统研究和深刻理解。二是对坚持改造世界观、人生观和价值观的重要性认识不足，还没有真正在思想上、行动上树立起全心全意为职工群众服务的意识。三是批评与自我批评的优良作风没有真正落到实处，不经常、不严格，没有做到动真碰硬。四是好人主义多，怕得罪人的思想仍然存在。五是工作上缺少主动性和勇于创新的胆识。自己分管的业务管的多，其他的管的少，工作按部就班，不敢创新，不需要创新，工作的创新意识有较大差距。</w:t>
      </w:r>
    </w:p>
    <w:p>
      <w:pPr>
        <w:ind w:left="0" w:right="0" w:firstLine="560"/>
        <w:spacing w:before="450" w:after="450" w:line="312" w:lineRule="auto"/>
      </w:pPr>
      <w:r>
        <w:rPr>
          <w:rFonts w:ascii="宋体" w:hAnsi="宋体" w:eastAsia="宋体" w:cs="宋体"/>
          <w:color w:val="000"/>
          <w:sz w:val="28"/>
          <w:szCs w:val="28"/>
        </w:rPr>
        <w:t xml:space="preserve">&gt;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是牢固树立正确的世界观、人生观、价值观，进一步加强马克思列宁主义、毛泽东思想、邓小平理论、三个代表、科学发展观、习近平新时代中国特色社会主义思想等重要理论知识的学习，牢记全心全意为人民服务的宗旨，克服形式主义、官僚主义、享乐主义和奢靡之风，不断转变工作作风。</w:t>
      </w:r>
    </w:p>
    <w:p>
      <w:pPr>
        <w:ind w:left="0" w:right="0" w:firstLine="560"/>
        <w:spacing w:before="450" w:after="450" w:line="312" w:lineRule="auto"/>
      </w:pPr>
      <w:r>
        <w:rPr>
          <w:rFonts w:ascii="宋体" w:hAnsi="宋体" w:eastAsia="宋体" w:cs="宋体"/>
          <w:color w:val="000"/>
          <w:sz w:val="28"/>
          <w:szCs w:val="28"/>
        </w:rPr>
        <w:t xml:space="preserve">　　二是改进工作作风，提高自身素质。对待工作踏踏实实，严谨细致，切实从职工的切身利益出发，热情周到，微笑服务，经常到区队、有关单位部门做深入了解，调查研究，了解职工最关切的问题，及时解决职工提出的问题。针对工作中工作急躁、态度生硬等问题，在具体的工作中改正这些缺点，真正做到工作有急有缓，待人亲切诚恳，减少急躁情绪。在工作中继续发扬艰苦奋斗的工作作风，厉行节约，反对浪费，加强日常经营管理，杜绝生产经营过程中的浪费行为。</w:t>
      </w:r>
    </w:p>
    <w:p>
      <w:pPr>
        <w:ind w:left="0" w:right="0" w:firstLine="560"/>
        <w:spacing w:before="450" w:after="450" w:line="312" w:lineRule="auto"/>
      </w:pPr>
      <w:r>
        <w:rPr>
          <w:rFonts w:ascii="宋体" w:hAnsi="宋体" w:eastAsia="宋体" w:cs="宋体"/>
          <w:color w:val="000"/>
          <w:sz w:val="28"/>
          <w:szCs w:val="28"/>
        </w:rPr>
        <w:t xml:space="preserve">　　三是严格遵守各项纪律，遵守制定的各项规章制度，始终坚持党纪政纪不松懈。始终坚持用党员的标准严格要求自己，对照党章和党员标准，时刻反省自己，从点滴做起，严于律己，自觉保持廉洁情操，自觉接受群众监督，时刻做到自重、自省、自警、自励。</w:t>
      </w:r>
    </w:p>
    <w:p>
      <w:pPr>
        <w:ind w:left="0" w:right="0" w:firstLine="560"/>
        <w:spacing w:before="450" w:after="450" w:line="312" w:lineRule="auto"/>
      </w:pPr>
      <w:r>
        <w:rPr>
          <w:rFonts w:ascii="宋体" w:hAnsi="宋体" w:eastAsia="宋体" w:cs="宋体"/>
          <w:color w:val="000"/>
          <w:sz w:val="28"/>
          <w:szCs w:val="28"/>
        </w:rPr>
        <w:t xml:space="preserve">　　四是健立健全各项制度，以制度管人。进一步建立健全各项工作制度，用制度管人、以制度促事；进一步加强资金管理，提高资金使用效率，着力抓好督导、考核、组织等重点工作。</w:t>
      </w:r>
    </w:p>
    <w:p>
      <w:pPr>
        <w:ind w:left="0" w:right="0" w:firstLine="560"/>
        <w:spacing w:before="450" w:after="450" w:line="312" w:lineRule="auto"/>
      </w:pPr>
      <w:r>
        <w:rPr>
          <w:rFonts w:ascii="黑体" w:hAnsi="黑体" w:eastAsia="黑体" w:cs="黑体"/>
          <w:color w:val="000000"/>
          <w:sz w:val="36"/>
          <w:szCs w:val="36"/>
          <w:b w:val="1"/>
          <w:bCs w:val="1"/>
        </w:rPr>
        <w:t xml:space="preserve">【篇四】环保督察整改专题民主生活会个人对照检查发言提纲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根据《关于深入开展党的群众路线教育实践活动实施方案》的文件要求和厂党委的工作部署，我认真学习了《中国共产党章程》、《党的群众路线教育实践活动学习文件选编》、《论群众路线重要论述摘编》、《厉行节约反对浪费》等重要文献和文件。在此基础上，对个人各个方面的问题进行了认真的反思和查摆，现将有关状况汇报如下：</w:t>
      </w:r>
    </w:p>
    <w:p>
      <w:pPr>
        <w:ind w:left="0" w:right="0" w:firstLine="560"/>
        <w:spacing w:before="450" w:after="450" w:line="312" w:lineRule="auto"/>
      </w:pPr>
      <w:r>
        <w:rPr>
          <w:rFonts w:ascii="宋体" w:hAnsi="宋体" w:eastAsia="宋体" w:cs="宋体"/>
          <w:color w:val="000"/>
          <w:sz w:val="28"/>
          <w:szCs w:val="28"/>
        </w:rPr>
        <w:t xml:space="preserve">　&gt;　一、遵守和执行党的政治纪律状况</w:t>
      </w:r>
    </w:p>
    <w:p>
      <w:pPr>
        <w:ind w:left="0" w:right="0" w:firstLine="560"/>
        <w:spacing w:before="450" w:after="450" w:line="312" w:lineRule="auto"/>
      </w:pPr>
      <w:r>
        <w:rPr>
          <w:rFonts w:ascii="宋体" w:hAnsi="宋体" w:eastAsia="宋体" w:cs="宋体"/>
          <w:color w:val="000"/>
          <w:sz w:val="28"/>
          <w:szCs w:val="28"/>
        </w:rPr>
        <w:t xml:space="preserve">　　在学习上认真学习党的重要文件和党的知识，不断提高自己的政治修养和政治觉悟，始终与组织持续高度的一致。时刻以党员标准严格要求自己，时时、处处体现党员风范。严格遵守党纪国法、企业的各项规章制度，认真履行岗位职责，廉洁自律，敬业爱岗。在工作中，服从组织安排，尊重领导，团结同事，用心做好各项工作，不做与《党章》相悖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是缺少对党的理论的系统学习，政治理论水平不高，不善于运用马列主义、毛泽东思想和邓小平理论来武装自己的头脑，没有培养自己从政治的角度来观察、分析问题，认识事物，只停留在表面，未看本质，对事物的理解不深刻、不全面。对政治学习“走过场”，流于形式，敷衍了事。对所学资料理解不够，对很多问题都只是知其然而不知其所以然，对党和国家领导人的讲话资料的精神实质和科学内涵，理解和把握不够完整，不能领会其精髓，有的只是一知半解，没有从深度和高度上下功夫。</w:t>
      </w:r>
    </w:p>
    <w:p>
      <w:pPr>
        <w:ind w:left="0" w:right="0" w:firstLine="560"/>
        <w:spacing w:before="450" w:after="450" w:line="312" w:lineRule="auto"/>
      </w:pPr>
      <w:r>
        <w:rPr>
          <w:rFonts w:ascii="宋体" w:hAnsi="宋体" w:eastAsia="宋体" w:cs="宋体"/>
          <w:color w:val="000"/>
          <w:sz w:val="28"/>
          <w:szCs w:val="28"/>
        </w:rPr>
        <w:t xml:space="preserve">　&gt;　二、贯彻执行中央八项规定和公司党委《实施细则》、转变作风方面的基本状况</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资料，在工作中，服从组织安排，尊重领导，团结同事，用心做好各项工作，及时解决工作中出现的实际问题，办事雷厉风行，精益求精。凭着自己较强的职责心和事业心、良好的工作态度，能完成自己承担的工作。在完成本职工作之余，自己不叫不靠，用心主动地协助配合同志们的工作。深受领导、同事的好评。做到了勤勤恳恳、任劳任怨，从未在工作上向领导讲过价钱，提过要求。在生活中，艰苦朴素、勤俭耐劳、乐于帮忙他人，始终做到老老实实做人，勤勤恳恳做事，以自己的行为影响着他人;不欺骗领导和同志，不说假话，不办假事，真诚待人，时刻牢记自己是共产党员。免费范文网一向关注你，期望你天天开心快乐。</w:t>
      </w:r>
    </w:p>
    <w:p>
      <w:pPr>
        <w:ind w:left="0" w:right="0" w:firstLine="560"/>
        <w:spacing w:before="450" w:after="450" w:line="312" w:lineRule="auto"/>
      </w:pPr>
      <w:r>
        <w:rPr>
          <w:rFonts w:ascii="宋体" w:hAnsi="宋体" w:eastAsia="宋体" w:cs="宋体"/>
          <w:color w:val="000"/>
          <w:sz w:val="28"/>
          <w:szCs w:val="28"/>
        </w:rPr>
        <w:t xml:space="preserve">　&gt;　三、个人“四风”方面存在的突出问题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各种学习有时停留于形式上，不够主动，不够深入，集中表现出了一个“懒”字。学习的主动性、广度和深度不够，总是以自己忙为借口。</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很少和职工交心谈心，了解他们的生活、工作、思想、所想、所思、所感，对他们做耐心细致的思想工作。因此，在涉及到他们的一些切身利益的事情上，有时就可能出现偏差，态度有失谦和的状况偶有发生，没有成为他们的贴心人、知心人。</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艰苦奋斗、勤俭节约意识有待进一步加强，在一些细节上注意不够到位，存在大手大脚的现象。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对八项规定的认识不足、有虚荣心的表现，有时候好讲面子。</w:t>
      </w:r>
    </w:p>
    <w:p>
      <w:pPr>
        <w:ind w:left="0" w:right="0" w:firstLine="560"/>
        <w:spacing w:before="450" w:after="450" w:line="312" w:lineRule="auto"/>
      </w:pPr>
      <w:r>
        <w:rPr>
          <w:rFonts w:ascii="宋体" w:hAnsi="宋体" w:eastAsia="宋体" w:cs="宋体"/>
          <w:color w:val="000"/>
          <w:sz w:val="28"/>
          <w:szCs w:val="28"/>
        </w:rPr>
        <w:t xml:space="preserve">　&gt;　四、存在问题的主要原因</w:t>
      </w:r>
    </w:p>
    <w:p>
      <w:pPr>
        <w:ind w:left="0" w:right="0" w:firstLine="560"/>
        <w:spacing w:before="450" w:after="450" w:line="312" w:lineRule="auto"/>
      </w:pPr>
      <w:r>
        <w:rPr>
          <w:rFonts w:ascii="宋体" w:hAnsi="宋体" w:eastAsia="宋体" w:cs="宋体"/>
          <w:color w:val="000"/>
          <w:sz w:val="28"/>
          <w:szCs w:val="28"/>
        </w:rPr>
        <w:t xml:space="preserve">　　1、思想上重视程度不够，缺乏系统的理论学习，政治思想意识不够强。对党的思想路线、方针政策的贯彻和执行缺乏应有的政治敏锐性和洞察力，不具有一种时不我待的使命感和危机感。同时理论与实践结合差，学以致用不活。</w:t>
      </w:r>
    </w:p>
    <w:p>
      <w:pPr>
        <w:ind w:left="0" w:right="0" w:firstLine="560"/>
        <w:spacing w:before="450" w:after="450" w:line="312" w:lineRule="auto"/>
      </w:pPr>
      <w:r>
        <w:rPr>
          <w:rFonts w:ascii="宋体" w:hAnsi="宋体" w:eastAsia="宋体" w:cs="宋体"/>
          <w:color w:val="000"/>
          <w:sz w:val="28"/>
          <w:szCs w:val="28"/>
        </w:rPr>
        <w:t xml:space="preserve">　　2、在日常工作中和自我约束上存在着要求不严和标准不高的现象，没有执行“精细化”的要求，去认真完成好每一项工作;分析问题时不能从实际出发，坚持自己的观点而是人云亦云，认为反正自己和大家一样，即使真的出了什么问题，也是法不责众，自己不用担心。</w:t>
      </w:r>
    </w:p>
    <w:p>
      <w:pPr>
        <w:ind w:left="0" w:right="0" w:firstLine="560"/>
        <w:spacing w:before="450" w:after="450" w:line="312" w:lineRule="auto"/>
      </w:pPr>
      <w:r>
        <w:rPr>
          <w:rFonts w:ascii="宋体" w:hAnsi="宋体" w:eastAsia="宋体" w:cs="宋体"/>
          <w:color w:val="000"/>
          <w:sz w:val="28"/>
          <w:szCs w:val="28"/>
        </w:rPr>
        <w:t xml:space="preserve">&gt;　　五、今后工作的改善措施与努力方向</w:t>
      </w:r>
    </w:p>
    <w:p>
      <w:pPr>
        <w:ind w:left="0" w:right="0" w:firstLine="560"/>
        <w:spacing w:before="450" w:after="450" w:line="312" w:lineRule="auto"/>
      </w:pPr>
      <w:r>
        <w:rPr>
          <w:rFonts w:ascii="宋体" w:hAnsi="宋体" w:eastAsia="宋体" w:cs="宋体"/>
          <w:color w:val="000"/>
          <w:sz w:val="28"/>
          <w:szCs w:val="28"/>
        </w:rPr>
        <w:t xml:space="preserve">　　1、加强理论学习，改造自己的世界观、人生观。重要的实践在于认清职责立足本职老老实实、本本分分做实实在在的事情，真正把本职工作当作党赋予的任务和使命，按照党员的先进性要求来实践。</w:t>
      </w:r>
    </w:p>
    <w:p>
      <w:pPr>
        <w:ind w:left="0" w:right="0" w:firstLine="560"/>
        <w:spacing w:before="450" w:after="450" w:line="312" w:lineRule="auto"/>
      </w:pPr>
      <w:r>
        <w:rPr>
          <w:rFonts w:ascii="宋体" w:hAnsi="宋体" w:eastAsia="宋体" w:cs="宋体"/>
          <w:color w:val="000"/>
          <w:sz w:val="28"/>
          <w:szCs w:val="28"/>
        </w:rPr>
        <w:t xml:space="preserve">　　2、加强自我改造提高综合素质。要努力学习专业知识，使自己成为工作中的内行专家。只有狠下决心提高对学习业务知识重要性和迫切性的认识，自觉、刻苦地钻研业务，夯实基础，灵活运用合理的方法和措施，才能做好各项工作。</w:t>
      </w:r>
    </w:p>
    <w:p>
      <w:pPr>
        <w:ind w:left="0" w:right="0" w:firstLine="560"/>
        <w:spacing w:before="450" w:after="450" w:line="312" w:lineRule="auto"/>
      </w:pPr>
      <w:r>
        <w:rPr>
          <w:rFonts w:ascii="宋体" w:hAnsi="宋体" w:eastAsia="宋体" w:cs="宋体"/>
          <w:color w:val="000"/>
          <w:sz w:val="28"/>
          <w:szCs w:val="28"/>
        </w:rPr>
        <w:t xml:space="preserve">　　3、正确地对待他人提出的各种意见，从群众意见中看清自己平常没有察觉或没有引起重视的缺点和不足，虚心理解他人提出的意见和推荐解决问题只有这样我才能使自己更快地进步。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4、做为一名党员，务必要时刻把职工群众放在心中最重要的位置，切实将职工群众的利益放在第一位，要更加深刻的认识到群众路线是我们党的生命线和根本工作路线。实现党的十八大确定的奋斗目标，实现中华民族伟大复兴的中国梦，实现企业健康可持续发展，务必紧紧依靠职工群众，充分调动职工群众的用心性、主动性和创造性。使自己牢记并恪守全心全意为人民服务的根本宗旨，以优良的工作作风把职工群众紧紧凝聚在一齐，明白党只有始终与职工群众心连心，同呼吸，共命运，只有始终依靠职工群众，才能推动企业又好又快发展。</w:t>
      </w:r>
    </w:p>
    <w:p>
      <w:pPr>
        <w:ind w:left="0" w:right="0" w:firstLine="560"/>
        <w:spacing w:before="450" w:after="450" w:line="312" w:lineRule="auto"/>
      </w:pPr>
      <w:r>
        <w:rPr>
          <w:rFonts w:ascii="宋体" w:hAnsi="宋体" w:eastAsia="宋体" w:cs="宋体"/>
          <w:color w:val="000"/>
          <w:sz w:val="28"/>
          <w:szCs w:val="28"/>
        </w:rPr>
        <w:t xml:space="preserve">　　在今后的工作中我将不断完善自我，永葆先进。牢记共产党员先进性的要求，树立正确的世界观、人生观、价值观和政绩观，改善工作方法，公平公正，始终不忘自己入党时的誓言，充分发挥一个党员干部先锋作用，带头创新，带头求实，带头苦干。</w:t>
      </w:r>
    </w:p>
    <w:p>
      <w:pPr>
        <w:ind w:left="0" w:right="0" w:firstLine="560"/>
        <w:spacing w:before="450" w:after="450" w:line="312" w:lineRule="auto"/>
      </w:pPr>
      <w:r>
        <w:rPr>
          <w:rFonts w:ascii="黑体" w:hAnsi="黑体" w:eastAsia="黑体" w:cs="黑体"/>
          <w:color w:val="000000"/>
          <w:sz w:val="36"/>
          <w:szCs w:val="36"/>
          <w:b w:val="1"/>
          <w:bCs w:val="1"/>
        </w:rPr>
        <w:t xml:space="preserve">【篇五】环保督察整改专题民主生活会个人对照检查发言提纲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w:t>
      </w:r>
    </w:p>
    <w:p>
      <w:pPr>
        <w:ind w:left="0" w:right="0" w:firstLine="560"/>
        <w:spacing w:before="450" w:after="450" w:line="312" w:lineRule="auto"/>
      </w:pPr>
      <w:r>
        <w:rPr>
          <w:rFonts w:ascii="宋体" w:hAnsi="宋体" w:eastAsia="宋体" w:cs="宋体"/>
          <w:color w:val="000"/>
          <w:sz w:val="28"/>
          <w:szCs w:val="28"/>
        </w:rPr>
        <w:t xml:space="preserve">　　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w:t>
      </w:r>
    </w:p>
    <w:p>
      <w:pPr>
        <w:ind w:left="0" w:right="0" w:firstLine="560"/>
        <w:spacing w:before="450" w:after="450" w:line="312" w:lineRule="auto"/>
      </w:pPr>
      <w:r>
        <w:rPr>
          <w:rFonts w:ascii="宋体" w:hAnsi="宋体" w:eastAsia="宋体" w:cs="宋体"/>
          <w:color w:val="000"/>
          <w:sz w:val="28"/>
          <w:szCs w:val="28"/>
        </w:rPr>
        <w:t xml:space="preserve">　　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w:t>
      </w:r>
    </w:p>
    <w:p>
      <w:pPr>
        <w:ind w:left="0" w:right="0" w:firstLine="560"/>
        <w:spacing w:before="450" w:after="450" w:line="312" w:lineRule="auto"/>
      </w:pPr>
      <w:r>
        <w:rPr>
          <w:rFonts w:ascii="宋体" w:hAnsi="宋体" w:eastAsia="宋体" w:cs="宋体"/>
          <w:color w:val="000"/>
          <w:sz w:val="28"/>
          <w:szCs w:val="28"/>
        </w:rPr>
        <w:t xml:space="preserve">　　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【篇六】环保督察整改专题民主生活会个人对照检查发言提纲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按照中央和省委、市委《关于认真开好20_年度县以上党和国家机关党员领导干部民主生活会的通知》要求，围绕“强化创新理论武装，树牢‘四个意识’，坚定‘四个自信’，坚决做到‘两个维护’，勇于担当作为，以求真务实作风坚决把党中央和省委、市委决策部署落到实处”主题，同时，紧密结合工作实际，深入开展谈心谈话，广泛征求意见建议，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思想政治方面。一是在一定程度上，存在以党委会传达学习代替理论学习中心组学习的问题。有的只是简单的通读，了解概念性东西，没有深刻理解背后的内涵，全面掌握这一科学理论的基本观点、理论体系，在学习理解上缺乏深度，在贯彻落实上不够彻底，二是落实意识形态责任制不到位。对新时代意识形态领域斗争的严峻性、复杂性、隐蔽性认识不到位，虽然县委制定出台了相关文件规定，但对文件的具体执行落实亲自督导检查的较少。个别乡镇存在着对宗教工作不敢管、不想管、不会管的现象，党员不得信仰宗教长效机制尚未建立。三是学用结合不够紧密。存在就理论学理论、不能及时融会贯通新知识的问题。</w:t>
      </w:r>
    </w:p>
    <w:p>
      <w:pPr>
        <w:ind w:left="0" w:right="0" w:firstLine="560"/>
        <w:spacing w:before="450" w:after="450" w:line="312" w:lineRule="auto"/>
      </w:pPr>
      <w:r>
        <w:rPr>
          <w:rFonts w:ascii="宋体" w:hAnsi="宋体" w:eastAsia="宋体" w:cs="宋体"/>
          <w:color w:val="000"/>
          <w:sz w:val="28"/>
          <w:szCs w:val="28"/>
        </w:rPr>
        <w:t xml:space="preserve">　　(二)精神状态方面。一是担当作为干劲不足。工作方法上注重安排部署和调度结果的多，工作过程关注的不够，对有的工作缺乏直接督促检查，跟上一抓到底做得不够。对形式主义、官僚主义新表现不能有效整治，揭短亮丑、通报曝光力度不够，部门主义、本位主义问题仍然存在。二是开拓创新意识不够。有时认为只要工作中坚持原则，遵照上级部署要就，不出差错，按部就班完成上级安排的任务就可以，锐意进取、永不懈怠的精神状态和敢闯敢干、一往无前的奋斗姿态发挥的不够充分。如在推进国家监察体制改革上，上级要求必须按照省市纪委部署制定方案、转隶人员、不能提前，就按部就班进行了，没有发挥推进改革的积极性和主动性。三是在安排调度工作时，有时怕影响同志们感情，面对存在的问题，常认为把该说的话都说到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工作作风方面。一是形式主义、官僚主义依然存在。工作中会风文风不够简洁，一些会议限于一般性的安排，有时短会开成了长会。深入基层虽然较多，但多是与干部交流谈心，较少与普通群众交流。调查研究不够全面深入，通过调研来改进工作、创新方法的办法措施不多。另外，虽然建立了党员干部联系党外代表人士机制，但日常与党外代表人士实际沟通交流少，听取的意见建议不够广泛。二是对四风、八项规定抵制不力。对实际工作中存在的一些“四风”现象、违反八项规定精神问题，没有起到很好的带头作用，特别是身边不良风气和违规问题，重视不够，只是批评教育，没有严肃处理，纪律的震慑作用没有充分发挥，导致个别干部仍出现中午饮酒问题。三是鼓励担当的氛围未全面形成。街道急难险重的任务较多，棚户区改造、拆违治乱、环保整治、城市管理等工作中易出现矛盾性问题，只是让党员干部放手干，勇于担当，在符合政策的前提下出了事情由我负责，但对于他们的精神、物质激励等措施较少。</w:t>
      </w:r>
    </w:p>
    <w:p>
      <w:pPr>
        <w:ind w:left="0" w:right="0" w:firstLine="560"/>
        <w:spacing w:before="450" w:after="450" w:line="312" w:lineRule="auto"/>
      </w:pPr>
      <w:r>
        <w:rPr>
          <w:rFonts w:ascii="宋体" w:hAnsi="宋体" w:eastAsia="宋体" w:cs="宋体"/>
          <w:color w:val="000"/>
          <w:sz w:val="28"/>
          <w:szCs w:val="28"/>
        </w:rPr>
        <w:t xml:space="preserve">　　(四)为民情怀方面。到重点扶贫乡镇调研多，到非重点扶贫乡镇少;到扶贫任务重的贫困村多，到软弱涣散村少。只是重视关注了个别因病、因灾、年老体弱致贫的群众，对其他贫困群众的关注度有所欠缺。浮在机关多、走进基层少，真正到群众家中、田间地头调研得更少;到镇到村到户调研不打招呼、直奔一线，“一竿子插到底”还未形成行动自觉和工作常态。和群众面对面少，就了解不到带“露水珠”的一手资料，制定政策、做起决策来就缺少了依据。有时部署工作多、一线督导少，致使一些部署出现了“虎头蛇尾”。</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站所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按照县委整改工作方案要求，根据个人分工，主动认领问题，举一反三，按照职责分工抓好整改落实。</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一是强化学习效果。认真学习领会好权威读本，进一步增强“四个意识”、坚定“四个自信”、做到“四个服从”，坚定拥护习近平总书记核心地位，坚定拥护党中央权威和集中统一领导。二是组织领导干部学习。每周六利用班子成员例会，采取以会代训的形式组织学习，每周五下午带头参加机关干部集体学习，每年特定节日组织部机关、街道党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人民为中心的发展理念。一是不断强化全心全意为人民服务的思想，把个人的追求融入党的事业之中，坚持党的事业第一、人民的利益第一，忠实地执行党的群众路线。以群众是否答应、是否高兴、是否满意，作为检验是否把好事办实、实事办好的重要标准，努力练硬功、出精品。二是坚持以人民群众满意为最大政绩，自觉把一切为了群众、一切依靠群众作为工作的出发点和落脚点，让人民群众来检验自己的工作实绩。三是切实做好民生工作，坚持民主集中制，充分听取基层意见建议，做好棚户区改造、乡村振兴、城镇管理、脱贫攻坚、生态环保和教育卫生等民生工作，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县委、县政府安排的工作，自觉在全县大局之下谋划工作。按照“全面过硬、走在前列”的定位要求，聚焦服务重点工程、重点项目这一主线，突出抓好城镇管理这一民生工程，完成三招三引、财政税收、棚户区改造、脱贫攻坚、土地增减挂钩和农业“新六产”发展任务，持续抓好美丽乡村、环保治理、安全生产和文化旅游等工作，筑牢干部队伍和基层班子建设、社会治理这一根基，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深化党员信教问题专项治理工作，综合施策，维护党员队伍的纯洁性和先进性。三是严明政治纪律和政治规矩，时时处处从政治和大局上向以习近平同志为核心的党中央看齐，做到党中央提倡的坚决响应，党中央决定的坚决执行，党中央禁止的坚决不做，真正做政治上的明白人、老实人。四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以上是我的发言，不当之处，请大家批评指正。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2025-05-03T16:49:59+08:00</dcterms:created>
  <dcterms:modified xsi:type="dcterms:W3CDTF">2025-05-03T16:49:59+08:00</dcterms:modified>
</cp:coreProperties>
</file>

<file path=docProps/custom.xml><?xml version="1.0" encoding="utf-8"?>
<Properties xmlns="http://schemas.openxmlformats.org/officeDocument/2006/custom-properties" xmlns:vt="http://schemas.openxmlformats.org/officeDocument/2006/docPropsVTypes"/>
</file>