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疫情防控会讲话范文(精选12篇)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以下是为大家整理的关于疫情防控会讲话的文章12篇 ,欢迎品鉴！【篇1】疫情防控会讲话　　大家好!　　当前，源自武汉的新型冠状病毒感染的肺炎疫情在多地出现，引发广泛关注。第一时间作出重要指示强调，“要把人民群众生...</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以下是为大家整理的关于疫情防控会讲话的文章12篇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美白衣医者“逆行”而上，你们成为20xx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【篇4】疫情防控会讲话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这次突如其来的新冠肺炎疫情，是百年来全球发生的最严重的传染病大流行。面对泰山压顶的严峻挑战，习近平总书记果断决策、亲自指挥，党中央统揽全局、运筹帷幄，全国人民众志成城、同心抗疫，打响了气壮山河、感天动地的疫情防控人民战争、总体战、阻击战，取得了抗击疫情的重大战略成果，创造了人类同疾病斗争史上又一个英雄壮举，铸就了“生命至上、举国同心、舍生忘死、尊重科学、命运与共”的伟大抗疫精神，充分展现了我们党强大的政治领导力、思想引领力、群众组织力、社会号召力，极大增强了全党全国各族人民的自信心和自豪感、凝聚力和向心力。</w:t>
      </w:r>
    </w:p>
    <w:p>
      <w:pPr>
        <w:ind w:left="0" w:right="0" w:firstLine="560"/>
        <w:spacing w:before="450" w:after="450" w:line="312" w:lineRule="auto"/>
      </w:pPr>
      <w:r>
        <w:rPr>
          <w:rFonts w:ascii="宋体" w:hAnsi="宋体" w:eastAsia="宋体" w:cs="宋体"/>
          <w:color w:val="000"/>
          <w:sz w:val="28"/>
          <w:szCs w:val="28"/>
        </w:rPr>
        <w:t xml:space="preserve">　　我们坚决听从习近平总书记指挥和党中央号令，坚决扛起疫情防控重大政治责任，以坚定果敢的勇气和坚忍不拔的决心，同时间赛跑、与病魔较量，以非常之举应对非常之事，在世纪罕见的大战大考中交出了一份非同寻常、令人刮目相看的优异答卷，贵州被赞誉为疫情防控好、脱贫成效好、经济恢复好的“三好生”。</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快速反应、果断出击，最短时间遏制了疫情蔓延。第一时间成立由省委、省政府主要领导任组长的疫情防控领导小组，“一办六组”专班化开展工作，全力以赴抓好社会防控、疫情监测、患者救治、舆论引导、督办检查、医药物资和生活物资保障。在全省仅有4例确诊病例情况下，果断启动突发公共卫生事件I级响应，立即进入战时状态，果断停止农村赶集、灯会、举办酒席等各类集聚活动，最大限度减少人员流动聚集，迅速构建查、防、控、治、保、导六位一体防控体系。率先对“五类重点人员”全面开展核酸检测，通过大数据技术手段织密监测预警网，迅速阻断传播链条，牢牢掌握了疫情防控主动权。从去年1月21日发现首例病例，我们仅用27天就实现本地每日新增确诊病例为零，55天就实现本地病例全部治愈“清零”，从2月17日起已连续326天无本土新增确诊病例，在全国疫情地图上我省长期都是“颜色最浅”的省份之一。</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不惜代价、全力救治，最大限度保护了人民生命安全和身体健康。坚决落实“四早”“四集中”要求，“宁可备而不用，也不可用而不备”“宁可让床等人，也不要让人等床”，第一时间谋划筹建贵州版“小汤山”医院，果断决定将全省患者集中到省里救治，全力提高收治率和治愈率、降低感染率和病亡率。及早组建省级救治专家组，调集最优秀的医务人员，“一人一案”全力救治，不遗漏一个感染者、不放弃一位病患者，从出生仅50多天的婴儿到87岁的老人，每一个生命都得到全力护佑、得到最大的尊重，全省确诊病例治愈率达98.6%。</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一刻不停、奋力冲刺，最强力度打赢了脱贫攻坚收官战。率先召开全省决战决胜脱贫攻坚誓师大会，连续发起“冲刺90天、打赢歼灭战”“确保高质量、打好收官战”行动，较真碰硬开展挂牌督战，建立部门和地方“双台账”，压实“双责任”，实行“双销号”“双问责”，推出“八个一批”举措狠抓劳务就业扶贫，全省剩余贫困人口全部脱贫，66个贫困县全部摘帽，兑现了“打赢两场战役、夺取两个胜利”的庄严承诺，在贵州大地上书写了中国减贫奇迹的精彩篇章。</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统筹兼顾、精准施策，最快速度恢复了正常生产生活秩序。统筹推进疫情防控和经济社会发展，千方百计把耽误的时间抢回来、把遭受的损失补回来。在全国率先全面恢复交通流通，率先实现复工复产复学。及时出台258条惠企利民政策保就业保民生保市场主体，精心举办多场重大活动推动产业招商、产销对接和政金企融资对接，迅速开工一批重大项目促投资稳增长，策划实施多彩贵州促消费百日专项行动激活消费潜力，经济社会运转迅速从“暂停键”切换到“启动键”“加速键”，迅速恢复了“人气”“商气”“烟火气”，经济增速继续位居全国前列。</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闻令而动、倾力而为，最大努力完成了贵州历史上第一次大规模对口支援的重大政治任务。坚决响应党中央号召，先后派出9批共1443人的精锐力量千里驰援武汉、鄂州，是最早进入方舱医院开展救治、最后撤出方舱医院的队伍之一。坚持“掏家底”援助鄂州，从全省口罩库存中拿出一半，从仅有的5台负压救护车中紧急抽调2台驰援鄂州，把“最硬的龙鳞”送到前线，胜利完成了党中央、国务院赋予贵州的光荣使命。</w:t>
      </w:r>
    </w:p>
    <w:p>
      <w:pPr>
        <w:ind w:left="0" w:right="0" w:firstLine="560"/>
        <w:spacing w:before="450" w:after="450" w:line="312" w:lineRule="auto"/>
      </w:pPr>
      <w:r>
        <w:rPr>
          <w:rFonts w:ascii="黑体" w:hAnsi="黑体" w:eastAsia="黑体" w:cs="黑体"/>
          <w:color w:val="000000"/>
          <w:sz w:val="36"/>
          <w:szCs w:val="36"/>
          <w:b w:val="1"/>
          <w:bCs w:val="1"/>
        </w:rPr>
        <w:t xml:space="preserve">【篇5】疫情防控会讲话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听收看了国务院联防联控机制严防聚集性疫情做好秋冬季防控工作电视电话会议和全省严防聚集性疫情做好秋冬季防控工作电视电话会议。我们要深刻认识到，这次会议是国务院、省政府在关键时间节点召开的一次重要会议。要认真贯彻国家、省电视电话会议精神，坚决克服麻痹思想、松懈情绪和侥幸心理，持续保持我市疫情防控良好态势。下面，就贯彻落实国家、省疫情防控有关要求，做好我市严防聚集性疫情做好秋冬季防控工作，我讲几点意见：</w:t>
      </w:r>
    </w:p>
    <w:p>
      <w:pPr>
        <w:ind w:left="0" w:right="0" w:firstLine="560"/>
        <w:spacing w:before="450" w:after="450" w:line="312" w:lineRule="auto"/>
      </w:pPr>
      <w:r>
        <w:rPr>
          <w:rFonts w:ascii="宋体" w:hAnsi="宋体" w:eastAsia="宋体" w:cs="宋体"/>
          <w:color w:val="000"/>
          <w:sz w:val="28"/>
          <w:szCs w:val="28"/>
        </w:rPr>
        <w:t xml:space="preserve">　　一要精准“控”。一要重点加强火车站、汽车站和交通要道等城市出入口管控，精准防控外来人员。二要重点加强大型建筑工地、劳动密集型企业等人口密集区域管控，持续抓好农民工、外来务工人员聚集地、宿舍和餐饮场所精准防控工作。三要重点做好中小学、大中专院校精准防控工作。目前，我市外出务工人员、来商务工的外地人员、在国外读书的学生比较多，尤其是这些学生暑期回国愿望强烈，更需要做好精准防控。年初疫情发生时，我市在应用大数据信息平台做好疫情防控方面做得还不够到位。希望市政务服务和大数据局指导各县（市、区）在前期工作的基础上，迅速建立完善和应用好人员信息大数据平台，为精准防控提供技术支撑。</w:t>
      </w:r>
    </w:p>
    <w:p>
      <w:pPr>
        <w:ind w:left="0" w:right="0" w:firstLine="560"/>
        <w:spacing w:before="450" w:after="450" w:line="312" w:lineRule="auto"/>
      </w:pPr>
      <w:r>
        <w:rPr>
          <w:rFonts w:ascii="宋体" w:hAnsi="宋体" w:eastAsia="宋体" w:cs="宋体"/>
          <w:color w:val="000"/>
          <w:sz w:val="28"/>
          <w:szCs w:val="28"/>
        </w:rPr>
        <w:t xml:space="preserve">　　二要严格“检”。要重点对X农产品中心批发市场等农贸市场的冷链运输物品，尤其是从外国进口的冷鲜、海鲜产品实行严格检验检测，做到凡是进口的冷链运输物品每天必检、每批必检。同时，要严格对冷链运输物业和司乘人员进行检验检测。各地要切实提高检验检测能力，为严格检验检测提供坚强支撑。</w:t>
      </w:r>
    </w:p>
    <w:p>
      <w:pPr>
        <w:ind w:left="0" w:right="0" w:firstLine="560"/>
        <w:spacing w:before="450" w:after="450" w:line="312" w:lineRule="auto"/>
      </w:pPr>
      <w:r>
        <w:rPr>
          <w:rFonts w:ascii="宋体" w:hAnsi="宋体" w:eastAsia="宋体" w:cs="宋体"/>
          <w:color w:val="000"/>
          <w:sz w:val="28"/>
          <w:szCs w:val="28"/>
        </w:rPr>
        <w:t xml:space="preserve">　　三要严密“防”。要切实发挥发热门诊作用，建立完善规范化管理制度，确保及时发现问题、及时上报情况。要严格落实信息报告制度，发现疫情2小时报告、12小时完成核酸检测、24小时完成流调，坚决杜绝迟报、漏报、瞒报现象发生。市疫情防控指挥部办公室要认真负责，积极做好流调队伍建设等工作，按照国家要求配足流调人员。</w:t>
      </w:r>
    </w:p>
    <w:p>
      <w:pPr>
        <w:ind w:left="0" w:right="0" w:firstLine="560"/>
        <w:spacing w:before="450" w:after="450" w:line="312" w:lineRule="auto"/>
      </w:pPr>
      <w:r>
        <w:rPr>
          <w:rFonts w:ascii="宋体" w:hAnsi="宋体" w:eastAsia="宋体" w:cs="宋体"/>
          <w:color w:val="000"/>
          <w:sz w:val="28"/>
          <w:szCs w:val="28"/>
        </w:rPr>
        <w:t xml:space="preserve">　　四要及早“储”。要及时储备各类防疫物资，及早做好医疗物资、防疫用品、病房病床和隔离点等储备工作，切实强化发热门诊、可转换传染病区、可转换ICU、生物安全实验室、传染病检测、医疗废弃物处理、急诊急救“七个能力”，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　　五要及时“救”。要认真落实“早发现、早报告、早隔离、早治疗”等“四早”要求和“集中患者、集中专家、集中资源、集中救治”等“四集中”原则，加大患者救治力度，全力做好重症患者救治，坚决防止疫情扩散蔓延。</w:t>
      </w:r>
    </w:p>
    <w:p>
      <w:pPr>
        <w:ind w:left="0" w:right="0" w:firstLine="560"/>
        <w:spacing w:before="450" w:after="450" w:line="312" w:lineRule="auto"/>
      </w:pPr>
      <w:r>
        <w:rPr>
          <w:rFonts w:ascii="宋体" w:hAnsi="宋体" w:eastAsia="宋体" w:cs="宋体"/>
          <w:color w:val="000"/>
          <w:sz w:val="28"/>
          <w:szCs w:val="28"/>
        </w:rPr>
        <w:t xml:space="preserve">　　六要着力“提”。一要提升应急防控能力。根据提升应急防控能力建设要求，进一步做好相关工作，切实提升我市应急防控能力。二要提升核酸检测能力。今后我们能不能实现快速检测，确保防得住、控得了，核心问题是提升核酸检测能力。各县（市、区）要力争于9月底，最迟于10月底前将核酸检测能力提升到位。X区、X区、X县、X县人民医院尚不具备核酸检测能力，希望这X个县（区）要高度重视，力争早日建成。X区、X县、X县等X个县（区）P2实验室均不具备核酸检测能力，希望大家要加快专业检测实验室建设，进一步提升检测能力，做到宁可备而不用，绝不可用而无备。三要强化发热门诊规范化建设。目前，我市大部分发热门诊都还处于规范化改造过程中。要坚持边改造边提升发热门诊自我防护能力、防交叉感染能力和及时发现新冠肺炎患者能力。要坚决做好医务人员防护工作，须臾不可掉以轻心，丝毫不能存在麻痹思想。国家要求所有乡镇中心卫生院年底前要改造建成发热门诊，给予每个县X万元补助资金。由于我市乡镇人口都比较多，改造建设任务量大，这些资金可能不够用。各县（市、区）要在申请的抗疫特别国债中专门安排一部分资金，用于乡镇中心卫生院发热门诊改造建设。希望各县（市、区）要积极主动做好工作，确保一旦发生疫情能够打好主动仗、控得住疫情。</w:t>
      </w:r>
    </w:p>
    <w:p>
      <w:pPr>
        <w:ind w:left="0" w:right="0" w:firstLine="560"/>
        <w:spacing w:before="450" w:after="450" w:line="312" w:lineRule="auto"/>
      </w:pPr>
      <w:r>
        <w:rPr>
          <w:rFonts w:ascii="宋体" w:hAnsi="宋体" w:eastAsia="宋体" w:cs="宋体"/>
          <w:color w:val="000"/>
          <w:sz w:val="28"/>
          <w:szCs w:val="28"/>
        </w:rPr>
        <w:t xml:space="preserve">　　七要注重“演”。会后，市、县（市、区）两级都要开展一次应急指挥演练，做到“群专结合”，确保一旦出现疫情，能够第一时间启动应急指挥体系，并在应急指挥体系统筹指挥下开展好流调、救治、隔离、检测等各项工作。</w:t>
      </w:r>
    </w:p>
    <w:p>
      <w:pPr>
        <w:ind w:left="0" w:right="0" w:firstLine="560"/>
        <w:spacing w:before="450" w:after="450" w:line="312" w:lineRule="auto"/>
      </w:pPr>
      <w:r>
        <w:rPr>
          <w:rFonts w:ascii="宋体" w:hAnsi="宋体" w:eastAsia="宋体" w:cs="宋体"/>
          <w:color w:val="000"/>
          <w:sz w:val="28"/>
          <w:szCs w:val="28"/>
        </w:rPr>
        <w:t xml:space="preserve">　　同志们，今天的会议是在关键时期、关键节点召开的一次重点提醒会。我们要以实际行动落实好会议精神，严格履行防控职责，持续保持我市来之不易的疫情防控和经济发展良好态势，奋力夺取疫情防控和经济社会发展双胜利。 </w:t>
      </w:r>
    </w:p>
    <w:p>
      <w:pPr>
        <w:ind w:left="0" w:right="0" w:firstLine="560"/>
        <w:spacing w:before="450" w:after="450" w:line="312" w:lineRule="auto"/>
      </w:pPr>
      <w:r>
        <w:rPr>
          <w:rFonts w:ascii="黑体" w:hAnsi="黑体" w:eastAsia="黑体" w:cs="黑体"/>
          <w:color w:val="000000"/>
          <w:sz w:val="36"/>
          <w:szCs w:val="36"/>
          <w:b w:val="1"/>
          <w:bCs w:val="1"/>
        </w:rPr>
        <w:t xml:space="preserve">【篇6】疫情防控会讲话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春节前后，一场突如其来的疫情改变了人们的生活。病毒肆虐，全国戒备。为了生命的健康，一场抗击疫情的人民战争打响了。无数眼睛凝望，无数力量汇聚，无数暖流涌动，都朝着同一个方向。一批批，一队队，一个个，全国各地数以万计的白衣战士慷慨赴难，投入了这场不能输的战斗。“吹哨人”李文亮，以仁心对病患，以诚心对大众，不惧训诫，恪职尽守；“国士”钟南山奔波于前线，辗转于病房，无所畏惧，逆风而行；“渐冻人”张定宇，与死神搏斗，同生命赛跑，舍身忘我，冲锋陷阵。疫情面前，我们每个人都是战士，佩戴口罩，居家隔离，守护健康，亦是为打赢这场疫情防控战贡献力量。而与此同时，我们更面临着属于我们高三学子的鏖战——高考。</w:t>
      </w:r>
    </w:p>
    <w:p>
      <w:pPr>
        <w:ind w:left="0" w:right="0" w:firstLine="560"/>
        <w:spacing w:before="450" w:after="450" w:line="312" w:lineRule="auto"/>
      </w:pPr>
      <w:r>
        <w:rPr>
          <w:rFonts w:ascii="宋体" w:hAnsi="宋体" w:eastAsia="宋体" w:cs="宋体"/>
          <w:color w:val="000"/>
          <w:sz w:val="28"/>
          <w:szCs w:val="28"/>
        </w:rPr>
        <w:t xml:space="preserve">　　受疫情影响，我们在父母的悉心陪伴、老师的精心辅导下，度过了漫长的寒假。在此期间，不乏有一些声音，抱怨学习效率低，还有一些同学，无视作业，拒听网课。但却有这样一群人，他们，身处方舱医院，孤独中恐惧下依然坚持埋头读书。他们身处穷乡僻壤，山崖旁，寒风里，依然蹭网上课。对他们而言，学习从不是强制的任务，而是发自内心的渴望。学习是为自己的内心注入力量，为自己的未来开路铺石！相比之下，我们难道不应该反思自己，是否对得起这方便舒适的学习环境，对得起父母和老师的一片苦心？</w:t>
      </w:r>
    </w:p>
    <w:p>
      <w:pPr>
        <w:ind w:left="0" w:right="0" w:firstLine="560"/>
        <w:spacing w:before="450" w:after="450" w:line="312" w:lineRule="auto"/>
      </w:pPr>
      <w:r>
        <w:rPr>
          <w:rFonts w:ascii="宋体" w:hAnsi="宋体" w:eastAsia="宋体" w:cs="宋体"/>
          <w:color w:val="000"/>
          <w:sz w:val="28"/>
          <w:szCs w:val="28"/>
        </w:rPr>
        <w:t xml:space="preserve">　　同学们，寒假结束，开学伊始，我们反思过去，更应该规划未来。许多同学，或许会因为高考延期而放松学习，认为来日方长，未来可期。但我们应当清楚地认识到，高考延期是机遇，更是挑战。在距离高考仅剩85天的日子里，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　　对于开学的收心，对于学习的专心，对于梦想的恒心，一个都不能少！试想，没有冰心一片、物我两忘的专注，怎有雷打不动、脚踏实地的从容？没有发自肺腑、无比炽热的渴望，怎有废寝忘食、竭尽全力的付出？没有臻于至善、不甘落后的追求，怎有出类拔萃、傲视群雄的卓越？在这一场旷日持久、耗费心力的战争中，我们每个人都应为自己注入一剂强心剂，全力以赴，舍生忘死，哪怕汗水淋漓，哪怕头破血流，也要做自己磊落的英雄！</w:t>
      </w:r>
    </w:p>
    <w:p>
      <w:pPr>
        <w:ind w:left="0" w:right="0" w:firstLine="560"/>
        <w:spacing w:before="450" w:after="450" w:line="312" w:lineRule="auto"/>
      </w:pPr>
      <w:r>
        <w:rPr>
          <w:rFonts w:ascii="宋体" w:hAnsi="宋体" w:eastAsia="宋体" w:cs="宋体"/>
          <w:color w:val="000"/>
          <w:sz w:val="28"/>
          <w:szCs w:val="28"/>
        </w:rPr>
        <w:t xml:space="preserve">　　同学们，历史必将铭记20xx，不仅是因为国人经历的这场磨难，更是因为愈挫愈勇的斗志和生生不息的希望。若是我们将这种精神融入到高三逐梦的征程中，那么我们也必将在这不平凡的一年书写人生最绚烂的一页。</w:t>
      </w:r>
    </w:p>
    <w:p>
      <w:pPr>
        <w:ind w:left="0" w:right="0" w:firstLine="560"/>
        <w:spacing w:before="450" w:after="450" w:line="312" w:lineRule="auto"/>
      </w:pPr>
      <w:r>
        <w:rPr>
          <w:rFonts w:ascii="宋体" w:hAnsi="宋体" w:eastAsia="宋体" w:cs="宋体"/>
          <w:color w:val="000"/>
          <w:sz w:val="28"/>
          <w:szCs w:val="28"/>
        </w:rPr>
        <w:t xml:space="preserve">　　同学们，我们的双肩不再稚嫩，我们的目光前所未有的坚定。我们如今的奋斗，不仅是为了高考的胜利，更是为了让自己成为知识渊博、技术过硬、救民于水火、救国于危难的栋梁，为撑起中华的大厦积蓄力量！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高考胜利的曙光！</w:t>
      </w:r>
    </w:p>
    <w:p>
      <w:pPr>
        <w:ind w:left="0" w:right="0" w:firstLine="560"/>
        <w:spacing w:before="450" w:after="450" w:line="312" w:lineRule="auto"/>
      </w:pPr>
      <w:r>
        <w:rPr>
          <w:rFonts w:ascii="宋体" w:hAnsi="宋体" w:eastAsia="宋体" w:cs="宋体"/>
          <w:color w:val="000"/>
          <w:sz w:val="28"/>
          <w:szCs w:val="28"/>
        </w:rPr>
        <w:t xml:space="preserve">　　我的演讲完华，谢谢大家！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&gt;　　一、绷紧“弦”</w:t>
      </w:r>
    </w:p>
    <w:p>
      <w:pPr>
        <w:ind w:left="0" w:right="0" w:firstLine="560"/>
        <w:spacing w:before="450" w:after="450" w:line="312" w:lineRule="auto"/>
      </w:pPr>
      <w:r>
        <w:rPr>
          <w:rFonts w:ascii="宋体" w:hAnsi="宋体" w:eastAsia="宋体" w:cs="宋体"/>
          <w:color w:val="000"/>
          <w:sz w:val="28"/>
          <w:szCs w:val="28"/>
        </w:rPr>
        <w:t xml:space="preserve">　　今年，面对突入其来的新冠肺炎疫情，全县上下作了大量工作，3月9日即实现确诊患者清零，截至10月14日，全县已连续241天无新增确诊病例和无症状感染者。这些成绩的取得，凝聚着全县各级各部门和广大干部群众的艰辛付出。虽然我们前阶段疫情防控取得了良好成绩，但疫情还远未结束，必须时刻绷紧疫情防控这根弦。一要充分认识疫情形势的严峻性。目前境外第二波疫情已开始发作，新增确诊病例持续呈上升趋势。截至14日，境外现有确诊病例已超过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12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1个：防控宣传氛围有待加强的问题；</w:t>
      </w:r>
    </w:p>
    <w:p>
      <w:pPr>
        <w:ind w:left="0" w:right="0" w:firstLine="560"/>
        <w:spacing w:before="450" w:after="450" w:line="312" w:lineRule="auto"/>
      </w:pPr>
      <w:r>
        <w:rPr>
          <w:rFonts w:ascii="宋体" w:hAnsi="宋体" w:eastAsia="宋体" w:cs="宋体"/>
          <w:color w:val="000"/>
          <w:sz w:val="28"/>
          <w:szCs w:val="28"/>
        </w:rPr>
        <w:t xml:space="preserve">　　同时，也指出xx存在5个面上的问题：重点人员多点监测不够完善、防控宣传氛围有待加强、个人防护宣传有待加强、重点人群的核酸检测频次有待加强、进口食品检测频次有待加强。对于明确指出我们的1个问题，要加快整改；</w:t>
      </w:r>
    </w:p>
    <w:p>
      <w:pPr>
        <w:ind w:left="0" w:right="0" w:firstLine="560"/>
        <w:spacing w:before="450" w:after="450" w:line="312" w:lineRule="auto"/>
      </w:pPr>
      <w:r>
        <w:rPr>
          <w:rFonts w:ascii="宋体" w:hAnsi="宋体" w:eastAsia="宋体" w:cs="宋体"/>
          <w:color w:val="000"/>
          <w:sz w:val="28"/>
          <w:szCs w:val="28"/>
        </w:rPr>
        <w:t xml:space="preserve">　　对于其余4个问题，我们也要引起重视，主动排查整改。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&gt;　　二、守住“线”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　　第一，公众意识要再提高。在常态化疫情防控措施下，各地交往、人员交流密度大，仅国庆中秋全国就接待国内游客6.37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w:t>
      </w:r>
    </w:p>
    <w:p>
      <w:pPr>
        <w:ind w:left="0" w:right="0" w:firstLine="560"/>
        <w:spacing w:before="450" w:after="450" w:line="312" w:lineRule="auto"/>
      </w:pPr>
      <w:r>
        <w:rPr>
          <w:rFonts w:ascii="宋体" w:hAnsi="宋体" w:eastAsia="宋体" w:cs="宋体"/>
          <w:color w:val="000"/>
          <w:sz w:val="28"/>
          <w:szCs w:val="28"/>
        </w:rPr>
        <w:t xml:space="preserve">　　若近14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余种，各级各部门要认真组织学习相关防控知识。在10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　　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返x人员进行常态化排查，及时消除风险隐患。特别强调，为贯彻落实10月9日市委常委会、市政府常务会议要求，县上决定自10月10日起至10月22日，在全县范围内开展新冠肺炎疫情应急监测，已检测4176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w:t>
      </w:r>
    </w:p>
    <w:p>
      <w:pPr>
        <w:ind w:left="0" w:right="0" w:firstLine="560"/>
        <w:spacing w:before="450" w:after="450" w:line="312" w:lineRule="auto"/>
      </w:pPr>
      <w:r>
        <w:rPr>
          <w:rFonts w:ascii="宋体" w:hAnsi="宋体" w:eastAsia="宋体" w:cs="宋体"/>
          <w:color w:val="000"/>
          <w:sz w:val="28"/>
          <w:szCs w:val="28"/>
        </w:rPr>
        <w:t xml:space="preserve">　　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x返x人员。目前已排查出青岛来x返x人员13人，核酸检测为阴性，要继续加大排查力度。要将9月27日以来有青岛市旅居史人员纳入排查重点，县委政法委、县交通局、县公安局、乡镇（街道）要加强配合、分工负责，做到全覆盖、无死角。同时，凡是9月27日以后到过青岛的来x返x人员及密切接触者，要对其全部进行核酸检测；</w:t>
      </w:r>
    </w:p>
    <w:p>
      <w:pPr>
        <w:ind w:left="0" w:right="0" w:firstLine="560"/>
        <w:spacing w:before="450" w:after="450" w:line="312" w:lineRule="auto"/>
      </w:pPr>
      <w:r>
        <w:rPr>
          <w:rFonts w:ascii="宋体" w:hAnsi="宋体" w:eastAsia="宋体" w:cs="宋体"/>
          <w:color w:val="000"/>
          <w:sz w:val="28"/>
          <w:szCs w:val="28"/>
        </w:rPr>
        <w:t xml:space="preserve">　　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　　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30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救治能力准备要求，县卫健委要统筹全县各级各类医疗机构做好救治准备工作。目前，床位准备、人员调配等方面已基本到位，核酸检测能力还需要大力提升。按照“7天内全员检测全覆盖，3天内核心区域全员检测全覆盖”要求，我县日均一人一检必须达到13000人份，十人混检需达130000人份，我县自身检测能力距离此标准还存在较大差距。下一步，一方面县卫生健康委要加强与第三方检测机构的联系，确保达到核酸检测要求。另一方面要全力提高县内检测能力，全县共有核酸检测仪器11台，使用的仅有5台，另外6台正在验收，相关单位要加快验收进度；</w:t>
      </w:r>
    </w:p>
    <w:p>
      <w:pPr>
        <w:ind w:left="0" w:right="0" w:firstLine="560"/>
        <w:spacing w:before="450" w:after="450" w:line="312" w:lineRule="auto"/>
      </w:pPr>
      <w:r>
        <w:rPr>
          <w:rFonts w:ascii="宋体" w:hAnsi="宋体" w:eastAsia="宋体" w:cs="宋体"/>
          <w:color w:val="000"/>
          <w:sz w:val="28"/>
          <w:szCs w:val="28"/>
        </w:rPr>
        <w:t xml:space="preserve">　　同时，6台仪器安装到位后，全县核酸检测医务人员差90人左右，县卫生健康委要加快培训进度，力争12月中旬培训到位。</w:t>
      </w:r>
    </w:p>
    <w:p>
      <w:pPr>
        <w:ind w:left="0" w:right="0" w:firstLine="560"/>
        <w:spacing w:before="450" w:after="450" w:line="312" w:lineRule="auto"/>
      </w:pPr>
      <w:r>
        <w:rPr>
          <w:rFonts w:ascii="宋体" w:hAnsi="宋体" w:eastAsia="宋体" w:cs="宋体"/>
          <w:color w:val="000"/>
          <w:sz w:val="28"/>
          <w:szCs w:val="28"/>
        </w:rPr>
        <w:t xml:space="preserve">　　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&gt;　　三、站好“岗”</w:t>
      </w:r>
    </w:p>
    <w:p>
      <w:pPr>
        <w:ind w:left="0" w:right="0" w:firstLine="560"/>
        <w:spacing w:before="450" w:after="450" w:line="312" w:lineRule="auto"/>
      </w:pPr>
      <w:r>
        <w:rPr>
          <w:rFonts w:ascii="宋体" w:hAnsi="宋体" w:eastAsia="宋体" w:cs="宋体"/>
          <w:color w:val="000"/>
          <w:sz w:val="28"/>
          <w:szCs w:val="28"/>
        </w:rPr>
        <w:t xml:space="preserve">　　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　　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【篇8】疫情防控会讲话</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【篇9】疫情防控会讲话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【篇10】疫情防控会讲话</w:t>
      </w:r>
    </w:p>
    <w:p>
      <w:pPr>
        <w:ind w:left="0" w:right="0" w:firstLine="560"/>
        <w:spacing w:before="450" w:after="450" w:line="312" w:lineRule="auto"/>
      </w:pPr>
      <w:r>
        <w:rPr>
          <w:rFonts w:ascii="宋体" w:hAnsi="宋体" w:eastAsia="宋体" w:cs="宋体"/>
          <w:color w:val="000"/>
          <w:sz w:val="28"/>
          <w:szCs w:val="28"/>
        </w:rPr>
        <w:t xml:space="preserve">　　2月10日，习近平总书记在北京市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争、阻击战争。习近平总书记关于疫情防控工作的重要论述，为今后打赢疫情防控阻击战提供了重要遵循。我们要带头坚持用习近平总书记重要讲话精神统一思想、凝聚共识，始终与党中央保持高度一致；</w:t>
      </w:r>
    </w:p>
    <w:p>
      <w:pPr>
        <w:ind w:left="0" w:right="0" w:firstLine="560"/>
        <w:spacing w:before="450" w:after="450" w:line="312" w:lineRule="auto"/>
      </w:pPr>
      <w:r>
        <w:rPr>
          <w:rFonts w:ascii="宋体" w:hAnsi="宋体" w:eastAsia="宋体" w:cs="宋体"/>
          <w:color w:val="000"/>
          <w:sz w:val="28"/>
          <w:szCs w:val="28"/>
        </w:rPr>
        <w:t xml:space="preserve">　　带头做到齐心、齐力、齐步，始终保持政治上坚定自信、思想上同心协力、行动上高度自觉。</w:t>
      </w:r>
    </w:p>
    <w:p>
      <w:pPr>
        <w:ind w:left="0" w:right="0" w:firstLine="560"/>
        <w:spacing w:before="450" w:after="450" w:line="312" w:lineRule="auto"/>
      </w:pPr>
      <w:r>
        <w:rPr>
          <w:rFonts w:ascii="宋体" w:hAnsi="宋体" w:eastAsia="宋体" w:cs="宋体"/>
          <w:color w:val="000"/>
          <w:sz w:val="28"/>
          <w:szCs w:val="28"/>
        </w:rPr>
        <w:t xml:space="preserve">　　核心是坚定政治自信。正确的政治方向始终是事业兴旺发达的根本。自新型冠状病毒感染的肺炎疫情发生以来，党中央高度重视，习近平总书记亲自指挥、亲自部署，中央政治局常委会两次召开会议进行专题研究，中央应对疫情指导组多次开会研究部署疫情防控工作，党中央成立应对疫情领导小组，并向湖北等疫情严重地区派出指导组，形成了正确坚强的党中央领导集体，成为领导抗击疫情阻击战迈向胜利的核心和决定性力量，为疫情防控工作指明了方向，向全体共产党员发出了战斗号召，涌现出众多感人故事，给全国人民带来了力量，彰显了我们党以坚强领导带领人民夺取疫情防控阻击战胜利的坚定决心，让人民更能深切理解“办好中国事情，关键在党”这一论断的深刻内涵和价值所在，认识到“坚决维护党中央权威，健全总揽全局、协调各方的党的领导制度体系”的重要性必要性。我们必须贯彻习近平总书记的重要讲话精神，在党中央集中统一领导下，坚定对党的领导的政治自信和政治自觉，始终与党中央保持一致，这是打赢这场疫情防控阻击战的根本保证。</w:t>
      </w:r>
    </w:p>
    <w:p>
      <w:pPr>
        <w:ind w:left="0" w:right="0" w:firstLine="560"/>
        <w:spacing w:before="450" w:after="450" w:line="312" w:lineRule="auto"/>
      </w:pPr>
      <w:r>
        <w:rPr>
          <w:rFonts w:ascii="宋体" w:hAnsi="宋体" w:eastAsia="宋体" w:cs="宋体"/>
          <w:color w:val="000"/>
          <w:sz w:val="28"/>
          <w:szCs w:val="28"/>
        </w:rPr>
        <w:t xml:space="preserve">　　关键是坚持同心协力。10日下午，习近平总书记强调，“全党全军全国各族人民都同湖北和武汉人民站在一起。党中央派指导组到武汉，既是全面加强疫情防控第一线工作的指导，也是同湖北人民和武汉人民并肩作战。”是的，一场新型冠状病毒感染的肺炎疫情牵动着国人的心。在党中央统一领导、统一指挥下，各地各部门各司其职、协调联动，紧急行动、全力奋战。只见：全国各地派遣医务人员，迅速集结、驰援武汉；</w:t>
      </w:r>
    </w:p>
    <w:p>
      <w:pPr>
        <w:ind w:left="0" w:right="0" w:firstLine="560"/>
        <w:spacing w:before="450" w:after="450" w:line="312" w:lineRule="auto"/>
      </w:pPr>
      <w:r>
        <w:rPr>
          <w:rFonts w:ascii="宋体" w:hAnsi="宋体" w:eastAsia="宋体" w:cs="宋体"/>
          <w:color w:val="000"/>
          <w:sz w:val="28"/>
          <w:szCs w:val="28"/>
        </w:rPr>
        <w:t xml:space="preserve">　　建设者日夜奋战，迅速建成武汉火神山医院；</w:t>
      </w:r>
    </w:p>
    <w:p>
      <w:pPr>
        <w:ind w:left="0" w:right="0" w:firstLine="560"/>
        <w:spacing w:before="450" w:after="450" w:line="312" w:lineRule="auto"/>
      </w:pPr>
      <w:r>
        <w:rPr>
          <w:rFonts w:ascii="宋体" w:hAnsi="宋体" w:eastAsia="宋体" w:cs="宋体"/>
          <w:color w:val="000"/>
          <w:sz w:val="28"/>
          <w:szCs w:val="28"/>
        </w:rPr>
        <w:t xml:space="preserve">　　军队高效投送疫情防控物质，抽调医护人员参加医疗救治；</w:t>
      </w:r>
    </w:p>
    <w:p>
      <w:pPr>
        <w:ind w:left="0" w:right="0" w:firstLine="560"/>
        <w:spacing w:before="450" w:after="450" w:line="312" w:lineRule="auto"/>
      </w:pPr>
      <w:r>
        <w:rPr>
          <w:rFonts w:ascii="宋体" w:hAnsi="宋体" w:eastAsia="宋体" w:cs="宋体"/>
          <w:color w:val="000"/>
          <w:sz w:val="28"/>
          <w:szCs w:val="28"/>
        </w:rPr>
        <w:t xml:space="preserve">　　企业加班加点生产，疫情防控物质全国统一调度……全社会总动员，疫情防控阻击战已全面打响。疫情就是命令，防控就是责任。我们要牢记习近平总书记指示精神，坚持服从党中央统一协调，按照党中央的部署和要求压实各自疫情防控责任，共挽手、肩并肩，同心协力、英勇奋斗、共克时艰，做到令行禁止、守土有责、守土尽责，打赢这场大战、硬战。</w:t>
      </w:r>
    </w:p>
    <w:p>
      <w:pPr>
        <w:ind w:left="0" w:right="0" w:firstLine="560"/>
        <w:spacing w:before="450" w:after="450" w:line="312" w:lineRule="auto"/>
      </w:pPr>
      <w:r>
        <w:rPr>
          <w:rFonts w:ascii="宋体" w:hAnsi="宋体" w:eastAsia="宋体" w:cs="宋体"/>
          <w:color w:val="000"/>
          <w:sz w:val="28"/>
          <w:szCs w:val="28"/>
        </w:rPr>
        <w:t xml:space="preserve">　　重点是遵守高度自觉。“把人民群众生命安全和身体健康放在第一位”“广泛动员群众、组织群众、凝聚群众”“紧紧依靠人民群众坚决打赢疫情防控阻击战”。这是习近平总书记对疫情防控工作作出的一系列重要指示，彰显了浓厚的人民情怀，也反映了群众的力量是无穷的，要广泛动员群众、组织群众，从群众中汲取强大力量。可见，打赢这场疫情防控阻击战重点是依靠人民群众建立起联防联控的疫情防控机制，在人民群众中树立防控疫情的意识，让每一位群众都应有主动行动的自觉。相信，只要每个人遵守高度自觉，只要我们每个人都行动起来，与党中央保持一致，践行初心使命，服从参与应急管理，不造谣、不信谣、不传谣，尽可能不做感染者，更不能成为“传染源”，承担起应尽的社会责任，默默坚守和付出，为打赢这场疫情防控阻击战贡献力量，切实做好疫情防控各项工作，一定能战胜病患。</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　　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　　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　　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　　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　　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2025-05-03T00:08:14+08:00</dcterms:created>
  <dcterms:modified xsi:type="dcterms:W3CDTF">2025-05-03T00:08:14+08:00</dcterms:modified>
</cp:coreProperties>
</file>

<file path=docProps/custom.xml><?xml version="1.0" encoding="utf-8"?>
<Properties xmlns="http://schemas.openxmlformats.org/officeDocument/2006/custom-properties" xmlns:vt="http://schemas.openxmlformats.org/officeDocument/2006/docPropsVTypes"/>
</file>