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老干部工作亮点交流发言材料范文十二篇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以下是为大家整理的老干部工作亮点交流发言材料范文十二篇,欢迎品鉴!【篇1】老干部工作亮点交流发言材料　　1月17日上午，县老干部局召开“老干部主题教育”工作会议，全县离休干部党员、退休正处级以上老干部和各单位主管老干部工作的负责同志参加了会...</w:t>
      </w:r>
    </w:p>
    <w:p>
      <w:pPr>
        <w:ind w:left="0" w:right="0" w:firstLine="560"/>
        <w:spacing w:before="450" w:after="450" w:line="312" w:lineRule="auto"/>
      </w:pPr>
      <w:r>
        <w:rPr>
          <w:rFonts w:ascii="宋体" w:hAnsi="宋体" w:eastAsia="宋体" w:cs="宋体"/>
          <w:color w:val="000"/>
          <w:sz w:val="28"/>
          <w:szCs w:val="28"/>
        </w:rPr>
        <w:t xml:space="preserve">以下是为大家整理的老干部工作亮点交流发言材料范文十二篇,欢迎品鉴![_TAG_h2]【篇1】老干部工作亮点交流发言材料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【篇12】老干部工作亮点交流发言材料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2025-06-21T00:06:43+08:00</dcterms:created>
  <dcterms:modified xsi:type="dcterms:W3CDTF">2025-06-21T00:06:43+08:00</dcterms:modified>
</cp:coreProperties>
</file>

<file path=docProps/custom.xml><?xml version="1.0" encoding="utf-8"?>
<Properties xmlns="http://schemas.openxmlformats.org/officeDocument/2006/custom-properties" xmlns:vt="http://schemas.openxmlformats.org/officeDocument/2006/docPropsVTypes"/>
</file>