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202_初一诚信演讲稿大全</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大全5篇跋踄在人生的路上，在艰辛且步履蹒跚的奋斗路上，让我们踏着诚信的足印，背好诚信的包袱，勇往直前、永不止步。下面小编给大家带来关于20_初一诚信演讲稿大全，希望会对大家的工作与学习有所帮助。20_初一诚信演讲稿大全1...</w:t>
      </w:r>
    </w:p>
    <w:p>
      <w:pPr>
        <w:ind w:left="0" w:right="0" w:firstLine="560"/>
        <w:spacing w:before="450" w:after="450" w:line="312" w:lineRule="auto"/>
      </w:pPr>
      <w:r>
        <w:rPr>
          <w:rFonts w:ascii="宋体" w:hAnsi="宋体" w:eastAsia="宋体" w:cs="宋体"/>
          <w:color w:val="000"/>
          <w:sz w:val="28"/>
          <w:szCs w:val="28"/>
        </w:rPr>
        <w:t xml:space="preserve">20_初一诚信演讲稿大全5篇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跋踄在人生的路上，在艰辛且步履蹒跚的奋斗路上，让我们踏着诚信的足印，背好诚信的包袱，勇往直前、永不止步。下面小编给大家带来关于20_初一诚信演讲稿大全，希望会对大家的工作与学习有所帮助。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__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