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关于党史学习教育专题组织生活会对照检查发言材料【四篇】</w:t>
      </w:r>
      <w:bookmarkEnd w:id="1"/>
    </w:p>
    <w:p>
      <w:pPr>
        <w:jc w:val="center"/>
        <w:spacing w:before="0" w:after="450"/>
      </w:pPr>
      <w:r>
        <w:rPr>
          <w:rFonts w:ascii="Arial" w:hAnsi="Arial" w:eastAsia="Arial" w:cs="Arial"/>
          <w:color w:val="999999"/>
          <w:sz w:val="20"/>
          <w:szCs w:val="20"/>
        </w:rPr>
        <w:t xml:space="preserve">来源：网络  作者：静默星光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党史学习教育一般是指中国共产党的党史学习教育。 以下是为大家整理的关于党史学习教育专题组织生活会对照检查发言材料的文章4篇 ,欢迎品鉴！第1篇: 党史学习教育专题组织生活会对照检查发言材料　　党史学习教育开展以来，我能够认真研读原文原著、积...</w:t>
      </w:r>
    </w:p>
    <w:p>
      <w:pPr>
        <w:ind w:left="0" w:right="0" w:firstLine="560"/>
        <w:spacing w:before="450" w:after="450" w:line="312" w:lineRule="auto"/>
      </w:pPr>
      <w:r>
        <w:rPr>
          <w:rFonts w:ascii="宋体" w:hAnsi="宋体" w:eastAsia="宋体" w:cs="宋体"/>
          <w:color w:val="000"/>
          <w:sz w:val="28"/>
          <w:szCs w:val="28"/>
        </w:rPr>
        <w:t xml:space="preserve">党史学习教育一般是指中国共产党的党史学习教育。 以下是为大家整理的关于党史学习教育专题组织生活会对照检查发言材料的文章4篇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党史学习教育专题组织生活会对照检查发言材料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研读原文原著、积极参加学习研讨、主动投身“我为群众办实事”实践活动，进一步夯实了“明理、增信、崇德、力行”的思想根基。同时，围绕这次专题组织生活会主题，通过广泛征求意见建议、深入查摆自身问题，使我思想经历了一次洗礼、党性得到了一次锻炼、精神状态受到了一次促动，进一步增强了从党的百年奋斗历程中汲取精神力量、反思差距不足的紧迫感和责任感。下面，联系自身思想和工作实际，对照需要重点查摆解决的主要问题，做个对照检查剖析。</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党的创新理论武装方面，还存在知行合一不够的问题。虽然注重钻研党的基本理论和创新理论，但缺乏把学习当责任的自觉思想，缺乏“挤”和“钻”的刻苦精神，缺乏深学苦读的恒心韧劲，存在时紧时松、时抓时放的现象，理解掌握新思想新理念新思维不够透彻，改造思想不够积极主动。平时认为只要思想上、政治上、行动上与党中央保持一致，积极干好本职工作就可以了，对党和国家的一些重要政策精神学习理解不够，基本的政治素养还不够过硬，尤其不善于运用政治的眼光、全局性的头脑，分析思考现实问题，面对当前国际国内形势、社会上出现的热点问题，站在党和国家战略全局高度进行辩证分析的视野不够开阔，有时也有评头品足、说说讲讲、发发牢骚的现象，反映出自己的政治判断力政治领悟力政治执行力还有差距。</w:t>
      </w:r>
    </w:p>
    <w:p>
      <w:pPr>
        <w:ind w:left="0" w:right="0" w:firstLine="560"/>
        <w:spacing w:before="450" w:after="450" w:line="312" w:lineRule="auto"/>
      </w:pPr>
      <w:r>
        <w:rPr>
          <w:rFonts w:ascii="宋体" w:hAnsi="宋体" w:eastAsia="宋体" w:cs="宋体"/>
          <w:color w:val="000"/>
          <w:sz w:val="28"/>
          <w:szCs w:val="28"/>
        </w:rPr>
        <w:t xml:space="preserve">　　（二）在锤炼党性修养方面，还存在检讨反省不够的问题。自己能够经常的进行自我检讨和反省，对自身存在的脾气不好、情绪急躁等缺点应该说也有一个较为客观、准确的认识。但并没有及时的纠治和改正，主要原因是改正问题的决心还不够大，没有将改正问题当作一件大事、急事来抓。与能够认真进行自我批评相对的是，在组织生活中对同志开展批评进行得不好，不敢、不愿与组织内的同志开展思想交锋，特别是对身边的同志有问题不能及时提醒，有缺点没能及时帮助，批评的都是一些无关痛痒的小事，不触及灵魂深处。出现这一问题说明自己的原则性、战斗性不强，总是有当老好人的思想，并错误的认为，这就是体现了和谐，对组织内部团结，一团和气的追求过了度，变了味，没有认清思想交锋后的一致才是真正的团结。</w:t>
      </w:r>
    </w:p>
    <w:p>
      <w:pPr>
        <w:ind w:left="0" w:right="0" w:firstLine="560"/>
        <w:spacing w:before="450" w:after="450" w:line="312" w:lineRule="auto"/>
      </w:pPr>
      <w:r>
        <w:rPr>
          <w:rFonts w:ascii="宋体" w:hAnsi="宋体" w:eastAsia="宋体" w:cs="宋体"/>
          <w:color w:val="000"/>
          <w:sz w:val="28"/>
          <w:szCs w:val="28"/>
        </w:rPr>
        <w:t xml:space="preserve">　　（三）在牢记初心使命方面，还存在担当作为不够的问题。主要表现在：一是锐意进取的劲头不强。反思这些年的工作状态，虽然说工作上有热情，但缺少必要的激情和进取精神，内心有一种“船到码头，车到站”的想法，工作干劲、担当精神、进取意志照比以往，出现了一定程度的衰退现象，有时原则性问题强调的较多，实际工作中指导的较少；布置任务较多，手把手教方法较少。二是认真负责的意识不强。应该说，自己始终把干好事业作为最高的追求，对待工作认真负责。但在工作任务重、头绪多的情况下，有时只满足于过得去，工作热情和标准意识有所淡化。工作顺利时热情高些，遇到矛盾时热情就有所下降；心情舒畅时热情比较高；遇到烦心事的工作热情或多或少受到一些影响。三是创新落实的精神不强。只想平平安安完成任务，用创造性的思维方式去做创造性的工作不够。自己觉得只要完成本职工作，不出问题，就满足了，因此，工作中只是平平淡淡，只求本职工作完成好，领导安排任务就去完成好，被动的工作，超前意识不强。这样将影响工作的创新发展，只有开拓创新，锐意进取，创造性的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四）在践行服务宗旨方面，还存在真抓实干不够的问题。突出表现有以下几个方面：一是沉下去搞调查研究少。基层是各项工作落实的终端。只有深入基层、了解基层、面向基层，工作才有抓手。近年来，针对工作中存在的一些难点问题，也专门下去搞调查研究，有了一些收获和体会，总结出了一些好的做法和经验，得到了上级的认可。但总的来讲，还是存在着下去少、情况掌握不多、了解不深入细致等问题，主要是深入基层、身入实际、心入问题不够，抓落实的实劲不够，浮在上面“空转”多，下基层调查研究少；对下提要求多、面对面指导少。二是盯住工作持续落实不够。大到抓一项建设，小到完成一项工作，都应该尊重其特有的规律，逐步加以落实，决不能忽冷忽热，时紧时松，虎头蛇尾，甚至出现“半截子工程”。在这方面自己也努力做好，着眼结果抓过程，盯住节点促落实，使重点工作稳步推进，健康发展。但总结近年来各项工作，确实有一些工作落实的质量不高、效果不明显。比如各方面工作的典型不多、特色工作还不够过硬。究其原因，主要还是缺乏一抓到底、不抓出成果不撒手的那种精神，出现了“上级强调时紧一紧，平时就松一松；任务来时紧一紧，平时建设时松一松；工作需要时紧一紧，不急用时就松一松”的现象。三是服务群众质量有待提高。有时联系群众不够广泛，谈心交流少，对涉及到的信访工作存在怕缠身、怕麻烦、怕贪事的心理，没有切实关心他们想什么、盼什么、急什么、要什么，承办一些涉及群众切身利益工作的主动性不强，帮助解决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五）在严守党章党规党纪方面，还存在自觉落实不够的问题。自己能够认真贯彻落实廉洁从政准则，自觉用党纪条规约束自己，做到慎独、慎言、慎行，比较好地保持了一名共产党员的基本情操。但反思近年来自己的言行，还是存在着一些不容忽视的问题。比如，在执行法规制度上还存在讲情面的现象，有时对检查中发现的问题，没有点到具体人上。这样的做法表面上看是对个人进行了照顾，顾全了的面子，但从长远的角度去看这个问题，对单位的建设是百害而无一利的，以后还可能出现类似的问题，甚至是由于量变至质变，出现更大的问题。再比如，廉洁自律意识有待强化，自己虽然没有什么大的权力，但由于工作原因，受个别同学、朋友之托，也有帮助找关系说情的现象，有的同学请我吃饭，我推辞不过也去了。这实际上是缺乏抵制庸俗交往的坚决性，缺乏从小事做起、从自我做起、从现在做起的自觉性。</w:t>
      </w:r>
    </w:p>
    <w:p>
      <w:pPr>
        <w:ind w:left="0" w:right="0" w:firstLine="560"/>
        <w:spacing w:before="450" w:after="450" w:line="312" w:lineRule="auto"/>
      </w:pPr>
      <w:r>
        <w:rPr>
          <w:rFonts w:ascii="宋体" w:hAnsi="宋体" w:eastAsia="宋体" w:cs="宋体"/>
          <w:color w:val="000"/>
          <w:sz w:val="28"/>
          <w:szCs w:val="28"/>
        </w:rPr>
        <w:t xml:space="preserve">　　&gt;二、问题的主要原因</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坐下来学习的迫切愿望，但总觉得具体事务性工作多，占用了时间、分散了精力，有时就存在自我谅解、强调客观的现象，平时自觉抽时间、挤时间学习不够。学用结合不够紧密，对学习成果怎样进入思想、进入工作，思考研究得比较肤浅，不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　　（二）强化担当、履行使命责任有差距。忧患意识和使命责任感不够强，表现在工作中站位不高、办法不多，表现在作风上就是缺乏一以贯之的狠劲韧劲，从而影响和制约了工作主动性。主观上是思想趋于保守、观念落后、求稳怕乱，缺乏与时俱进、锐意进取的精神，由此带来了研究新情况、解决新问题缺乏应有的深度和有力的办法。有时由于体制、制度等原因想干事却难成事，不想管却一堆事，确实磨掉了不少的心气，导致有时想主动抓点工作，但一想到困难重重，就偃旗息鼓、虎头蛇尾。</w:t>
      </w:r>
    </w:p>
    <w:p>
      <w:pPr>
        <w:ind w:left="0" w:right="0" w:firstLine="560"/>
        <w:spacing w:before="450" w:after="450" w:line="312" w:lineRule="auto"/>
      </w:pPr>
      <w:r>
        <w:rPr>
          <w:rFonts w:ascii="宋体" w:hAnsi="宋体" w:eastAsia="宋体" w:cs="宋体"/>
          <w:color w:val="000"/>
          <w:sz w:val="28"/>
          <w:szCs w:val="28"/>
        </w:rPr>
        <w:t xml:space="preserve">　　（三）牢记宗旨、改进工作作风有差距。重上轻下的思想还没有完全克服，存在着重研究部署、轻检查督导的现象，个别工作在末端落实不好；统筹谋划工作能力还有待提高，还有顾此失彼、工作忙乱的现象。以人民为中心的发展思想不够牢固，虽然能够坚持深入基层调查研究，注重在解决制约工作的瓶颈短板上下功夫，但调研中还是走在面上的多，与一线工作人员接触少，与普通群众交流互动少，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四）严守规矩、强化自我约束还有差距。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不断加强思想改造。就是要认真学习党的创新理论，特别是紧跟习总书记思想步伐，学习最新的理论观点和论述，不断改造主观世界，提高理论素养，提高政治敏感性和政治鉴别力，坚持用科学理论来指导今后的工作、生活和学习，不断的用党的创新理论武装头脑，坚定自己的理想信念，跟党走、听党话，同时加强自己的党性修养，坚持党性原则坚定立场，用于同违规违纪现象作斗争，时刻保持党员党性意识，充分发挥好党员先锋模范作用。</w:t>
      </w:r>
    </w:p>
    <w:p>
      <w:pPr>
        <w:ind w:left="0" w:right="0" w:firstLine="560"/>
        <w:spacing w:before="450" w:after="450" w:line="312" w:lineRule="auto"/>
      </w:pPr>
      <w:r>
        <w:rPr>
          <w:rFonts w:ascii="宋体" w:hAnsi="宋体" w:eastAsia="宋体" w:cs="宋体"/>
          <w:color w:val="000"/>
          <w:sz w:val="28"/>
          <w:szCs w:val="28"/>
        </w:rPr>
        <w:t xml:space="preserve">　　（二）不断强化党性锤炼。树立正确的人生观价值观，时刻保持强烈的进取精神，把全部精力投入到单位的建设发展中去，不因家庭的事情而分心走神，即便是家中有困难，也要坚决克服或者依靠组织解决问题，在实际的工作中，要尽自己最大的努力和能力去多干并干好工作。而不去计较个人得失，不去给自己找借口，充分体现出一名党员的境界。</w:t>
      </w:r>
    </w:p>
    <w:p>
      <w:pPr>
        <w:ind w:left="0" w:right="0" w:firstLine="560"/>
        <w:spacing w:before="450" w:after="450" w:line="312" w:lineRule="auto"/>
      </w:pPr>
      <w:r>
        <w:rPr>
          <w:rFonts w:ascii="宋体" w:hAnsi="宋体" w:eastAsia="宋体" w:cs="宋体"/>
          <w:color w:val="000"/>
          <w:sz w:val="28"/>
          <w:szCs w:val="28"/>
        </w:rPr>
        <w:t xml:space="preserve">　　（三）不断改进工作作风。始终对工作满腔热情，坚持一丝不苟地把本职工作干好，不管遇到什么挫折，始终保持旺盛的工作劲头，不“挑肥捡瘦”，不发牢骚，积极主动干工作，充分发挥主观能动性，创造性地开展工作，提高工作的有效性、时效性。始终对群众满腔热情，坚持到群众之中，与群众亲，与群众近；坚持问政于群、问需于群、问计于群，倾听群众呼声和意见，尊重群众的首创精神；坚持把服务群众作为自身的根本职责，真心实意帮助办实事、解难题。</w:t>
      </w:r>
    </w:p>
    <w:p>
      <w:pPr>
        <w:ind w:left="0" w:right="0" w:firstLine="560"/>
        <w:spacing w:before="450" w:after="450" w:line="312" w:lineRule="auto"/>
      </w:pPr>
      <w:r>
        <w:rPr>
          <w:rFonts w:ascii="宋体" w:hAnsi="宋体" w:eastAsia="宋体" w:cs="宋体"/>
          <w:color w:val="000"/>
          <w:sz w:val="28"/>
          <w:szCs w:val="28"/>
        </w:rPr>
        <w:t xml:space="preserve">　　（四）不断纯洁道德修养。注重道德修养的培养，从点滴养成做起，严谨自己的作风，并不断改进自己的工作作风，严格遵守党章党规党纪，做到“凡是不允许做的事情坚决不去做，允许做的事也一定要按规定程序来办”，尤其是在大是大非面前，一定要保持清醒的头脑，要坚决听招呼、守纪律，始终保持为党尽责的良好担当，以实际行动为党分忧、为组织添彩。</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党史学习教育专题组织生活会对照检查发言材料</w:t>
      </w:r>
    </w:p>
    <w:p>
      <w:pPr>
        <w:ind w:left="0" w:right="0" w:firstLine="560"/>
        <w:spacing w:before="450" w:after="450" w:line="312" w:lineRule="auto"/>
      </w:pPr>
      <w:r>
        <w:rPr>
          <w:rFonts w:ascii="宋体" w:hAnsi="宋体" w:eastAsia="宋体" w:cs="宋体"/>
          <w:color w:val="000"/>
          <w:sz w:val="28"/>
          <w:szCs w:val="28"/>
        </w:rPr>
        <w:t xml:space="preserve">　　按照“学党史、悟思想、办实事、开新局”的要求，本人通过学习强国平台自学，听专家讲座辅导学，参加研讨集中学等方式，对百年党史、新民主义史、社会主义革命和建设史、改革开放史等有了更深入的认识和理解，同时积极参加单位组织的“我为群众办实事”实践活动，通过此次党史学习教育活动，个人思想受到洗礼，党性得到锤炼，信念得到夯实。对照市委组织部《关于召开20_年党史教育专题民主生活会的通知》要求，作为支部成员，会前，我开展谈心谈话、征求意见建议，查找梳理个人存在的问题和不足，分析问题产生的原因，进一步明确了今后努力的方向和整改措施，现检视剖析如下。也请同志们对我的不足和问题进行批评指正，我将诚恳接受，立行立改。</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对照党的创新理论武装方面，还存在学得不深，悟得不透，用得不活的问题。我们党在不同历史时期，经过实践锤炼，形成了毛泽东思想、邓小平理论、三个代表重要思想、科学发展观、习近平新时代中国特色社会主义理论，这些不同历史时期党的创新理论，是实践的结晶，是全党智慧的结晶，也是指导革命、建设和发展的“定海神针”。反省个人这方面的问题，一是学习党的创新理论的“挤劲”和“钻劲”不够。往往只是按照规定的学习内容，划重点，做笔记，保证学习时长，做到留有痕迹，对有理解难度的理论篇章（节），则浮于表面，缺乏真正学懂弄通，钻研透彻的恒心和韧劲；二是学用结合不够。在理论体系把握和新理念融汇贯通运用上缺乏深刻的理解和认识，特别是有效运用近平新时代中国特色社会主义理论武装头脑、指导实践、推动工作不够，不能灵活地把创新理论、新发展理念与本人岗位工作有机、高效地结合。三是主观世界改造不够。日常工作中个人注重在政治上、思想上、行动上与党中央和上级组织保持高度一致，但有时受一些不良风气影响，思想深处有时也会产生一些灰尘杂质，个人的政治判断力、政治领悟力、政治鉴别力与上级要求还有较大差距。</w:t>
      </w:r>
    </w:p>
    <w:p>
      <w:pPr>
        <w:ind w:left="0" w:right="0" w:firstLine="560"/>
        <w:spacing w:before="450" w:after="450" w:line="312" w:lineRule="auto"/>
      </w:pPr>
      <w:r>
        <w:rPr>
          <w:rFonts w:ascii="宋体" w:hAnsi="宋体" w:eastAsia="宋体" w:cs="宋体"/>
          <w:color w:val="000"/>
          <w:sz w:val="28"/>
          <w:szCs w:val="28"/>
        </w:rPr>
        <w:t xml:space="preserve">　　2、对照党性修养方面，还存在锤炼不够的问题。作为一名基层党员，我严格自己按《党章》规定，履职责任和义务，但反省自己，还存在以下问题和不足：一是标准不够高，没有按照《党章》的规定、用最高标准要求自己，有时受外界不良环境的影响，有自动降格的现象；二是站位不够高。有时对于一些负面小道消息、不当言行没有旗帜鲜明地加以反对和抵制，多少有一些“事不关己，高高挂起”的思想，对当下意识形态领域的复杂斗争缺乏敏感性和鉴别力，没有上升到社会主义事业全局的高度认真对待；三是参加组织生活不到位，有时以工作繁忙和外出开会为由，缺席党内的一些重大活动、会议，“三会一课”等组织生活制度执行不及时、不严格。</w:t>
      </w:r>
    </w:p>
    <w:p>
      <w:pPr>
        <w:ind w:left="0" w:right="0" w:firstLine="560"/>
        <w:spacing w:before="450" w:after="450" w:line="312" w:lineRule="auto"/>
      </w:pPr>
      <w:r>
        <w:rPr>
          <w:rFonts w:ascii="宋体" w:hAnsi="宋体" w:eastAsia="宋体" w:cs="宋体"/>
          <w:color w:val="000"/>
          <w:sz w:val="28"/>
          <w:szCs w:val="28"/>
        </w:rPr>
        <w:t xml:space="preserve">　　3、对照干事创业方面，还存在创新意识不强的问题。一是在落实执行上级的工作安排方面，还存在机械执行，按部就班，凭老观念、靠过往老经验办事，没有创造性地将上级要求与本岗位的实情相结合；二是运用新理论、新思想、新方法解决新情况、新问题的能力不高，不能有效地对工作进行预见性分析研判；三是缺乏敢为人先、舍我其谁的担当精神，对棘手的工作有畏难情绪，主动研究不够，解决办法不多，求稳的保守思想较严重。四是存在“重业务，轻党建”的思想，由于缺乏党建思想观念引领，结果导致全局性、前瞻性、创新性工作思路不多。</w:t>
      </w:r>
    </w:p>
    <w:p>
      <w:pPr>
        <w:ind w:left="0" w:right="0" w:firstLine="560"/>
        <w:spacing w:before="450" w:after="450" w:line="312" w:lineRule="auto"/>
      </w:pPr>
      <w:r>
        <w:rPr>
          <w:rFonts w:ascii="宋体" w:hAnsi="宋体" w:eastAsia="宋体" w:cs="宋体"/>
          <w:color w:val="000"/>
          <w:sz w:val="28"/>
          <w:szCs w:val="28"/>
        </w:rPr>
        <w:t xml:space="preserve">　　4、对照党的全心全意为民服务的宗旨意识，还存在宗旨意识不够强，个人的政治引导作用发挥得不够到位的问题。自己日常虽然结合自己的分管工作，注重加强群众工作方法，了解群众想法，也认真研究采取了一些便民举措，但还有很大的改进空间，仍需不断探索完善，真正让服务对象感受到办事的便捷、高效、给力；此外，在工作中有时习惯于坐在办公室里听汇报、下指示，形式主义、官僚主义的作风在自己身上不同程度地存在，一定程度上影响了干群关系和感情。</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1、学风不够严谨端正。有时潜意识地认为，学习是一项软任务，只要自己日常工作过硬、扎实，党的大政方针、政策理论学习可以放松一下也不要紧，事后也可以再补上一课。正是在这种不严谨端正的学风的影响下，个人的政治理论学习存在简单化、形式化倾向，对党的创新理论学习的深度、广度、系统性不够，在深钻细研、内化于心、外化于行上不够，从理论中找立场、找观点、找方法不够，存在学用不能统一结合，理论实践相脱节现象。</w:t>
      </w:r>
    </w:p>
    <w:p>
      <w:pPr>
        <w:ind w:left="0" w:right="0" w:firstLine="560"/>
        <w:spacing w:before="450" w:after="450" w:line="312" w:lineRule="auto"/>
      </w:pPr>
      <w:r>
        <w:rPr>
          <w:rFonts w:ascii="宋体" w:hAnsi="宋体" w:eastAsia="宋体" w:cs="宋体"/>
          <w:color w:val="000"/>
          <w:sz w:val="28"/>
          <w:szCs w:val="28"/>
        </w:rPr>
        <w:t xml:space="preserve">　　2、担当精神不够强烈。近年来随着办公条件，工作条件的改善，以前参加工作、入党时对自己高标准严要求有所放松，有时受不良思想影响，不恰当地认为工作干得越多，往往出错的概率也就越大，因此，遇到棘手问题绕道走，遇到矛盾缓步走，对一些工作拈轻怕重，有时有踢皮球，推责任的念头，以致对工作的调查研究不细致，掌握情况不全面，满足于按部就班，工作不出差错事工少出差错就行，担当意识，担当精神不够。</w:t>
      </w:r>
    </w:p>
    <w:p>
      <w:pPr>
        <w:ind w:left="0" w:right="0" w:firstLine="560"/>
        <w:spacing w:before="450" w:after="450" w:line="312" w:lineRule="auto"/>
      </w:pPr>
      <w:r>
        <w:rPr>
          <w:rFonts w:ascii="宋体" w:hAnsi="宋体" w:eastAsia="宋体" w:cs="宋体"/>
          <w:color w:val="000"/>
          <w:sz w:val="28"/>
          <w:szCs w:val="28"/>
        </w:rPr>
        <w:t xml:space="preserve">　　3、个人的大局观站位不够高。作为党支部成员之一，不但自己要发挥模范表率作用，同时还要从全局上思考问题、观察问题，解决问题，在日常业务上、党建上、党风廉政建设上都要同步抓，齐步走，协调并进，不能“单打独斗”，而要和支部一班人团结一致，齐心协力，共谋划、同出力，“并肩作战”，共同促进单位发展。</w:t>
      </w:r>
    </w:p>
    <w:p>
      <w:pPr>
        <w:ind w:left="0" w:right="0" w:firstLine="560"/>
        <w:spacing w:before="450" w:after="450" w:line="312" w:lineRule="auto"/>
      </w:pPr>
      <w:r>
        <w:rPr>
          <w:rFonts w:ascii="宋体" w:hAnsi="宋体" w:eastAsia="宋体" w:cs="宋体"/>
          <w:color w:val="000"/>
          <w:sz w:val="28"/>
          <w:szCs w:val="28"/>
        </w:rPr>
        <w:t xml:space="preserve">　　4、为民服务的情怀不深厚。党的根本问题是党与人民群众的关系问题，根本要求就是要全心全意为民搞好服务，其体现的是党的初心和使命，体现的是党的温暖和关心。要放下身段，不断摆正自身与群众的位置，增进与群众的感情，不断增强人民群众获得感、幸福感、安全感，让群众成为党史学教活动中的最大受益者。</w:t>
      </w:r>
    </w:p>
    <w:p>
      <w:pPr>
        <w:ind w:left="0" w:right="0" w:firstLine="560"/>
        <w:spacing w:before="450" w:after="450" w:line="312" w:lineRule="auto"/>
      </w:pPr>
      <w:r>
        <w:rPr>
          <w:rFonts w:ascii="宋体" w:hAnsi="宋体" w:eastAsia="宋体" w:cs="宋体"/>
          <w:color w:val="000"/>
          <w:sz w:val="28"/>
          <w:szCs w:val="28"/>
        </w:rPr>
        <w:t xml:space="preserve">　　&gt;三、今后的整改措施及努力方向</w:t>
      </w:r>
    </w:p>
    <w:p>
      <w:pPr>
        <w:ind w:left="0" w:right="0" w:firstLine="560"/>
        <w:spacing w:before="450" w:after="450" w:line="312" w:lineRule="auto"/>
      </w:pPr>
      <w:r>
        <w:rPr>
          <w:rFonts w:ascii="宋体" w:hAnsi="宋体" w:eastAsia="宋体" w:cs="宋体"/>
          <w:color w:val="000"/>
          <w:sz w:val="28"/>
          <w:szCs w:val="28"/>
        </w:rPr>
        <w:t xml:space="preserve">　　1、强化政治理论学习，不断提高自身的综合素质。今后要制定系统的学习计划，树立终身学习的观念，转变学风，通过自学、专家辅导学等方式强化党的大政方针，及创新理论的学习。深入学习领会习近平新时代中国特色社会主义理论，认真学习《中国共产党章程》《中国共产党廉洁自律准则》、《关于新形势下党内政治生活的若干准则》等，同时加强法律法规学习，坚持学以致用，增强党的创新理论指导日常工作的能力，增强解决实际问题的能力。</w:t>
      </w:r>
    </w:p>
    <w:p>
      <w:pPr>
        <w:ind w:left="0" w:right="0" w:firstLine="560"/>
        <w:spacing w:before="450" w:after="450" w:line="312" w:lineRule="auto"/>
      </w:pPr>
      <w:r>
        <w:rPr>
          <w:rFonts w:ascii="宋体" w:hAnsi="宋体" w:eastAsia="宋体" w:cs="宋体"/>
          <w:color w:val="000"/>
          <w:sz w:val="28"/>
          <w:szCs w:val="28"/>
        </w:rPr>
        <w:t xml:space="preserve">　　2、积极进行主观思想改造，不断增强党的宗旨意识。今后要时刻对照党的章程，认真履行党员义务，按时参加组织活动，讲党性、顾大局、重团结、在思想上、行动上与党中央及上级组织保持高度一致，自觉维护党的权威和形象。时刻保持清醒的头脑，运用好批评和自我批评这一“利器”，经常”出汗、红脸”，查找和解决自身存在的问题。在党风廉政建设上，既要加强个人党风廉政建设，又要坚持“一岗双责”，搞好同志们的党风廉政建设。此外，结合“放管服”工作开展，千方百计为服务对象提供优质服务，“让群众少跑腿，让信息多跑路”，增强服务对象的获得感和满意度。</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树立不进则退、勇于担当的观念，切实增强工作责任感，始终把工作放在首位，要从工作大局出发，不断克服“事不关已，高高挂起”、以及“老好人”思想。要以对党的事业高度负责的精神，在工作中解放思想，勤于思考、善于总结，多想办法、多出点子，创新性、创造性、主动性地开展工作，推进本职工作不断向前发展。</w:t>
      </w:r>
    </w:p>
    <w:p>
      <w:pPr>
        <w:ind w:left="0" w:right="0" w:firstLine="560"/>
        <w:spacing w:before="450" w:after="450" w:line="312" w:lineRule="auto"/>
      </w:pPr>
      <w:r>
        <w:rPr>
          <w:rFonts w:ascii="宋体" w:hAnsi="宋体" w:eastAsia="宋体" w:cs="宋体"/>
          <w:color w:val="000"/>
          <w:sz w:val="28"/>
          <w:szCs w:val="28"/>
        </w:rPr>
        <w:t xml:space="preserve">　　4、强化艰苦奋斗精神。今后要结合这次党史学习教育活动，转变旧有观念，增强创新意识，发扬艰苦奋斗精神，在“十四五”开局之年，主动谋划工作，善于创新工作，不怕吃苦，不怕吃亏，奋斗新征程，开创新业绩，为党尽责，为组织分忧。</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党史学习教育专题组织生活会对照检查发言材料</w:t>
      </w:r>
    </w:p>
    <w:p>
      <w:pPr>
        <w:ind w:left="0" w:right="0" w:firstLine="560"/>
        <w:spacing w:before="450" w:after="450" w:line="312" w:lineRule="auto"/>
      </w:pPr>
      <w:r>
        <w:rPr>
          <w:rFonts w:ascii="宋体" w:hAnsi="宋体" w:eastAsia="宋体" w:cs="宋体"/>
          <w:color w:val="000"/>
          <w:sz w:val="28"/>
          <w:szCs w:val="28"/>
        </w:rPr>
        <w:t xml:space="preserve">　　按照《xx公安局“坚持政治建警全面从严治警”教育整顿工作实施方案》要求和部署，围绕“坚持政治建警全面从严治警”这一主题，深入开展党性分析，努力查找自身存在的问题，现将对照检查情况汇报如下：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建设方面。自己能够牢固树立“四个意识”，坚定“四个自信”，做到“两个维护”，严守党的政治纪律和政治规矩。但个别支部存在对党建工作重视程度不够，政治理论学习不足，“三会一课”不规范、心得体会存在雷同等情况，对于此类情况目前还没有提出行之有效的举措。政治理论学习上还存在着欠缺，特别是在学习贯彻习近平新时代中国特色社会主义思想，往深里走、往心里走、往实里走，还存在差距。学习更多地停留在熟悉重点论述上，而联系性、系统性学习不足；</w:t>
      </w:r>
    </w:p>
    <w:p>
      <w:pPr>
        <w:ind w:left="0" w:right="0" w:firstLine="560"/>
        <w:spacing w:before="450" w:after="450" w:line="312" w:lineRule="auto"/>
      </w:pPr>
      <w:r>
        <w:rPr>
          <w:rFonts w:ascii="宋体" w:hAnsi="宋体" w:eastAsia="宋体" w:cs="宋体"/>
          <w:color w:val="000"/>
          <w:sz w:val="28"/>
          <w:szCs w:val="28"/>
        </w:rPr>
        <w:t xml:space="preserve">　　学习成果不能很好地运用于指导实践上。</w:t>
      </w:r>
    </w:p>
    <w:p>
      <w:pPr>
        <w:ind w:left="0" w:right="0" w:firstLine="560"/>
        <w:spacing w:before="450" w:after="450" w:line="312" w:lineRule="auto"/>
      </w:pPr>
      <w:r>
        <w:rPr>
          <w:rFonts w:ascii="宋体" w:hAnsi="宋体" w:eastAsia="宋体" w:cs="宋体"/>
          <w:color w:val="000"/>
          <w:sz w:val="28"/>
          <w:szCs w:val="28"/>
        </w:rPr>
        <w:t xml:space="preserve">　　（二）思想建设方面。自身有着较强的政治定力和政治鉴别力，能够坚决同一切破坏党中央权威和集中统一领导的行为作斗争。但在开展理想信念教育上，主要还是依靠举办讲座、集体学习等方式，在创新学习方法上还存在着不足。对于他人的一些不良言论只是进行了单独提醒，没有真正用制度及纪律去严肃问责。</w:t>
      </w:r>
    </w:p>
    <w:p>
      <w:pPr>
        <w:ind w:left="0" w:right="0" w:firstLine="560"/>
        <w:spacing w:before="450" w:after="450" w:line="312" w:lineRule="auto"/>
      </w:pPr>
      <w:r>
        <w:rPr>
          <w:rFonts w:ascii="宋体" w:hAnsi="宋体" w:eastAsia="宋体" w:cs="宋体"/>
          <w:color w:val="000"/>
          <w:sz w:val="28"/>
          <w:szCs w:val="28"/>
        </w:rPr>
        <w:t xml:space="preserve">　　（三）组织建设方面。虽然能够主动担当、直面困难，但创造性开展工作不够，对一些创新性举措缺乏跟进督导。如在推动干部交流上，虽然已于去年就开展了前期摸底工作，但至今仍未协助局长开展各级环节干部的交流。在“最强党支部”创建活动中，只是单纯按方案要求开展规定动作，自选动作不足。</w:t>
      </w:r>
    </w:p>
    <w:p>
      <w:pPr>
        <w:ind w:left="0" w:right="0" w:firstLine="560"/>
        <w:spacing w:before="450" w:after="450" w:line="312" w:lineRule="auto"/>
      </w:pPr>
      <w:r>
        <w:rPr>
          <w:rFonts w:ascii="宋体" w:hAnsi="宋体" w:eastAsia="宋体" w:cs="宋体"/>
          <w:color w:val="000"/>
          <w:sz w:val="28"/>
          <w:szCs w:val="28"/>
        </w:rPr>
        <w:t xml:space="preserve">　　（四）作风建设方面。能严格要求自己秉公用权，力戒形式主义、官僚主义，带头转变作风，但抓队伍建设仍缺乏力度，存在有时紧有时松的问题，个别环节干部仍存在作风不硬不实、不担当的现象。</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艰苦奋斗、勤俭节约的精神。认真对待本职工作，增强忧患意识，常怀感恩之心，爱岗敬业，努力工作。与此同时，率先垂范，严于律己，坚决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后的工作中，首先在想问题，办事情，做决策时都要坚持从实际出发，在掌握既有规范标准的基础上，遵循客观规律，不凭主观臆断和老套路行事。二要敢于讲实话、真话，敢于听实话、真话和批评的话，重实际，办实事，求实效，不维护面子，放低身价，虚心学习。三要创造性地开展工作。胆地投身到工作实践中去，在工作中勇于开拓创新，不墨守陈规，不固步自封，不断探索规律，研究新问题，解决新问题，不断总结完善已有的经验，拓展新思路，拿出新措施，开创工作新局面。</w:t>
      </w:r>
    </w:p>
    <w:p>
      <w:pPr>
        <w:ind w:left="0" w:right="0" w:firstLine="560"/>
        <w:spacing w:before="450" w:after="450" w:line="312" w:lineRule="auto"/>
      </w:pPr>
      <w:r>
        <w:rPr>
          <w:rFonts w:ascii="宋体" w:hAnsi="宋体" w:eastAsia="宋体" w:cs="宋体"/>
          <w:color w:val="000"/>
          <w:sz w:val="28"/>
          <w:szCs w:val="28"/>
        </w:rPr>
        <w:t xml:space="preserve">　　在日后的工作中，我将积极的发挥共产党员的先锋模范作用，树立大局意识，改进工作方法，维护团结一致的良好局面。严格执行民主集中制的各项基本原则和具体制度，身体力行地维护好党支部的凝聚力。自觉做到：充分听取各方面意见，不搞独断专行，多请示多汇报，不越权行事，坚决执行集体决定，不搞自由主义。</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党史学习教育专题组织生活会对照检查发言材料</w:t>
      </w:r>
    </w:p>
    <w:p>
      <w:pPr>
        <w:ind w:left="0" w:right="0" w:firstLine="560"/>
        <w:spacing w:before="450" w:after="450" w:line="312" w:lineRule="auto"/>
      </w:pPr>
      <w:r>
        <w:rPr>
          <w:rFonts w:ascii="宋体" w:hAnsi="宋体" w:eastAsia="宋体" w:cs="宋体"/>
          <w:color w:val="000"/>
          <w:sz w:val="28"/>
          <w:szCs w:val="28"/>
        </w:rPr>
        <w:t xml:space="preserve">　　按照党委《关于各支部召开20_年度组织生活会和开展民主评议党员的有关工作的通知》要求，近期，我深入学习了党的十九大报告以及习近平同志在新一届中央政治局民主生活会上的重要讲话，紧紧围绕六个方面的内容，结合自身思想工作实际，通过与班子成员、支部内同志、职工群众、下属同事进行了谈心谈话，虚心听取意见建议，认真开展了对照检查，现报告如下，请同志们批评指正。如有不足之处，请领导和同志们批评指正，我将虚心诚恳接受。</w:t>
      </w:r>
    </w:p>
    <w:p>
      <w:pPr>
        <w:ind w:left="0" w:right="0" w:firstLine="560"/>
        <w:spacing w:before="450" w:after="450" w:line="312" w:lineRule="auto"/>
      </w:pPr>
      <w:r>
        <w:rPr>
          <w:rFonts w:ascii="宋体" w:hAnsi="宋体" w:eastAsia="宋体" w:cs="宋体"/>
          <w:color w:val="000"/>
          <w:sz w:val="28"/>
          <w:szCs w:val="28"/>
        </w:rPr>
        <w:t xml:space="preserve">　&gt;　一、自身存在的问题</w:t>
      </w:r>
    </w:p>
    <w:p>
      <w:pPr>
        <w:ind w:left="0" w:right="0" w:firstLine="560"/>
        <w:spacing w:before="450" w:after="450" w:line="312" w:lineRule="auto"/>
      </w:pPr>
      <w:r>
        <w:rPr>
          <w:rFonts w:ascii="宋体" w:hAnsi="宋体" w:eastAsia="宋体" w:cs="宋体"/>
          <w:color w:val="000"/>
          <w:sz w:val="28"/>
          <w:szCs w:val="28"/>
        </w:rPr>
        <w:t xml:space="preserve">　　——政治功能强不强体现在个人方面，主要表现在个人政治素养和能力，作为支部书记，我能够认真履行第一责任人主体责任，把握政治方向，保持政治定力，但也出现了自身“政治素养还不强、学习能力还不足”的险情，在“学习贯彻习近平新时代中国特色社会主义思想”方面：虽然能够牢固树立“四个意识”，坚定“四个自信”，做到“四个服从”,自觉在思想上政治上行动上同以习近平同志为核心的党中央保持高度一致，但平时忙于各种事务工作，静下心来深入学习思考比较少，对习近平新时代中国特色社会主义思想，学习还不够深入、理解还不够深刻。作为支部书记，在党的理论知识的学习、理解不够深入、全面，需要进一步充电、回炉；有时也把政治理论学习当成一种负担，产生了偷偷懒、歇口气的念头，满足于学习过，自觉主动抽时间静下心来学习不够，工作空闲和业余时间没能得到充分利用。对“八个明确”、“十四个坚持”的核心要义，在系统把握学、拓展延伸学、联系实际学上下功夫还不够，尤其是在与自身实际的紧密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四个意识方面，始终自觉在思想上政治上行动上与党中央保持高度一致；始终做到政治方向不偏、信仰不变、立场不移；始终做到正确认识大局、服从大局、维护大局；始终做到经常看齐、主动看齐、全面看齐。在“认真执行党中央决策部署和上级党委决议决定，带头坚持请示报告制度”方面：自己能够认真执行党中央和上级党委的决议决定，工作中能够严格执行请示报告制度。但是与上级领导主动沟通、汇报、谈心不够，相互之间的了解、信任需要进一步深化。有限的交流中也是谈工作多，谈思想、谈生活少。在班子成员中尤其是对下属单位负责人、异地工作的同事交流、沟通、谈心工作做得不够，关心、关照有所弱化。在工作中的重大问题、临机处置的突发情况、个人的有关事项上，能按规定按程序请示报告，但对个人有关事项报告的理解还不够准确、清晰，仍需进一步加强学习。</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存在“做好人”思想，过分关注维护团结、和谐的团队气氛，有时对于支部内同志、班子成员存在的问题未能及时指出，或压力和责任未能有效传导和分解。看到问题有时“睁一只眼闭一只眼”，不同程度存在“多栽花，少挑刺；多说是，少说不”的好人主义现象。部分工作方法简单，缺乏创造性，有“拿来主义”倾向，存在思路还不够宽、层次还不够高。</w:t>
      </w:r>
    </w:p>
    <w:p>
      <w:pPr>
        <w:ind w:left="0" w:right="0" w:firstLine="560"/>
        <w:spacing w:before="450" w:after="450" w:line="312" w:lineRule="auto"/>
      </w:pPr>
      <w:r>
        <w:rPr>
          <w:rFonts w:ascii="宋体" w:hAnsi="宋体" w:eastAsia="宋体" w:cs="宋体"/>
          <w:color w:val="000"/>
          <w:sz w:val="28"/>
          <w:szCs w:val="28"/>
        </w:rPr>
        <w:t xml:space="preserve">　　   ——在工作作风“纠正‘四风’，反对形式主义、官僚主义”方面：一是对“作风建设永远在路上”认识不深刻，盲有时认为中央八项规定精神执行多年了，不太会有干部再去违反，对新形势下变相、隐形“四风”问题放松了警惕，虽然能坚决摒弃“以会议贯彻会议，靠文件落实文件”的做法，但有些工作还流于形式、浮于表面，没有能够真正落地、见到实效；在官僚主义方面，有时还存在“浮在办公室，深入基层少；忙于事务性工作多，静下心来思考少；布置安排多，督促检查少”的问题，深入一线不经常，掌握实情不准确；对下属有时批评多于鼓励、部署多于帮带。</w:t>
      </w:r>
    </w:p>
    <w:p>
      <w:pPr>
        <w:ind w:left="0" w:right="0" w:firstLine="560"/>
        <w:spacing w:before="450" w:after="450" w:line="312" w:lineRule="auto"/>
      </w:pPr>
      <w:r>
        <w:rPr>
          <w:rFonts w:ascii="宋体" w:hAnsi="宋体" w:eastAsia="宋体" w:cs="宋体"/>
          <w:color w:val="000"/>
          <w:sz w:val="28"/>
          <w:szCs w:val="28"/>
        </w:rPr>
        <w:t xml:space="preserve">　　——在发挥作用，“担当负责，攻坚克难，以钉钉子的精神抓落实”方面：一是存有懈怠思想。平时工作忙的时候，不同程度存有等一等的思想。有时推动工作不够坚决，考虑、顾忌的因素过多，这种情绪和思想可能也对班子其他成员有影响，有时影响工作的高效开展。比如在发展中遇到的困难，督促解决的多，亲临一线解决的少，安排分管领导的多，亲自过问的少，这也是担当意识不够的思想根源所在。二是在谋划发展上对战略性、全局性问题考虑所花的时间不够，想问题时更多考虑怎么做（战术）的问题，对于为什么做（战略）的问题想得不多；在责任担当上，对重点工作、重大项目的推进，没有全部做到定期扫描，“钉钉子”、“拧螺丝”不够。三是表率作用发挥的不够好。虽然在平时的工作生活中，自己也时刻注意严以律己，该做的也都在做，但的确存在着标准不高的问题，的确有时候有自我满足对一些事项仅满足于安排了、推动了，缺乏步步为营、环环相扣的抓落实招数；面对一些紧事难事、烦事愁事，思想上还有畏难情绪，存在“多一事不如少一事”的想法，缺乏攻坚克难的勇气，存在“逼着干、推着走”的现象；工作站位不够高，全局意识、大局意识还不够。考虑战略性、全局性问题所花时间不够。同时想问题站在单位的立场上较多，为上级单位的整体利益考虑得不够。</w:t>
      </w:r>
    </w:p>
    <w:p>
      <w:pPr>
        <w:ind w:left="0" w:right="0" w:firstLine="560"/>
        <w:spacing w:before="450" w:after="450" w:line="312" w:lineRule="auto"/>
      </w:pPr>
      <w:r>
        <w:rPr>
          <w:rFonts w:ascii="宋体" w:hAnsi="宋体" w:eastAsia="宋体" w:cs="宋体"/>
          <w:color w:val="000"/>
          <w:sz w:val="28"/>
          <w:szCs w:val="28"/>
        </w:rPr>
        <w:t xml:space="preserve">　　   ——在自我要求“严格执行廉洁自律准则，坚决反对特权思想和特权现象”方面：自己虽然一直能够严格遵守廉洁纪律、生活纪律，但有时对坚持艰苦奋斗、勤俭节约的作风有所动摇，感觉单位目前经营情况不错，在日常办公、餐饮、生活条件觉得弄得好一点也无可厚非；对于中层干部授权多、监督少，鼓励多、要求少，对于制度建设重视还不够；对党纪党规的政治敏锐性还不够，对党风廉政建设和反腐败斗争的艰巨性和长期性认识不足；对纪律规矩的认识还不够高。对党的纪律、国家法律往往满足于一知半解，对新出台的法律法规缺乏及时、主动地了解，认识不够全面。</w:t>
      </w:r>
    </w:p>
    <w:p>
      <w:pPr>
        <w:ind w:left="0" w:right="0" w:firstLine="560"/>
        <w:spacing w:before="450" w:after="450" w:line="312" w:lineRule="auto"/>
      </w:pPr>
      <w:r>
        <w:rPr>
          <w:rFonts w:ascii="宋体" w:hAnsi="宋体" w:eastAsia="宋体" w:cs="宋体"/>
          <w:color w:val="000"/>
          <w:sz w:val="28"/>
          <w:szCs w:val="28"/>
        </w:rPr>
        <w:t xml:space="preserve">&gt;　　二、存在原因剖析</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有时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　　   三、立定脚跟做人、放开手脚干事的精神养成还不够。内心抱有“宁可不干事，也要不出事”的思想，一事当前，习惯于“看文件写没写、过去有没有、别人干没干”，思想深处不敢担当、不愿担当。工作中有惰性思想，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通过认真剖析以上问题产生的原因，尽管有工作忙、任务重、社会大环境影响等客观方面的原因，但从根源上讲，还是自己的主观世界存在问题。</w:t>
      </w:r>
    </w:p>
    <w:p>
      <w:pPr>
        <w:ind w:left="0" w:right="0" w:firstLine="560"/>
        <w:spacing w:before="450" w:after="450" w:line="312" w:lineRule="auto"/>
      </w:pPr>
      <w:r>
        <w:rPr>
          <w:rFonts w:ascii="宋体" w:hAnsi="宋体" w:eastAsia="宋体" w:cs="宋体"/>
          <w:color w:val="000"/>
          <w:sz w:val="28"/>
          <w:szCs w:val="28"/>
        </w:rPr>
        <w:t xml:space="preserve">&gt;　　三、整改措施与努力方向</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四、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以上是我个人自我剖析的主要问题，我也深知我还有诸多缺点及不足，不当之处，还望各位党组成员给予批评指正。</w:t>
      </w:r>
    </w:p>
    <w:p>
      <w:pPr>
        <w:ind w:left="0" w:right="0" w:firstLine="560"/>
        <w:spacing w:before="450" w:after="450" w:line="312" w:lineRule="auto"/>
      </w:pPr>
      <w:r>
        <w:rPr>
          <w:rFonts w:ascii="宋体" w:hAnsi="宋体" w:eastAsia="宋体" w:cs="宋体"/>
          <w:color w:val="000"/>
          <w:sz w:val="28"/>
          <w:szCs w:val="28"/>
        </w:rPr>
        <w:t xml:space="preserve">　　上述汇报材料是我认真总结和归纳的，但我依然担心自己对待问题的认识不足，辜负了组织的培养、领导的关心和同志们的信任。因此，望党员同志不要顾及，多提出宝贵意见，并积极监督和帮助我提升和完善。非常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2025-05-02T21:34:01+08:00</dcterms:created>
  <dcterms:modified xsi:type="dcterms:W3CDTF">2025-05-02T21:34:01+08:00</dcterms:modified>
</cp:coreProperties>
</file>

<file path=docProps/custom.xml><?xml version="1.0" encoding="utf-8"?>
<Properties xmlns="http://schemas.openxmlformats.org/officeDocument/2006/custom-properties" xmlns:vt="http://schemas.openxmlformats.org/officeDocument/2006/docPropsVTypes"/>
</file>