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幼儿园教师爱岗敬业的演讲稿5篇范文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是在一定的场合，面对一定的听众，发言人围绕着主题讲话的文稿。你是否在找正准备撰写“幼儿园教师爱岗敬业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还在读书的时候，我们就把教师比作一棵小草。有人曾写过这样一首诗――不是我的，我决不奢求，是我的，我也不放弃。虽然我活的不算鲜艳，但活着，有自我的颜色，打扮自我，也打扮大地。如果心的世界中仅有自我，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我会成为一位光荣的人民教师。但我并不后悔，因为我明白，一组普通的音符，倘若排列在同一音阶上，就谱写不出优美的曲调，仅有处在五线谱的不一样位置上，才能创造出动人心弦的乐曲。生活也是如此，倘若每一个人都只按自我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经过几年的教育实践，我真实地感受到――当教师，能使我的人生充实，精神愉悦，使我感到高尚。因为教师是太阳底下最光辉的职业，托起的是明天的期望。每当我看到自我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当以饱满的热情，进取、主动地态度去学习，迎接挑战。在工作中，经常向其它教师请教，参加外出培训，以及个人有针对性地学习，力争使自我成为一名家长满意、学校放心、孩子喜欢的教师。</w:t>
      </w:r>
    </w:p>
    <w:p>
      <w:pPr>
        <w:ind w:left="0" w:right="0" w:firstLine="560"/>
        <w:spacing w:before="450" w:after="450" w:line="312" w:lineRule="auto"/>
      </w:pPr>
      <w:r>
        <w:rPr>
          <w:rFonts w:ascii="宋体" w:hAnsi="宋体" w:eastAsia="宋体" w:cs="宋体"/>
          <w:color w:val="000"/>
          <w:sz w:val="28"/>
          <w:szCs w:val="28"/>
        </w:rPr>
        <w:t xml:space="preserve">我时常为自我是一名教师而自豪，为全体教职工上下一心、团结奋进、求实创新的精神而喝彩，为学生奇思妙想、色彩缤纷的作品而叹服，更为鸭子口乡的教育事业而祝福。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可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4幼儿园教师爱岗敬业的演讲稿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w:t>
      </w:r>
    </w:p>
    <w:p>
      <w:pPr>
        <w:ind w:left="0" w:right="0" w:firstLine="560"/>
        <w:spacing w:before="450" w:after="450" w:line="312" w:lineRule="auto"/>
      </w:pPr>
      <w:r>
        <w:rPr>
          <w:rFonts w:ascii="宋体" w:hAnsi="宋体" w:eastAsia="宋体" w:cs="宋体"/>
          <w:color w:val="000"/>
          <w:sz w:val="28"/>
          <w:szCs w:val="28"/>
        </w:rPr>
        <w:t xml:space="preserve">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5幼儿园教师爱岗敬业的演讲稿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2025-06-19T16:35:56+08:00</dcterms:created>
  <dcterms:modified xsi:type="dcterms:W3CDTF">2025-06-19T16:35:56+08:00</dcterms:modified>
</cp:coreProperties>
</file>

<file path=docProps/custom.xml><?xml version="1.0" encoding="utf-8"?>
<Properties xmlns="http://schemas.openxmlformats.org/officeDocument/2006/custom-properties" xmlns:vt="http://schemas.openxmlformats.org/officeDocument/2006/docPropsVTypes"/>
</file>