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关于意识形态讨论个人发言稿【四篇】</w:t>
      </w:r>
      <w:bookmarkEnd w:id="1"/>
    </w:p>
    <w:p>
      <w:pPr>
        <w:jc w:val="center"/>
        <w:spacing w:before="0" w:after="450"/>
      </w:pPr>
      <w:r>
        <w:rPr>
          <w:rFonts w:ascii="Arial" w:hAnsi="Arial" w:eastAsia="Arial" w:cs="Arial"/>
          <w:color w:val="999999"/>
          <w:sz w:val="20"/>
          <w:szCs w:val="20"/>
        </w:rPr>
        <w:t xml:space="preserve">来源：网络  作者：水墨画意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意识形态是一个哲学词汇，指的是一系列思想。也可以理解为对事物的理解和认识。这是对事物的感官思考。它是思想、观点、概念、思想、价值观和其他要素的总和。 以下是为大家整理的关于意识形态讨论个人发言稿的文章4篇 ,欢迎品鉴！【篇1】意识形态讨论个...</w:t>
      </w:r>
    </w:p>
    <w:p>
      <w:pPr>
        <w:ind w:left="0" w:right="0" w:firstLine="560"/>
        <w:spacing w:before="450" w:after="450" w:line="312" w:lineRule="auto"/>
      </w:pPr>
      <w:r>
        <w:rPr>
          <w:rFonts w:ascii="宋体" w:hAnsi="宋体" w:eastAsia="宋体" w:cs="宋体"/>
          <w:color w:val="000"/>
          <w:sz w:val="28"/>
          <w:szCs w:val="28"/>
        </w:rPr>
        <w:t xml:space="preserve">意识形态是一个哲学词汇，指的是一系列思想。也可以理解为对事物的理解和认识。这是对事物的感官思考。它是思想、观点、概念、思想、价值观和其他要素的总和。 以下是为大家整理的关于意识形态讨论个人发言稿的文章4篇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【篇1】意识形态讨论个人发言稿</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是党的一项极端重要的工作，重点要抓好理念创新、手段创新、基层工作创新，把创新的重心放在基层一线。这为我们积极探索基层意识形态工作创新指明了前进方向和实现路径。</w:t>
      </w:r>
    </w:p>
    <w:p>
      <w:pPr>
        <w:ind w:left="0" w:right="0" w:firstLine="560"/>
        <w:spacing w:before="450" w:after="450" w:line="312" w:lineRule="auto"/>
      </w:pPr>
      <w:r>
        <w:rPr>
          <w:rFonts w:ascii="宋体" w:hAnsi="宋体" w:eastAsia="宋体" w:cs="宋体"/>
          <w:color w:val="000"/>
          <w:sz w:val="28"/>
          <w:szCs w:val="28"/>
        </w:rPr>
        <w:t xml:space="preserve">　　提高思想认识，凝聚各方合力。要做好基层主流意识形态宣传工作，就要提高基层党组织的认识，加强党员干部的群众观念教育，深入群众生活，把思想宣传工作摆在党和政府工作的重要日程。要提高基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强化舆论引导，掌控大势走向。求安定、盼富裕、奔小康，是各族群众的共同愿望。要积极主动地适应形势发展需要，坚持传统媒体和新兴媒体并重，坚持有效利用和严格管理并重，自觉围绕中心，主动服务大局，在正面宣传上多做文章。要坚持以舆论引导激发干事热情，深化“走基层、转作风、改文风”活动，用心走基层，用更多更好的新闻作品把党和政府的声音传播好，把当代社会的主流展示好，把群众的心声反映好，唱响加快全面建成小康社会进程、建设幸福美好新家园的主旋律，更好地激励和鼓舞各族群众的热情和干劲。</w:t>
      </w:r>
    </w:p>
    <w:p>
      <w:pPr>
        <w:ind w:left="0" w:right="0" w:firstLine="560"/>
        <w:spacing w:before="450" w:after="450" w:line="312" w:lineRule="auto"/>
      </w:pPr>
      <w:r>
        <w:rPr>
          <w:rFonts w:ascii="宋体" w:hAnsi="宋体" w:eastAsia="宋体" w:cs="宋体"/>
          <w:color w:val="000"/>
          <w:sz w:val="28"/>
          <w:szCs w:val="28"/>
        </w:rPr>
        <w:t xml:space="preserve">　　发挥激励作用，培植精神家园。价值观建设，建设的是理想信念、思想道德和文明风尚。当前，社会主义核心价值观已经成为我们国家的主流思想，但不可能一蹴而就、毕其功于一役，还必须树立长期作战的思想，持续抓、反复抓，坚持不懈地提倡和培育。要紧紧围绕内化于心、外化于行的要求，坚持面向全民抓落实。抓好党员干部、公众人物、青少年、先进模范等重点人群，发挥他们的影响和带动作用，推动全社会广泛持久地践行核心价值观。要及时总结推广实践中的好经验好做法，不断提高工作的针对性实效性。要注重家庭、注重家教、注重家风，广泛开展“五好文明家庭”创建，发扬光大中华民族传统家庭美德，培育人们的孝心、爱心，促进家庭和睦，促进亲人相亲相爱，促进下一代健康成长，促进老年人老有所养，让核心价值观在家庭里生根、在亲情中升华。</w:t>
      </w:r>
    </w:p>
    <w:p>
      <w:pPr>
        <w:ind w:left="0" w:right="0" w:firstLine="560"/>
        <w:spacing w:before="450" w:after="450" w:line="312" w:lineRule="auto"/>
      </w:pPr>
      <w:r>
        <w:rPr>
          <w:rFonts w:ascii="黑体" w:hAnsi="黑体" w:eastAsia="黑体" w:cs="黑体"/>
          <w:color w:val="000000"/>
          <w:sz w:val="36"/>
          <w:szCs w:val="36"/>
          <w:b w:val="1"/>
          <w:bCs w:val="1"/>
        </w:rPr>
        <w:t xml:space="preserve">【篇2】意识形态讨论个人发言稿</w:t>
      </w:r>
    </w:p>
    <w:p>
      <w:pPr>
        <w:ind w:left="0" w:right="0" w:firstLine="560"/>
        <w:spacing w:before="450" w:after="450" w:line="312" w:lineRule="auto"/>
      </w:pPr>
      <w:r>
        <w:rPr>
          <w:rFonts w:ascii="宋体" w:hAnsi="宋体" w:eastAsia="宋体" w:cs="宋体"/>
          <w:color w:val="000"/>
          <w:sz w:val="28"/>
          <w:szCs w:val="28"/>
        </w:rPr>
        <w:t xml:space="preserve">　　习近平同志多次强调，意识形态工作是党的一项极端重要的工作，事关顺利推进党和国家各项事业，事关全党全国各族人民凝聚力和向心力，事关党和国家前途命运。历史和现实反复证明，能否做好意识形态工作，事关党的前途命运，事关国家x久安，事关民族凝聚力和向心力。”本人作为一名党员干部，能坚持党管意识的原则，坚持属地管理，分级负责，按照“一岗双责”的要求，落实好分管科室的意识形态工作，牢牢把握正确的政治方向，确保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一是在思想上“亮剑”，做意识形态工作的捍卫者。意识形态关乎旗帜、关乎道路、关乎国家政治安全。各级党委要切实负起政治责任和领导责任，把意识形态工作抓起来。始终把意识形态工作领导权管理权话语权牢牢掌握在手中，任何时候都不能旁落。我们各级党员干部要坚定政治立场，旗帜鲜明抵制各种错误思潮，对大是大非问题、政治原则问题决不能含糊其辞，更不能退避三舍，必须以战士的姿态，敢抓敢管、敢于亮剑，旗帜鲜明站到意识形态工作一线。</w:t>
      </w:r>
    </w:p>
    <w:p>
      <w:pPr>
        <w:ind w:left="0" w:right="0" w:firstLine="560"/>
        <w:spacing w:before="450" w:after="450" w:line="312" w:lineRule="auto"/>
      </w:pPr>
      <w:r>
        <w:rPr>
          <w:rFonts w:ascii="宋体" w:hAnsi="宋体" w:eastAsia="宋体" w:cs="宋体"/>
          <w:color w:val="000"/>
          <w:sz w:val="28"/>
          <w:szCs w:val="28"/>
        </w:rPr>
        <w:t xml:space="preserve">　　二是在行动上“亮范”，做意识形态工作的示范者。新时代宣传思想工作要把学习宣传贯彻党的各种方针政策、主要会议精神为首要政治任务，以学习好、宣传好、贯彻好习近平新时代中国特色社会主义思想、党的十九大精神及十九届各次全会精神为主线，迅速兴起学习热潮。我们各级党员干部要想掌握宣传思想工作的主动权、打好意识形态主动仗，就要重心下移，俯下身子走向群众，贴近群众、深入群众，与群众面对面，心交心，传播党的方针政策和新思想，推动宣传资源更多地向基层倾斜，坚持不懈用习近平新时代中国特色社会主义思想占领基层思想文化阵地，只有将基层宣传思想工作做好、做实、做深，才能让党的宣传思想工作精髓落地生根。</w:t>
      </w:r>
    </w:p>
    <w:p>
      <w:pPr>
        <w:ind w:left="0" w:right="0" w:firstLine="560"/>
        <w:spacing w:before="450" w:after="450" w:line="312" w:lineRule="auto"/>
      </w:pPr>
      <w:r>
        <w:rPr>
          <w:rFonts w:ascii="宋体" w:hAnsi="宋体" w:eastAsia="宋体" w:cs="宋体"/>
          <w:color w:val="000"/>
          <w:sz w:val="28"/>
          <w:szCs w:val="28"/>
        </w:rPr>
        <w:t xml:space="preserve">　　三是在舆论上“亮声”，做意识形态工作的传播者。习近平总书记指出：现在，宣传思想工作的环境、对象、范围、方式发生了很大变化，但宣传思想工作的根本任务没有变，也不能变。宣传思想工作就是要巩固马克思主义在意识形态领域的指导地位，巩固全党全国人民团结奋斗的共同思想基础。我们要坚持正确的舆论导向，坚定宣传党的理论和路线方针政策，宣传中央重大工作部署，坚决同党中央保持高度一致，坚决维护党中央权威，坚持党管宣传、党管意识形态、党管媒体。</w:t>
      </w:r>
    </w:p>
    <w:p>
      <w:pPr>
        <w:ind w:left="0" w:right="0" w:firstLine="560"/>
        <w:spacing w:before="450" w:after="450" w:line="312" w:lineRule="auto"/>
      </w:pPr>
      <w:r>
        <w:rPr>
          <w:rFonts w:ascii="黑体" w:hAnsi="黑体" w:eastAsia="黑体" w:cs="黑体"/>
          <w:color w:val="000000"/>
          <w:sz w:val="36"/>
          <w:szCs w:val="36"/>
          <w:b w:val="1"/>
          <w:bCs w:val="1"/>
        </w:rPr>
        <w:t xml:space="preserve">【篇3】意识形态讨论个人发言稿</w:t>
      </w:r>
    </w:p>
    <w:p>
      <w:pPr>
        <w:ind w:left="0" w:right="0" w:firstLine="560"/>
        <w:spacing w:before="450" w:after="450" w:line="312" w:lineRule="auto"/>
      </w:pPr>
      <w:r>
        <w:rPr>
          <w:rFonts w:ascii="宋体" w:hAnsi="宋体" w:eastAsia="宋体" w:cs="宋体"/>
          <w:color w:val="000"/>
          <w:sz w:val="28"/>
          <w:szCs w:val="28"/>
        </w:rPr>
        <w:t xml:space="preserve">　　&gt;一、履行基层党建工作责任情况</w:t>
      </w:r>
    </w:p>
    <w:p>
      <w:pPr>
        <w:ind w:left="0" w:right="0" w:firstLine="560"/>
        <w:spacing w:before="450" w:after="450" w:line="312" w:lineRule="auto"/>
      </w:pPr>
      <w:r>
        <w:rPr>
          <w:rFonts w:ascii="宋体" w:hAnsi="宋体" w:eastAsia="宋体" w:cs="宋体"/>
          <w:color w:val="000"/>
          <w:sz w:val="28"/>
          <w:szCs w:val="28"/>
        </w:rPr>
        <w:t xml:space="preserve">　　(一)履职特色和亮点</w:t>
      </w:r>
    </w:p>
    <w:p>
      <w:pPr>
        <w:ind w:left="0" w:right="0" w:firstLine="560"/>
        <w:spacing w:before="450" w:after="450" w:line="312" w:lineRule="auto"/>
      </w:pPr>
      <w:r>
        <w:rPr>
          <w:rFonts w:ascii="宋体" w:hAnsi="宋体" w:eastAsia="宋体" w:cs="宋体"/>
          <w:color w:val="000"/>
          <w:sz w:val="28"/>
          <w:szCs w:val="28"/>
        </w:rPr>
        <w:t xml:space="preserve">　　1.履行责任。认真履行支部书记党建第一责任人职责，部署研究党建工作，落实党支部书记抓牢党建工作主体责任，牢固树立“四个意识”，坚决做到两个维护，始终在政治上、思想上与以____同志为核心的党中央保持高度一致。做到了年初部署有计划、年底有总结，班子专题研究党务工作4次。扎实开展“两学一做”学习教育活动，组织全体党员集中学习6次，讨论4次。坚持支部成员到各党小组参加每月党小组会议等制度。</w:t>
      </w:r>
    </w:p>
    <w:p>
      <w:pPr>
        <w:ind w:left="0" w:right="0" w:firstLine="560"/>
        <w:spacing w:before="450" w:after="450" w:line="312" w:lineRule="auto"/>
      </w:pPr>
      <w:r>
        <w:rPr>
          <w:rFonts w:ascii="宋体" w:hAnsi="宋体" w:eastAsia="宋体" w:cs="宋体"/>
          <w:color w:val="000"/>
          <w:sz w:val="28"/>
          <w:szCs w:val="28"/>
        </w:rPr>
        <w:t xml:space="preserve">　　2.抓队伍建设。严格落实“三会一课”等制度，“两学一做”教育常态化制度化，发挥好党员的先锋模范作用，在发展党员的程序上，广泛吸收和培养政治素质好，事业心强的优秀青年作为入党积极分子发展对象。今年按程序发展党员1名，转正1名，发展积极分子3名，表彰优秀党员4名;组织支部党员帮扶因病致困党员4名，处理违规违纪党员1名。加强党员教育，加强党员思想学习，提高党员干部的凝聚力，完善党支部“五化”建设工作。组织全村党员在七月份党员主题活动日到会同粟裕故居、通道转兵红色教育基地学习，使党员了解历史，加强了党员之间的交流，对我村开展党建工作“回头看”和软弱涣散党组织整改到位起到很好的推动作用。</w:t>
      </w:r>
    </w:p>
    <w:p>
      <w:pPr>
        <w:ind w:left="0" w:right="0" w:firstLine="560"/>
        <w:spacing w:before="450" w:after="450" w:line="312" w:lineRule="auto"/>
      </w:pPr>
      <w:r>
        <w:rPr>
          <w:rFonts w:ascii="宋体" w:hAnsi="宋体" w:eastAsia="宋体" w:cs="宋体"/>
          <w:color w:val="000"/>
          <w:sz w:val="28"/>
          <w:szCs w:val="28"/>
        </w:rPr>
        <w:t xml:space="preserve">　　3.强抓基础和防污染建设。20_年村支两委通过“一事一议”库区移民项目，硬化全村村组级道路2.5公里，大大方便群众出行及农产品外销;对本村三拱桥进行防护加固和河沙塘道路垮塌路基维修;对村里环境进行整治，新增垃圾桶20余个;协助经开区、办事处对本村拆除大棚房1500平米;全村已有19个村民小组通了自来水，人居环境大有改善，乡村面貌焕然一新。</w:t>
      </w:r>
    </w:p>
    <w:p>
      <w:pPr>
        <w:ind w:left="0" w:right="0" w:firstLine="560"/>
        <w:spacing w:before="450" w:after="450" w:line="312" w:lineRule="auto"/>
      </w:pPr>
      <w:r>
        <w:rPr>
          <w:rFonts w:ascii="宋体" w:hAnsi="宋体" w:eastAsia="宋体" w:cs="宋体"/>
          <w:color w:val="000"/>
          <w:sz w:val="28"/>
          <w:szCs w:val="28"/>
        </w:rPr>
        <w:t xml:space="preserve">　　4.脱贫攻坚。通过村委会干部和驻村扶贫工作，全身心投入到帮扶工作中来。村支两委和驻村工作队加强贫困户的脱贫工作指导，充分调动广大农民自主创业，利用花背村荷花园的产业观光项目和舞水风暴等项目，带领贫困户脱贫致富，动员贫困户+产业入股荷花园，每户分红5000至10000元，优先满足贫困户就业，使他们有就业的机会。至20_年实际建档立卡贫困户74户201人。截至20_年底，全村已脱贫73户199人，尚有未脱贫人口1户2人。20_年花背村顺利通过省检查的验收。</w:t>
      </w:r>
    </w:p>
    <w:p>
      <w:pPr>
        <w:ind w:left="0" w:right="0" w:firstLine="560"/>
        <w:spacing w:before="450" w:after="450" w:line="312" w:lineRule="auto"/>
      </w:pPr>
      <w:r>
        <w:rPr>
          <w:rFonts w:ascii="宋体" w:hAnsi="宋体" w:eastAsia="宋体" w:cs="宋体"/>
          <w:color w:val="000"/>
          <w:sz w:val="28"/>
          <w:szCs w:val="28"/>
        </w:rPr>
        <w:t xml:space="preserve">　　上年度述职时，阙书记提出的把党建和产业发展结合好、搞好党员管理和教育培训、加强日常管理等四个要求都一一落实并长期坚持。</w:t>
      </w:r>
    </w:p>
    <w:p>
      <w:pPr>
        <w:ind w:left="0" w:right="0" w:firstLine="560"/>
        <w:spacing w:before="450" w:after="450" w:line="312" w:lineRule="auto"/>
      </w:pPr>
      <w:r>
        <w:rPr>
          <w:rFonts w:ascii="宋体" w:hAnsi="宋体" w:eastAsia="宋体" w:cs="宋体"/>
          <w:color w:val="000"/>
          <w:sz w:val="28"/>
          <w:szCs w:val="28"/>
        </w:rPr>
        <w:t xml:space="preserve">　　(二)存在的主要问题及原因</w:t>
      </w:r>
    </w:p>
    <w:p>
      <w:pPr>
        <w:ind w:left="0" w:right="0" w:firstLine="560"/>
        <w:spacing w:before="450" w:after="450" w:line="312" w:lineRule="auto"/>
      </w:pPr>
      <w:r>
        <w:rPr>
          <w:rFonts w:ascii="宋体" w:hAnsi="宋体" w:eastAsia="宋体" w:cs="宋体"/>
          <w:color w:val="000"/>
          <w:sz w:val="28"/>
          <w:szCs w:val="28"/>
        </w:rPr>
        <w:t xml:space="preserve">　　(一)党建工作认识不够，要求不严。作为党支部书记，现实工作与自己的业务水平还存在一定的差距。平时不加强自己的理论知识学习，对党建工作的主动性和紧迫性不强。</w:t>
      </w:r>
    </w:p>
    <w:p>
      <w:pPr>
        <w:ind w:left="0" w:right="0" w:firstLine="560"/>
        <w:spacing w:before="450" w:after="450" w:line="312" w:lineRule="auto"/>
      </w:pPr>
      <w:r>
        <w:rPr>
          <w:rFonts w:ascii="宋体" w:hAnsi="宋体" w:eastAsia="宋体" w:cs="宋体"/>
          <w:color w:val="000"/>
          <w:sz w:val="28"/>
          <w:szCs w:val="28"/>
        </w:rPr>
        <w:t xml:space="preserve">　　(二)党建基础不扎实。由于村级活动场所配套设施不够完善，远程教育没有发挥真正的作用。“三会一课”和“四议两公开”程序不规范，会议记录过于简单。</w:t>
      </w:r>
    </w:p>
    <w:p>
      <w:pPr>
        <w:ind w:left="0" w:right="0" w:firstLine="560"/>
        <w:spacing w:before="450" w:after="450" w:line="312" w:lineRule="auto"/>
      </w:pPr>
      <w:r>
        <w:rPr>
          <w:rFonts w:ascii="宋体" w:hAnsi="宋体" w:eastAsia="宋体" w:cs="宋体"/>
          <w:color w:val="000"/>
          <w:sz w:val="28"/>
          <w:szCs w:val="28"/>
        </w:rPr>
        <w:t xml:space="preserve">　　(三)群众意识欠牢固。与村民联系欠密切，群众反映的问题处理不及时。没有加强对困难群众、困难老党员、离任老干部的走访与关心。没有把村民最关心的征地拆迁和安置问题，放在主要精力上来。导致村民安置问题迟迟没有落实到位。</w:t>
      </w:r>
    </w:p>
    <w:p>
      <w:pPr>
        <w:ind w:left="0" w:right="0" w:firstLine="560"/>
        <w:spacing w:before="450" w:after="450" w:line="312" w:lineRule="auto"/>
      </w:pPr>
      <w:r>
        <w:rPr>
          <w:rFonts w:ascii="宋体" w:hAnsi="宋体" w:eastAsia="宋体" w:cs="宋体"/>
          <w:color w:val="000"/>
          <w:sz w:val="28"/>
          <w:szCs w:val="28"/>
        </w:rPr>
        <w:t xml:space="preserve">　　(四)制度执行力不够。一是制度规定落实不到位的现象仍然存在，不少制度成了挂在墙上、写在纸上、喊在嘴上的“摆设”;二是党员的管理教育方面，“三会一课”、“党员管理制度”等方面由于监督不落实，准备欠充分，措施欠力度，效果欠明显。</w:t>
      </w:r>
    </w:p>
    <w:p>
      <w:pPr>
        <w:ind w:left="0" w:right="0" w:firstLine="560"/>
        <w:spacing w:before="450" w:after="450" w:line="312" w:lineRule="auto"/>
      </w:pPr>
      <w:r>
        <w:rPr>
          <w:rFonts w:ascii="宋体" w:hAnsi="宋体" w:eastAsia="宋体" w:cs="宋体"/>
          <w:color w:val="000"/>
          <w:sz w:val="28"/>
          <w:szCs w:val="28"/>
        </w:rPr>
        <w:t xml:space="preserve">　　(五)党员管理有所放松。不注重党建理论学习，业务素质不高，指导党建工作能力不强，组织制度落实不到位，职责履行不到位。党支部生活流于形式，会上怕得罪人，个人利益至上，党建引领经济的作用不明显，没有起到党员应尽的职责。</w:t>
      </w:r>
    </w:p>
    <w:p>
      <w:pPr>
        <w:ind w:left="0" w:right="0" w:firstLine="560"/>
        <w:spacing w:before="450" w:after="450" w:line="312" w:lineRule="auto"/>
      </w:pPr>
      <w:r>
        <w:rPr>
          <w:rFonts w:ascii="宋体" w:hAnsi="宋体" w:eastAsia="宋体" w:cs="宋体"/>
          <w:color w:val="000"/>
          <w:sz w:val="28"/>
          <w:szCs w:val="28"/>
        </w:rPr>
        <w:t xml:space="preserve">　　(六)进取意识不强。对有项目支撑的基础设施建设关心的多，总认为给群众办几件事就满足了，没有在自身力量发展上下功夫，没有自身造血的功能，引领经济发展欠调研和思考，没有长远的谋划和发展。</w:t>
      </w:r>
    </w:p>
    <w:p>
      <w:pPr>
        <w:ind w:left="0" w:right="0" w:firstLine="560"/>
        <w:spacing w:before="450" w:after="450" w:line="312" w:lineRule="auto"/>
      </w:pPr>
      <w:r>
        <w:rPr>
          <w:rFonts w:ascii="宋体" w:hAnsi="宋体" w:eastAsia="宋体" w:cs="宋体"/>
          <w:color w:val="000"/>
          <w:sz w:val="28"/>
          <w:szCs w:val="28"/>
        </w:rPr>
        <w:t xml:space="preserve">　　以上问题的存在，究其原因，在新的形势下，加强党的建设的新常态认识不够，放松了抓思想政治建设的积极性，放松了自我党性修养，对新形势下加强党建工作的新常态、新要求领会不够，工作还是老思路、老办法，日常工作抓得不实，对基础党建工作常态化缺乏强有力的指导和督促。</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全面抓责任落实。深入学习贯彻党的十九大精神和____新时代中国特色社会主义思思，扎实推进两学一做学习教育常态化制度化。落实党建第一责任人职责，坚持党建工作常态化，严格抓好日常工作，做到每月督查，半年考核，年终述评。认真落实党的“三会一课”、“四议两公开”制度、党务公开、党员民主评议、党风廉政监督等制度。</w:t>
      </w:r>
    </w:p>
    <w:p>
      <w:pPr>
        <w:ind w:left="0" w:right="0" w:firstLine="560"/>
        <w:spacing w:before="450" w:after="450" w:line="312" w:lineRule="auto"/>
      </w:pPr>
      <w:r>
        <w:rPr>
          <w:rFonts w:ascii="宋体" w:hAnsi="宋体" w:eastAsia="宋体" w:cs="宋体"/>
          <w:color w:val="000"/>
          <w:sz w:val="28"/>
          <w:szCs w:val="28"/>
        </w:rPr>
        <w:t xml:space="preserve">　　(二)强化党员管理。一是加强党性教育培训工作，坚持“两学一做”教育常态化，丰富党课的内容，拓宽讲课的路子，提高讲课的质量切实做到每上一次党课，弄清一两个基本观点，使大家提高一次认识、接受一次教育、使每次学习见成效。二是开展无职党员定岗定责，分别在荷花园、水上乐园设置相关岗位，为无职党员参与经济社会发展提供平台，强化党员责任意识。三是严格落实党员积分量化管理，按照“环境卫生星、遵纪守法星、诚实守信星、勤劳致富星、热心公益星”开展积分管理，创建评选星级党员。评选情况要在村部党务公示栏进行公示，并每季度进行更新。</w:t>
      </w:r>
    </w:p>
    <w:p>
      <w:pPr>
        <w:ind w:left="0" w:right="0" w:firstLine="560"/>
        <w:spacing w:before="450" w:after="450" w:line="312" w:lineRule="auto"/>
      </w:pPr>
      <w:r>
        <w:rPr>
          <w:rFonts w:ascii="宋体" w:hAnsi="宋体" w:eastAsia="宋体" w:cs="宋体"/>
          <w:color w:val="000"/>
          <w:sz w:val="28"/>
          <w:szCs w:val="28"/>
        </w:rPr>
        <w:t xml:space="preserve">　　(三)扎实开展工作。20_年，随着大道的拉通，重点打造花背村品牌蔬菜种植合作社和经开区安置区建设项目，推进农家乐项目发展，使花背村的经济更上一个新的台阶。</w:t>
      </w:r>
    </w:p>
    <w:p>
      <w:pPr>
        <w:ind w:left="0" w:right="0" w:firstLine="560"/>
        <w:spacing w:before="450" w:after="450" w:line="312" w:lineRule="auto"/>
      </w:pPr>
      <w:r>
        <w:rPr>
          <w:rFonts w:ascii="宋体" w:hAnsi="宋体" w:eastAsia="宋体" w:cs="宋体"/>
          <w:color w:val="000"/>
          <w:sz w:val="28"/>
          <w:szCs w:val="28"/>
        </w:rPr>
        <w:t xml:space="preserve">　　&gt;二、落实意识形态工作责任制情况</w:t>
      </w:r>
    </w:p>
    <w:p>
      <w:pPr>
        <w:ind w:left="0" w:right="0" w:firstLine="560"/>
        <w:spacing w:before="450" w:after="450" w:line="312" w:lineRule="auto"/>
      </w:pPr>
      <w:r>
        <w:rPr>
          <w:rFonts w:ascii="宋体" w:hAnsi="宋体" w:eastAsia="宋体" w:cs="宋体"/>
          <w:color w:val="000"/>
          <w:sz w:val="28"/>
          <w:szCs w:val="28"/>
        </w:rPr>
        <w:t xml:space="preserve">　　(一)主要工作及成效</w:t>
      </w:r>
    </w:p>
    <w:p>
      <w:pPr>
        <w:ind w:left="0" w:right="0" w:firstLine="560"/>
        <w:spacing w:before="450" w:after="450" w:line="312" w:lineRule="auto"/>
      </w:pPr>
      <w:r>
        <w:rPr>
          <w:rFonts w:ascii="宋体" w:hAnsi="宋体" w:eastAsia="宋体" w:cs="宋体"/>
          <w:color w:val="000"/>
          <w:sz w:val="28"/>
          <w:szCs w:val="28"/>
        </w:rPr>
        <w:t xml:space="preserve">　　1.加强理论武装。一是以“两学一做”学习活动为载体，通过驻村领导上党课，警示教育等方式，不断加强党员干部思想建设工作力度。二是坚持学习制度，将学理论、学业务有机结合起来，努力创建学习型党组织。三是多次开展学习活动，重点学习____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2.注重舆论引导。先后多次召开党员及村民代表大会，以透明公开的态度让群众了解我们的工作，提升了村两委的社会公信力，提升群众对村委工作的信任度和熟悉度。</w:t>
      </w:r>
    </w:p>
    <w:p>
      <w:pPr>
        <w:ind w:left="0" w:right="0" w:firstLine="560"/>
        <w:spacing w:before="450" w:after="450" w:line="312" w:lineRule="auto"/>
      </w:pPr>
      <w:r>
        <w:rPr>
          <w:rFonts w:ascii="宋体" w:hAnsi="宋体" w:eastAsia="宋体" w:cs="宋体"/>
          <w:color w:val="000"/>
          <w:sz w:val="28"/>
          <w:szCs w:val="28"/>
        </w:rPr>
        <w:t xml:space="preserve">　　3.及时排查化解矛盾纠纷。定期开展矛盾纠纷和不稳定隐患排查，对发现的问题及时调处，对重大矛盾纠纷及不稳定问题，及时上报上级党工委协调处理，做到矛盾纠纷不出村。</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1.宣传的力度不足，与上级联系不够紧密。</w:t>
      </w:r>
    </w:p>
    <w:p>
      <w:pPr>
        <w:ind w:left="0" w:right="0" w:firstLine="560"/>
        <w:spacing w:before="450" w:after="450" w:line="312" w:lineRule="auto"/>
      </w:pPr>
      <w:r>
        <w:rPr>
          <w:rFonts w:ascii="宋体" w:hAnsi="宋体" w:eastAsia="宋体" w:cs="宋体"/>
          <w:color w:val="000"/>
          <w:sz w:val="28"/>
          <w:szCs w:val="28"/>
        </w:rPr>
        <w:t xml:space="preserve">　　2.新媒体的运用和管理不够规范。</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1.继续加大宣传力度，让党的政策方针深入人心。</w:t>
      </w:r>
    </w:p>
    <w:p>
      <w:pPr>
        <w:ind w:left="0" w:right="0" w:firstLine="560"/>
        <w:spacing w:before="450" w:after="450" w:line="312" w:lineRule="auto"/>
      </w:pPr>
      <w:r>
        <w:rPr>
          <w:rFonts w:ascii="宋体" w:hAnsi="宋体" w:eastAsia="宋体" w:cs="宋体"/>
          <w:color w:val="000"/>
          <w:sz w:val="28"/>
          <w:szCs w:val="28"/>
        </w:rPr>
        <w:t xml:space="preserve">　　2.依托“红星云”、“党建e+”、微信群等新媒体手段，营造良好的舆论氛围。</w:t>
      </w:r>
    </w:p>
    <w:p>
      <w:pPr>
        <w:ind w:left="0" w:right="0" w:firstLine="560"/>
        <w:spacing w:before="450" w:after="450" w:line="312" w:lineRule="auto"/>
      </w:pPr>
      <w:r>
        <w:rPr>
          <w:rFonts w:ascii="宋体" w:hAnsi="宋体" w:eastAsia="宋体" w:cs="宋体"/>
          <w:color w:val="000"/>
          <w:sz w:val="28"/>
          <w:szCs w:val="28"/>
        </w:rPr>
        <w:t xml:space="preserve">　　3.继续深入排查矛盾隐患，积极消除不稳定因素。</w:t>
      </w:r>
    </w:p>
    <w:p>
      <w:pPr>
        <w:ind w:left="0" w:right="0" w:firstLine="560"/>
        <w:spacing w:before="450" w:after="450" w:line="312" w:lineRule="auto"/>
      </w:pPr>
      <w:r>
        <w:rPr>
          <w:rFonts w:ascii="宋体" w:hAnsi="宋体" w:eastAsia="宋体" w:cs="宋体"/>
          <w:color w:val="000"/>
          <w:sz w:val="28"/>
          <w:szCs w:val="28"/>
        </w:rPr>
        <w:t xml:space="preserve">　　在今后的工作中，我将认真履行好党建第一责任人职责，团结班子，进一步落实党建工作责任制，完善制度，创新机制，强化党员教育和监督管理，增强党的基层组织服务能力，为实现花背村经济又好又快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【篇4】意识形态讨论个人发言稿</w:t>
      </w:r>
    </w:p>
    <w:p>
      <w:pPr>
        <w:ind w:left="0" w:right="0" w:firstLine="560"/>
        <w:spacing w:before="450" w:after="450" w:line="312" w:lineRule="auto"/>
      </w:pPr>
      <w:r>
        <w:rPr>
          <w:rFonts w:ascii="宋体" w:hAnsi="宋体" w:eastAsia="宋体" w:cs="宋体"/>
          <w:color w:val="000"/>
          <w:sz w:val="28"/>
          <w:szCs w:val="28"/>
        </w:rPr>
        <w:t xml:space="preserve">　　同志们，这次会议的主要任务是传达上级有关文件精神，总结上半年意识形态工作，安排部署下半年意识形态工作，努力开创集团公司意识形态工作新局面。</w:t>
      </w:r>
    </w:p>
    <w:p>
      <w:pPr>
        <w:ind w:left="0" w:right="0" w:firstLine="560"/>
        <w:spacing w:before="450" w:after="450" w:line="312" w:lineRule="auto"/>
      </w:pPr>
      <w:r>
        <w:rPr>
          <w:rFonts w:ascii="宋体" w:hAnsi="宋体" w:eastAsia="宋体" w:cs="宋体"/>
          <w:color w:val="000"/>
          <w:sz w:val="28"/>
          <w:szCs w:val="28"/>
        </w:rPr>
        <w:t xml:space="preserve">　　刚才，我们听取了上半年集团公司意识形态工作报告，同时煤炭、钢铁、化工、后勤几大板块公司进行了汇报，我们各级党组织高度重视意识形态领域工作，牢牢的把握住了意识形态工作的领导权，管理权和话语权，集团公司意识形态领域总体向上向好，取得的成绩值得肯定和鼓励。但是，存在的问题依然不少，我们面临的任务还非常艰巨。为就做好当前和今后一个时期的意识形态工作，我想再谈几点意见。</w:t>
      </w:r>
    </w:p>
    <w:p>
      <w:pPr>
        <w:ind w:left="0" w:right="0" w:firstLine="560"/>
        <w:spacing w:before="450" w:after="450" w:line="312" w:lineRule="auto"/>
      </w:pPr>
      <w:r>
        <w:rPr>
          <w:rFonts w:ascii="宋体" w:hAnsi="宋体" w:eastAsia="宋体" w:cs="宋体"/>
          <w:color w:val="000"/>
          <w:sz w:val="28"/>
          <w:szCs w:val="28"/>
        </w:rPr>
        <w:t xml:space="preserve">　&gt;　一、抓认识，提高意识形态工作领导力</w:t>
      </w:r>
    </w:p>
    <w:p>
      <w:pPr>
        <w:ind w:left="0" w:right="0" w:firstLine="560"/>
        <w:spacing w:before="450" w:after="450" w:line="312" w:lineRule="auto"/>
      </w:pPr>
      <w:r>
        <w:rPr>
          <w:rFonts w:ascii="宋体" w:hAnsi="宋体" w:eastAsia="宋体" w:cs="宋体"/>
          <w:color w:val="000"/>
          <w:sz w:val="28"/>
          <w:szCs w:val="28"/>
        </w:rPr>
        <w:t xml:space="preserve">　　首先，要深刻认识意识形态工作的极端重要性。意识形态工作是党的一项极其重要的工作，关乎旗帜、关乎道路、关乎国家政治安全。党的十九大报告指出：“意识形态决定文化前进方向和发展道路”、“要牢牢掌握意识形态工作领导权”，这为我们做好新形势下意识形态工作提供了根本遵循。集团所属各级党组织要切实强化主体责任，高度重视，加强领导，重视并发挥好意识形态的重要作用，进一步提高政治站位，从中国特色社会主义事业长远发展的战略高度认识意识形态工作，进一步提高做好新时代意识形态工作的能力，牢牢掌握意识形态工作的领导权、管理权和话语权，唱响主旋律，坚守主阵地，凝聚正能量，发出好声音。</w:t>
      </w:r>
    </w:p>
    <w:p>
      <w:pPr>
        <w:ind w:left="0" w:right="0" w:firstLine="560"/>
        <w:spacing w:before="450" w:after="450" w:line="312" w:lineRule="auto"/>
      </w:pPr>
      <w:r>
        <w:rPr>
          <w:rFonts w:ascii="宋体" w:hAnsi="宋体" w:eastAsia="宋体" w:cs="宋体"/>
          <w:color w:val="000"/>
          <w:sz w:val="28"/>
          <w:szCs w:val="28"/>
        </w:rPr>
        <w:t xml:space="preserve">　　其次，要深刻认识意识形态领域斗争的严峻性。意识形态决定文化前进方向和发展道路，对一个政党、一个国家、一个民族的生存发展至关重要。美国政府智库兰德公司一教授曾向美国政府建议：我们过去搞垮苏联只用两化：制度西化和版图分化。对付中国，至少还要再加上“四化”：让老百姓对政治淡化、把中国的党政官员腐化、将中共的领袖丑化、令马列主义意识形态溶化。西方意识形态渗透的目的就是破坏我们的信仰。20_年8月19日，习近平总书记在全国宣传思想工作会议指出：“一个政权的瓦解往往是从思想领域开始的，政治动荡、政权更迭可能在一夜之间发生，但思想演化是个长期过程。思想防线被攻破了，其他防线就很难守得住。我们必须充分认识意识形态工作的极端重要性，把意识形态工作的领导权、管理权、话语权牢牢掌握在手中，任何时候都不能旁落，否则就要犯无可挽回的历史性错误。”由此可见，在新形势下意识形态工作在我国显得尤为重要。</w:t>
      </w:r>
    </w:p>
    <w:p>
      <w:pPr>
        <w:ind w:left="0" w:right="0" w:firstLine="560"/>
        <w:spacing w:before="450" w:after="450" w:line="312" w:lineRule="auto"/>
      </w:pPr>
      <w:r>
        <w:rPr>
          <w:rFonts w:ascii="宋体" w:hAnsi="宋体" w:eastAsia="宋体" w:cs="宋体"/>
          <w:color w:val="000"/>
          <w:sz w:val="28"/>
          <w:szCs w:val="28"/>
        </w:rPr>
        <w:t xml:space="preserve">　　再次，要深刻认识抓好意识形态工作的关键。意识形态工作是各级党委的重要工作，各级党委是意识形态工作的领导核心，需要不断强化政治意识，把意识形态工作纳入重要议事日程，密切关注意识形态领域的新情况、新动向，提高意识形态安全建设问题的调查分析能力、洞察预测能力和科学决策能力，持续加强意识形态领域的动态分析，确保对单位思想动态的准时、准确掌握。习近平总书记曾经提出过“四个讲清楚”。对于我们来说也要做到“四个讲清楚”，一要讲清楚陕煤自己的历史传统；二要讲清楚陕煤自己的精神追求；三要讲清楚陕煤自己的优秀文化；四要讲清楚陕煤自己的发展愿景，这样才能牢牢的掌握话语权。</w:t>
      </w:r>
    </w:p>
    <w:p>
      <w:pPr>
        <w:ind w:left="0" w:right="0" w:firstLine="560"/>
        <w:spacing w:before="450" w:after="450" w:line="312" w:lineRule="auto"/>
      </w:pPr>
      <w:r>
        <w:rPr>
          <w:rFonts w:ascii="宋体" w:hAnsi="宋体" w:eastAsia="宋体" w:cs="宋体"/>
          <w:color w:val="000"/>
          <w:sz w:val="28"/>
          <w:szCs w:val="28"/>
        </w:rPr>
        <w:t xml:space="preserve">　&gt;　二、抓协调，形成意识形态工作整合力</w:t>
      </w:r>
    </w:p>
    <w:p>
      <w:pPr>
        <w:ind w:left="0" w:right="0" w:firstLine="560"/>
        <w:spacing w:before="450" w:after="450" w:line="312" w:lineRule="auto"/>
      </w:pPr>
      <w:r>
        <w:rPr>
          <w:rFonts w:ascii="宋体" w:hAnsi="宋体" w:eastAsia="宋体" w:cs="宋体"/>
          <w:color w:val="000"/>
          <w:sz w:val="28"/>
          <w:szCs w:val="28"/>
        </w:rPr>
        <w:t xml:space="preserve">　　意识形态工作是党的工作的重要组成部分，也是各级党委必须抓好的分内事。各级党委要自觉承担政治责任和领导责任，切实增强抓意识形态工作的履职自觉，主动谋划和推动意识形态工作。党委书记要履行好第一责任，亲自抓、带头管、负首责；分管领导要履行好直接责任，协助一把手抓好统筹协调指导工作；其他班子成员要履行好“一岗双责”，抓好职责范围内的意识形态工作。一是做好安排部署。要把意识形态工作纳入年度集团党建工作要点，纳入年度宣传思想文化工作要点，细化具体工作内容。纳入领导班子民主生活会自我检查和年度工作述职内容，增强履职尽责抓意识形态工作的责任感。6-7月份我们在柞水举办了领导干部学习贯彻落实习近平新时代中国特色社会主义思想和党的十九大精神培训班，一共有314名领导干部进行了脱产学习培训，实现了习近平新时代中国特色社会主义思想和党的十九大精神在集团机关和二级企业领导层的全覆盖，这是集团党委抓意识形态工作，统一各级领导干部思想认识的具体体现，这项工作也受到了省国资委党建工作半年度追赶超越考核组的表扬。</w:t>
      </w:r>
    </w:p>
    <w:p>
      <w:pPr>
        <w:ind w:left="0" w:right="0" w:firstLine="560"/>
        <w:spacing w:before="450" w:after="450" w:line="312" w:lineRule="auto"/>
      </w:pPr>
      <w:r>
        <w:rPr>
          <w:rFonts w:ascii="宋体" w:hAnsi="宋体" w:eastAsia="宋体" w:cs="宋体"/>
          <w:color w:val="000"/>
          <w:sz w:val="28"/>
          <w:szCs w:val="28"/>
        </w:rPr>
        <w:t xml:space="preserve">　　二是建立制度。年初集团公司下发了《党委（党总支）意识形态工作责任制实施细则》，明确意识形态工作要求、责任、追责等内容。各单位要深入学习贯彻《细则》，领会主要精神，推动本单位意识形态工作各项要求落到实处。三是开展意识形态专项检查。各单位要及时组织所属各单位基层党组织进行意识形态工作专项检查，及时传导压力，督促指导推动。四是加强检查考核。要把意识形态工作作为集团党建工作重要内容，列入集团年度综合业绩考核，列入追赶超越工作考核月度点评季度考核内容，提升各级党组织和领导干部抓意识形态工作的压力和动力。</w:t>
      </w:r>
    </w:p>
    <w:p>
      <w:pPr>
        <w:ind w:left="0" w:right="0" w:firstLine="560"/>
        <w:spacing w:before="450" w:after="450" w:line="312" w:lineRule="auto"/>
      </w:pPr>
      <w:r>
        <w:rPr>
          <w:rFonts w:ascii="宋体" w:hAnsi="宋体" w:eastAsia="宋体" w:cs="宋体"/>
          <w:color w:val="000"/>
          <w:sz w:val="28"/>
          <w:szCs w:val="28"/>
        </w:rPr>
        <w:t xml:space="preserve">　　&gt;三、抓阵地，营造意识形态工作的影响力</w:t>
      </w:r>
    </w:p>
    <w:p>
      <w:pPr>
        <w:ind w:left="0" w:right="0" w:firstLine="560"/>
        <w:spacing w:before="450" w:after="450" w:line="312" w:lineRule="auto"/>
      </w:pPr>
      <w:r>
        <w:rPr>
          <w:rFonts w:ascii="宋体" w:hAnsi="宋体" w:eastAsia="宋体" w:cs="宋体"/>
          <w:color w:val="000"/>
          <w:sz w:val="28"/>
          <w:szCs w:val="28"/>
        </w:rPr>
        <w:t xml:space="preserve">　　抓阵地建设，首先就是要方向上明了。方向涉及根本、关系大局、决定长远。要严格贯彻中央关于意识形态工作的决策部署，坚持什么、反对什么，提倡什么、抵制什么，都要符合重要的要求，有令必行、有禁必止，确保工作不偏向、不走调。对根本的方向性、原则性问题必须心中有数、态度明确。要严格落实省国资委和集团公司党委关于党委（党组）意识形态工作责任制的实施办法，强化党管宣传、党管意识形态、党管媒体。在政治方向、舆论导向、价值取向上立场坚定，气质鲜明。要提高警惕、加强分析研判，及时发现和处置苗头性倾向问题，切实做到见之于未然，防之于未发，增强工作预见性和主动性。</w:t>
      </w:r>
    </w:p>
    <w:p>
      <w:pPr>
        <w:ind w:left="0" w:right="0" w:firstLine="560"/>
        <w:spacing w:before="450" w:after="450" w:line="312" w:lineRule="auto"/>
      </w:pPr>
      <w:r>
        <w:rPr>
          <w:rFonts w:ascii="宋体" w:hAnsi="宋体" w:eastAsia="宋体" w:cs="宋体"/>
          <w:color w:val="000"/>
          <w:sz w:val="28"/>
          <w:szCs w:val="28"/>
        </w:rPr>
        <w:t xml:space="preserve">　　其次，就是要形成轮动效应，确保统一发声。各级网站、微信、展板等要形成全方位宣传的效果。拿破仑说过，在这个世界上只有两种强大的力量，即利剑和思想，从长远来看，利剑常常败在思想手下。所以各级宣传部门一定要抓牢阵地建设，以互联网思维和创新举措来做好意识形态工作，解决职工的思想认识问题，为各项工作再上新台阶提供强大的思想保障。当下宣传部门要做的工作，就是要为陕煤发展营造强大的舆论环境，为陕煤发声，为陕煤造“势”。</w:t>
      </w:r>
    </w:p>
    <w:p>
      <w:pPr>
        <w:ind w:left="0" w:right="0" w:firstLine="560"/>
        <w:spacing w:before="450" w:after="450" w:line="312" w:lineRule="auto"/>
      </w:pPr>
      <w:r>
        <w:rPr>
          <w:rFonts w:ascii="宋体" w:hAnsi="宋体" w:eastAsia="宋体" w:cs="宋体"/>
          <w:color w:val="000"/>
          <w:sz w:val="28"/>
          <w:szCs w:val="28"/>
        </w:rPr>
        <w:t xml:space="preserve">　　一要明势。要明白外部的大环境，要了解自身的定位和拥有的资源。宣传部门要充分发挥党的喉舌作用，牢牢的把意识形态工作领导权、管理权和话语权掌握在手里，把中央的要求精神第一时间传达给干部职工，把当前的大环境讲述给干部职工。当前就是要紧紧围绕学习宣传贯彻习近平新时代中国特色社会主义思想和党的十九大精神这条主线，积极引导干部群众统一思想、凝聚共识，坚定不移沿着中国道路为实现“两个一百年”奋斗目标和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　　二要顺势。就是顺势而为。上周我们启动了《x煤业化工集团志》的编纂工作，这是与意识形态密切相关的一件大事，这是一件功在当前、利在长远、影响极为深远的大事。陕煤集团20_年组建以来，从单一的煤炭企业，由小到大，由弱变强，发展成为今天的多元化协同发展的特大型能源化工企业，发展过程既艰难曲折、跌宕起伏，又披荆斩棘、波澜壮阔，这段历史值得我们好好珍惜，更需要我们用如椽之笔用心记载，立志存史，启迪来者。志书编写是广大干部职工十分关心的事情，各级宣传部要在今后一年集团志书编写的进程中，及时报道，及时发声，使干部职工能够了解集团志以及本单位志书的进展情况，起到凝聚人心的作用。</w:t>
      </w:r>
    </w:p>
    <w:p>
      <w:pPr>
        <w:ind w:left="0" w:right="0" w:firstLine="560"/>
        <w:spacing w:before="450" w:after="450" w:line="312" w:lineRule="auto"/>
      </w:pPr>
      <w:r>
        <w:rPr>
          <w:rFonts w:ascii="宋体" w:hAnsi="宋体" w:eastAsia="宋体" w:cs="宋体"/>
          <w:color w:val="000"/>
          <w:sz w:val="28"/>
          <w:szCs w:val="28"/>
        </w:rPr>
        <w:t xml:space="preserve">　　三要造势。要为陕煤世界500强排名再次进步造势。7月19日晚，20_财富世界500强榜单发布，集团公司位列榜单第294位，较上年位次大幅前移43位。这是陕煤集团连续第四年入围世界500强，并首次进入前300位。这一成绩的取得，得益于省委省政府的坚强领导，得益于集团领导班子全力改革的战略决策，更得益于十二万陕煤人同心同德的不懈奋斗。集团通过宏观政策的正面引导和反向倒逼，通过供给升级、动能转换、结构优化，实现高质量发展。陕煤的发展也正在迎来行业大洗牌、产业大调整、企业大转型的历史机遇期。这是集团公司发展的一个里程碑，集团的各个平台都已经转发了这个消息，并且还有评论员文章，各单位要抓住这个时机，抓住这个舆论导向，在门户网站、微信公众号、QQ群和企业内刊等各类意识形态阵地积极宣传和转发，为集团的发展造势，营造风清气正、健康向上的良好氛围。不仅仅是这些，集团每天都有许多的事情发生，还有我们的生产一线，都有大量生动而丰富的事例，大量催人奋进的事例，大量鼓舞人心凝聚力量的事情发生。这些都需要我们宣传部门要充分发挥“笔杆子”的作用，牢牢的掌握意识形态工作领导权，管理权和话语权，利用阵地，为我们的企业加油鼓劲，凝聚人心。</w:t>
      </w:r>
    </w:p>
    <w:p>
      <w:pPr>
        <w:ind w:left="0" w:right="0" w:firstLine="560"/>
        <w:spacing w:before="450" w:after="450" w:line="312" w:lineRule="auto"/>
      </w:pPr>
      <w:r>
        <w:rPr>
          <w:rFonts w:ascii="宋体" w:hAnsi="宋体" w:eastAsia="宋体" w:cs="宋体"/>
          <w:color w:val="000"/>
          <w:sz w:val="28"/>
          <w:szCs w:val="28"/>
        </w:rPr>
        <w:t xml:space="preserve">　　&gt;四、抓机制，掌握意识形态工作控制力</w:t>
      </w:r>
    </w:p>
    <w:p>
      <w:pPr>
        <w:ind w:left="0" w:right="0" w:firstLine="560"/>
        <w:spacing w:before="450" w:after="450" w:line="312" w:lineRule="auto"/>
      </w:pPr>
      <w:r>
        <w:rPr>
          <w:rFonts w:ascii="宋体" w:hAnsi="宋体" w:eastAsia="宋体" w:cs="宋体"/>
          <w:color w:val="000"/>
          <w:sz w:val="28"/>
          <w:szCs w:val="28"/>
        </w:rPr>
        <w:t xml:space="preserve">　　（一）建立意识形态安全工作的防范机制</w:t>
      </w:r>
    </w:p>
    <w:p>
      <w:pPr>
        <w:ind w:left="0" w:right="0" w:firstLine="560"/>
        <w:spacing w:before="450" w:after="450" w:line="312" w:lineRule="auto"/>
      </w:pPr>
      <w:r>
        <w:rPr>
          <w:rFonts w:ascii="宋体" w:hAnsi="宋体" w:eastAsia="宋体" w:cs="宋体"/>
          <w:color w:val="000"/>
          <w:sz w:val="28"/>
          <w:szCs w:val="28"/>
        </w:rPr>
        <w:t xml:space="preserve">　　一是始终不渝地加强组织领导，在顶层设计、科学谋划上下功夫，二是坚定不移地推进党的建设，在健全组织、凝聚人心上下功夫，三是毫不动摇地提升职工文明素质，在理论学习、搭建平台上下功夫，四是坚持不懈地开展马克思主义理论宣传，牢牢掌握意识形态工作的领导权，在意识形态问题上，做到防患于未然。</w:t>
      </w:r>
    </w:p>
    <w:p>
      <w:pPr>
        <w:ind w:left="0" w:right="0" w:firstLine="560"/>
        <w:spacing w:before="450" w:after="450" w:line="312" w:lineRule="auto"/>
      </w:pPr>
      <w:r>
        <w:rPr>
          <w:rFonts w:ascii="宋体" w:hAnsi="宋体" w:eastAsia="宋体" w:cs="宋体"/>
          <w:color w:val="000"/>
          <w:sz w:val="28"/>
          <w:szCs w:val="28"/>
        </w:rPr>
        <w:t xml:space="preserve">　　（二）构建意识形态建设的应急机制</w:t>
      </w:r>
    </w:p>
    <w:p>
      <w:pPr>
        <w:ind w:left="0" w:right="0" w:firstLine="560"/>
        <w:spacing w:before="450" w:after="450" w:line="312" w:lineRule="auto"/>
      </w:pPr>
      <w:r>
        <w:rPr>
          <w:rFonts w:ascii="宋体" w:hAnsi="宋体" w:eastAsia="宋体" w:cs="宋体"/>
          <w:color w:val="000"/>
          <w:sz w:val="28"/>
          <w:szCs w:val="28"/>
        </w:rPr>
        <w:t xml:space="preserve">　　建立意识形态安全监测系统，定期召开干部或职工舆情分析会；根据舆情研判结果，有针对性地做好预案准备；成立危机管理或突发事件处理领导机构，负责处理意识形态的安全危机，牢牢掌握意识形态工作的主导权，科学迅速地处理好意识形态领域出现的问题。</w:t>
      </w:r>
    </w:p>
    <w:p>
      <w:pPr>
        <w:ind w:left="0" w:right="0" w:firstLine="560"/>
        <w:spacing w:before="450" w:after="450" w:line="312" w:lineRule="auto"/>
      </w:pPr>
      <w:r>
        <w:rPr>
          <w:rFonts w:ascii="宋体" w:hAnsi="宋体" w:eastAsia="宋体" w:cs="宋体"/>
          <w:color w:val="000"/>
          <w:sz w:val="28"/>
          <w:szCs w:val="28"/>
        </w:rPr>
        <w:t xml:space="preserve">　　（三）建立意识形态工作的保障机制</w:t>
      </w:r>
    </w:p>
    <w:p>
      <w:pPr>
        <w:ind w:left="0" w:right="0" w:firstLine="560"/>
        <w:spacing w:before="450" w:after="450" w:line="312" w:lineRule="auto"/>
      </w:pPr>
      <w:r>
        <w:rPr>
          <w:rFonts w:ascii="宋体" w:hAnsi="宋体" w:eastAsia="宋体" w:cs="宋体"/>
          <w:color w:val="000"/>
          <w:sz w:val="28"/>
          <w:szCs w:val="28"/>
        </w:rPr>
        <w:t xml:space="preserve">　　各单位要确保物质投入。根据规模和实际工作，划拨出一定的专项经费用作主流意识形态的宣传工作，做到专款专用，常投常有。要确保人力投入，根据职工数量和单位特点，培养一定数量的意识形态安全工作者。此外，探索建立意识形态安全工作量化考核机制，对各级领导、部门、思想政治工作者参与的意识形态工作进行定性和定量考核，并建立配套的奖惩机制，牢牢掌握意识形态工作的领导权。</w:t>
      </w:r>
    </w:p>
    <w:p>
      <w:pPr>
        <w:ind w:left="0" w:right="0" w:firstLine="560"/>
        <w:spacing w:before="450" w:after="450" w:line="312" w:lineRule="auto"/>
      </w:pPr>
      <w:r>
        <w:rPr>
          <w:rFonts w:ascii="宋体" w:hAnsi="宋体" w:eastAsia="宋体" w:cs="宋体"/>
          <w:color w:val="000"/>
          <w:sz w:val="28"/>
          <w:szCs w:val="28"/>
        </w:rPr>
        <w:t xml:space="preserve">　　同志们，今年是改革开放40周年，是落实“十三五”规划承上启下的关键之年，面对新形势、新任务、新挑战，集团公司党委将坚定不移地贯彻习近平新时代中国特色社会主义思想和党的十九大精神，贯彻落实中央、省委和省国资委党委关于意识形态工作的决策部署，以更加饱满的工作热情，更加良好的精神状态，更加扎实的工作作风，抓好意识形态工作，为我省推进国企改革、落实“五个扎实”、实现“追赶超越”和转型发展，全面建成小康社会提供坚强的思想保证和精神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2025-05-02T12:14:30+08:00</dcterms:created>
  <dcterms:modified xsi:type="dcterms:W3CDTF">2025-05-02T12:14:30+08:00</dcterms:modified>
</cp:coreProperties>
</file>

<file path=docProps/custom.xml><?xml version="1.0" encoding="utf-8"?>
<Properties xmlns="http://schemas.openxmlformats.org/officeDocument/2006/custom-properties" xmlns:vt="http://schemas.openxmlformats.org/officeDocument/2006/docPropsVTypes"/>
</file>