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在干部严重违纪违法案例警示教育大会上的讲话集合15篇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以下是为大家整理的关于在干部严重违纪违法案例警示教育大会上的讲话的文章15篇 , 欢迎大家参考查阅！第一篇: 在干部严重违纪违法案例警示教育大会上的讲话　　尊敬的各位领导、同事们：　　大家好！今天参加XX系统开展的XX严重违纪违法典型案例以...</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以下是为大家整理的关于在干部严重违纪违法案例警示教育大会上的讲话的文章15篇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第二篇: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第三篇: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gt;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&gt;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&gt;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第四篇: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市公司组织召开廉洁警示教育全员大会，在会上公司领导分别做了重要的学习宣贯报告，其中对20_年四季度共计17个通报的违纪违法案例做了重点宣贯。通过对这些违法违纪案例的认真学习，我感触颇深，案例中提及的违法违规行为涉及工作、生活的方方面面，违法违纪内容更是发人深省。对照自身的日常工作和生活，通过案例认真审视，做到警钟常鸣。</w:t>
      </w:r>
    </w:p>
    <w:p>
      <w:pPr>
        <w:ind w:left="0" w:right="0" w:firstLine="560"/>
        <w:spacing w:before="450" w:after="450" w:line="312" w:lineRule="auto"/>
      </w:pPr>
      <w:r>
        <w:rPr>
          <w:rFonts w:ascii="宋体" w:hAnsi="宋体" w:eastAsia="宋体" w:cs="宋体"/>
          <w:color w:val="000"/>
          <w:sz w:val="28"/>
          <w:szCs w:val="28"/>
        </w:rPr>
        <w:t xml:space="preserve">　　通过案例的学习和思考，提醒自身要在日常工作和生活中，加强自身的政治学习，努力提高政治觉悟，摆正三观，做到坚守底线。加强法纪学习，严格遵守政治纪律、遵守组织纪律、遵守廉洁纪律、遵守工作纪律，遵守生活纪律，树立不碰红线思想意识，坚持做一个遵纪守法的人。</w:t>
      </w:r>
    </w:p>
    <w:p>
      <w:pPr>
        <w:ind w:left="0" w:right="0" w:firstLine="560"/>
        <w:spacing w:before="450" w:after="450" w:line="312" w:lineRule="auto"/>
      </w:pPr>
      <w:r>
        <w:rPr>
          <w:rFonts w:ascii="宋体" w:hAnsi="宋体" w:eastAsia="宋体" w:cs="宋体"/>
          <w:color w:val="000"/>
          <w:sz w:val="28"/>
          <w:szCs w:val="28"/>
        </w:rPr>
        <w:t xml:space="preserve">　　通过案件的剖析对照，提醒自身在工作中要切实加强风险防范，日常工作中严格履行一岗双责，在部门内部严格履行嵌入式廉洁风险防范制度，全面落实岗位廉政责任。凡涉及重大决策、重大项目安排、大额资金使用等事项，都上报公司领导总办会进行决议，切实加强内部立项、施工、采购等关键环节的腐败惩防体系建设，强化制度防腐、源头治腐。</w:t>
      </w:r>
    </w:p>
    <w:p>
      <w:pPr>
        <w:ind w:left="0" w:right="0" w:firstLine="560"/>
        <w:spacing w:before="450" w:after="450" w:line="312" w:lineRule="auto"/>
      </w:pPr>
      <w:r>
        <w:rPr>
          <w:rFonts w:ascii="黑体" w:hAnsi="黑体" w:eastAsia="黑体" w:cs="黑体"/>
          <w:color w:val="000000"/>
          <w:sz w:val="36"/>
          <w:szCs w:val="36"/>
          <w:b w:val="1"/>
          <w:bCs w:val="1"/>
        </w:rPr>
        <w:t xml:space="preserve">第五篇: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第七篇: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黑体" w:hAnsi="黑体" w:eastAsia="黑体" w:cs="黑体"/>
          <w:color w:val="000000"/>
          <w:sz w:val="36"/>
          <w:szCs w:val="36"/>
          <w:b w:val="1"/>
          <w:bCs w:val="1"/>
        </w:rPr>
        <w:t xml:space="preserve">第八篇: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第十篇: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权力缺乏敬畏心。这些人敢明目张胆去违规违纪违法，就是因为自我“感觉”太好，或认为自己做得隐蔽，组织上觉察不到，没必要去怕;或认为自己权力在握，群众看见了也管不了，满不在乎，最终吞下自酿的苦果。这些案例无不警醒我们，任何权力都必须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20_年对X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　　&gt;一、加强政治理论学习，树立崇高理想信念</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　&gt;　二、敬畏党纪国法，严守道德底线</w:t>
      </w:r>
    </w:p>
    <w:p>
      <w:pPr>
        <w:ind w:left="0" w:right="0" w:firstLine="560"/>
        <w:spacing w:before="450" w:after="450" w:line="312" w:lineRule="auto"/>
      </w:pPr>
      <w:r>
        <w:rPr>
          <w:rFonts w:ascii="宋体" w:hAnsi="宋体" w:eastAsia="宋体" w:cs="宋体"/>
          <w:color w:val="000"/>
          <w:sz w:val="28"/>
          <w:szCs w:val="28"/>
        </w:rPr>
        <w:t xml:space="preserve">　　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　&gt;　三、严格遵守纪律，保持廉政本色</w:t>
      </w:r>
    </w:p>
    <w:p>
      <w:pPr>
        <w:ind w:left="0" w:right="0" w:firstLine="560"/>
        <w:spacing w:before="450" w:after="450" w:line="312" w:lineRule="auto"/>
      </w:pPr>
      <w:r>
        <w:rPr>
          <w:rFonts w:ascii="宋体" w:hAnsi="宋体" w:eastAsia="宋体" w:cs="宋体"/>
          <w:color w:val="000"/>
          <w:sz w:val="28"/>
          <w:szCs w:val="28"/>
        </w:rPr>
        <w:t xml:space="preserve">　　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　　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不忘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为了深入发挥典型案例警示震慑作用，根据**文件精神，我局党组高度重视，根据要求，结合纪委下发的一系列违法违纪典型案例于*月*日组织召开形式主义、官僚主义干部警示教育大会，****同志都参加了此次大会。</w:t>
      </w:r>
    </w:p>
    <w:p>
      <w:pPr>
        <w:ind w:left="0" w:right="0" w:firstLine="560"/>
        <w:spacing w:before="450" w:after="450" w:line="312" w:lineRule="auto"/>
      </w:pPr>
      <w:r>
        <w:rPr>
          <w:rFonts w:ascii="宋体" w:hAnsi="宋体" w:eastAsia="宋体" w:cs="宋体"/>
          <w:color w:val="000"/>
          <w:sz w:val="28"/>
          <w:szCs w:val="28"/>
        </w:rPr>
        <w:t xml:space="preserve">　　会上组织学习*************文件精神，要求各单位负责人增加廉洁自律意识，严格遵守纪律的规定和要求，认真贯彻落实做好学习笔记。</w:t>
      </w:r>
    </w:p>
    <w:p>
      <w:pPr>
        <w:ind w:left="0" w:right="0" w:firstLine="560"/>
        <w:spacing w:before="450" w:after="450" w:line="312" w:lineRule="auto"/>
      </w:pPr>
      <w:r>
        <w:rPr>
          <w:rFonts w:ascii="宋体" w:hAnsi="宋体" w:eastAsia="宋体" w:cs="宋体"/>
          <w:color w:val="000"/>
          <w:sz w:val="28"/>
          <w:szCs w:val="28"/>
        </w:rPr>
        <w:t xml:space="preserve">　　会上****同志强调，各单位负责人要以案明纪，引以为戒，认真开展各单位的警示教育活动，保证教育活动不走过场，通过反面警示教育的学习讨论，不断强化党员干部职工作作风，不断用反面典型警示自己，增强防腐拒变的能力，正确对待和行使手中的权利，做到警钟常鸣——不忘初心，牢记使命。</w:t>
      </w:r>
    </w:p>
    <w:p>
      <w:pPr>
        <w:ind w:left="0" w:right="0" w:firstLine="560"/>
        <w:spacing w:before="450" w:after="450" w:line="312" w:lineRule="auto"/>
      </w:pPr>
      <w:r>
        <w:rPr>
          <w:rFonts w:ascii="宋体" w:hAnsi="宋体" w:eastAsia="宋体" w:cs="宋体"/>
          <w:color w:val="000"/>
          <w:sz w:val="28"/>
          <w:szCs w:val="28"/>
        </w:rPr>
        <w:t xml:space="preserve">　　通过此次警示教育活动的学习和讨论，大家一致认为：这些活生生的案例再一次告诫自己，切实改进工作作风迫在眉睫，力戒不担当、不务实、不作为等形式主义、官僚主义行为。并纷纷表示一定汲取反面典型案例的深刻教训，筑牢思想道德防线，时刻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2025-05-02T10:23:37+08:00</dcterms:created>
  <dcterms:modified xsi:type="dcterms:W3CDTF">2025-05-02T10:23:37+08:00</dcterms:modified>
</cp:coreProperties>
</file>

<file path=docProps/custom.xml><?xml version="1.0" encoding="utf-8"?>
<Properties xmlns="http://schemas.openxmlformats.org/officeDocument/2006/custom-properties" xmlns:vt="http://schemas.openxmlformats.org/officeDocument/2006/docPropsVTypes"/>
</file>