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台湾同胞国台办年会发言稿简短【3篇】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以下是为大家整理的关于台湾同胞国台办年会发言稿简短的文章3篇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丰收季节里，我们迎来了中华民族的传统节日——中秋佳节。今天，我区台胞、台属代表欢聚一堂，共庆中秋佳节，共话祖国统一，畅谈美好明天，借此机会，我谨代表中共区委、区人大、区政府、区政协向多年来关心、支持经济社会发展的全区台胞、台属和在的台商朋友们致以节日的祝贺！并通过你们向远在宝岛台湾的亲友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年初，我们成功召开了区次党代会，在认真研究分析我区面临的形势和任务的基础上，提出了建设陕西经济强区、全面建设小康社会的宏伟目标，确立了“以发展为主题，积极实施结构调整、开放兴区、项目带动、科教兴区、可持续发展五大战略，突出抓好经济工作、城乡基础设施和重点项目建设、改革开放、政治文明和精神文明建设、党的建设五项重点工作，着力创造投资、工作、生活三个优良环境，努力形成区域经济、对外开放、城乡建设、公共管理和社会发展五个新格局”的“5535”总体工作思路。按照这一总体思路,全区人民努力克服市场需求不足和非典疫情的不利影响,埋头苦干、奋力拼搏，取得了抗击非典和经济发展的“双胜利”。今年1—8月，全区预计实现国内生产总值19.2亿元,同比增长7.4%，其中一产增加值2亿元，二产增加值9.3亿元，三产增加值7.9亿元,同比分别增长4.5%、7.5%和7.8%;完成全社会固定资产投资总额5.58亿元,同比增长21.9%；实现财政总收入1.79亿元，其中地方财政收入1.17亿元，同比分别增长16.4%和14.4%。这些成绩的取得，是全区广大干部群众团结奋斗、苦干实干的结果，也是广大台胞台属和台商积极支持的结果。多年来，广大台胞台属积极为家乡捐资助学、募捐赈灾，全区170多家台资企业，安排下岗职工700多人，年上缴税金800多万元，为经济社会发展做出了巨大贡献。在此，我代表区委、区人大、区政府、区政协向你们表示衷心的感谢！</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在这合家团圆的美好时刻，我们倍加思念海峡对岸的台湾同胞，倍加思念远在祖国宝岛的汉中老乡，更加盼望两岸人民早日结束分离之苦，早日实现祖国完全统一。目前，两岸关系正处在重要时期，一个中国原则是得到国际社会普遍承认的现实。在“和平统一，一国两制”基本方针指引下，海峡两岸关系有了新的发展。两岸民间经济交流与合作不断加强，台胞来大陆投资形成了热潮。据统计，仅去年一年，来祖国大陆的台湾同胞就达277万人次，大陆赴台交流、考察也有3.8万人次，与相比都有较大幅度的增长。特别令人瞩目的是两岸“三通”出现了新的进展，祖国大陆出于民族根本利益和同胞之情考虑，就推动两岸直接“三通”提出了一系列灵活务实的新主张，在此形势下，虽然全面直接三通尚未实现，但福建沿海地区与金门、马祖、澎湖地区海上直航及“春节包机”取得突破；香港、澳门顺利回归并保持了繁荣、稳定和发展，充分说明“一国两制”是完全正确并切实可行的。这种示范效应在台湾正深入人心，台湾民众对“一国两制”的支持率也在不断攀升。</w:t>
      </w:r>
    </w:p>
    <w:p>
      <w:pPr>
        <w:ind w:left="0" w:right="0" w:firstLine="560"/>
        <w:spacing w:before="450" w:after="450" w:line="312" w:lineRule="auto"/>
      </w:pPr>
      <w:r>
        <w:rPr>
          <w:rFonts w:ascii="宋体" w:hAnsi="宋体" w:eastAsia="宋体" w:cs="宋体"/>
          <w:color w:val="000"/>
          <w:sz w:val="28"/>
          <w:szCs w:val="28"/>
        </w:rPr>
        <w:t xml:space="preserve">　　反观台湾，局势复杂多变。民进党的陈水扁上台执政以来，台湾政局和岛内局势极不稳定，经济景气度急剧下挫，政党争斗激烈，政策摇摆不定，社会人心动荡。在台湾当局支持纵容下，岛内“**”势力猖獗，陈水扁还大搞“多边外交”、“金钱外交”，鼓吹“一边一国论”，为“两个中国”制造舆论，充分暴露了他顽固坚持“**”立场的真面目。这种颠倒历史，视骨肉分离于不顾，违背台湾同胞求和平、求安定、求发展的主流民意的行径，必将被历史和人民所唾弃。</w:t>
      </w:r>
    </w:p>
    <w:p>
      <w:pPr>
        <w:ind w:left="0" w:right="0" w:firstLine="560"/>
        <w:spacing w:before="450" w:after="450" w:line="312" w:lineRule="auto"/>
      </w:pPr>
      <w:r>
        <w:rPr>
          <w:rFonts w:ascii="宋体" w:hAnsi="宋体" w:eastAsia="宋体" w:cs="宋体"/>
          <w:color w:val="000"/>
          <w:sz w:val="28"/>
          <w:szCs w:val="28"/>
        </w:rPr>
        <w:t xml:space="preserve">　　同志们、朋友们，实现祖国的完全统一，是大势所趋，人心所向，众望所归，是每一个炎黄子孙义不容辞的责任。我们坚信，经过两岸同胞的共同努力，国家统一、民族复兴一定会早日实现。希望全区广大台胞、台属一如既往地关心、支持汉台经济社会发展，多做有益于祖国和平统一的工作，宣传好“和平统一、一国两制”的基本方针，积极争取广大台湾同胞加入到维护一个中国原则、发展两岸关系、推进祖国统一大业的行列中来，共同完成这一历史赋予我们的神圣使命。充分发挥你们同台、港、澳联系广泛的优势，积极牵线搭桥，多引项目、多引资金、多引技术和人才，多做相互沟通、相互交流、增进友谊的工作，进一步加强和台湾两地的经济、科技、教育、文化等领域的交流与合作，促进两地的共同发展。我们将进一步优化投资及发展环境，为台商和台资企业提供高效、优质的服务，保护他们的合法权益，促进他们把事业做大做强。欢迎更多的台湾同胞来我区旅游观光、探亲考察、投资兴业，为促进我区经济社会全面发展，为实现祖国早日完全统一做出新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&gt;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在新的一年来临之际，我谨代表中共中央台湾工作办公室、国务院台湾事务办公室，向广大台湾同胞致以美好祝福和诚挚问候!</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在以习近平同志为核心的党中央坚强领导下，我们化危机应变局，育新机开新局，各项事业扎实推进，取得举世瞩目的成就。疫情防控取得重大战略成果，经济增长率先实现由负转正，脱贫攻坚任务如期完成，各方面工作取得新的进展，社会大局保持稳定，“十三五”规划圆满收官，北斗三号、奋斗者号、嫦娥五号、长征八号等重大科技项目捷报频传，全面建成小康社会取得伟大历史性成就，人民群众获得感、幸福感、安全感不断增强。这些巨大成就让中华儿女倍感骄傲，充分彰显出中国共产党是中国人民最可靠的主心骨，中国特色社会主义制度和国家治理体系具有显著的优越性。金秋十月，中国共产党胜利召开了十九届五中全会，全面擘画了未来5至15年经济社会发展的宏伟蓝图，中华民族伟大复兴新征程的壮阔画卷徐徐展开。</w:t>
      </w:r>
    </w:p>
    <w:p>
      <w:pPr>
        <w:ind w:left="0" w:right="0" w:firstLine="560"/>
        <w:spacing w:before="450" w:after="450" w:line="312" w:lineRule="auto"/>
      </w:pPr>
      <w:r>
        <w:rPr>
          <w:rFonts w:ascii="宋体" w:hAnsi="宋体" w:eastAsia="宋体" w:cs="宋体"/>
          <w:color w:val="000"/>
          <w:sz w:val="28"/>
          <w:szCs w:val="28"/>
        </w:rPr>
        <w:t xml:space="preserve">　　20_年，也是两岸关系极不平凡的一年。突如其来的新冠肺炎疫情发生后，我们坚持人民至上、生命至上，像对待大陆百姓那样真诚关心照顾台湾同胞，妥善安排滞留湖北台胞返台，精心救治在大陆确诊台胞，持续同岛内同胞分享疫情信息和防控资料，在一些台胞集中地区开通台胞返岗快速通道，全力支持台企尽快复工复产达产。广大台胞台企同我们想在一起、站在一起，以各种方式奉献爱心，传递温情。台胞台企踊跃捐款捐物，台湾医护人员毅然投身抗疫一线，台湾青年积极参与志愿服务，成为最美“逆行者”。在两岸同胞携手抗疫的进程中，涌现出许多感人事迹和先进典型，多名台胞代表光荣出席全国抗击新冠肺炎疫情表彰大会，数位台湾同胞获评抗击新冠肺炎疫情全国三八红旗手。两岸同胞亲望亲好、守望相助的真情流露，丰富了伟大抗疫精神，成为两岸关系向前发展的强大动力。</w:t>
      </w:r>
    </w:p>
    <w:p>
      <w:pPr>
        <w:ind w:left="0" w:right="0" w:firstLine="560"/>
        <w:spacing w:before="450" w:after="450" w:line="312" w:lineRule="auto"/>
      </w:pPr>
      <w:r>
        <w:rPr>
          <w:rFonts w:ascii="宋体" w:hAnsi="宋体" w:eastAsia="宋体" w:cs="宋体"/>
          <w:color w:val="000"/>
          <w:sz w:val="28"/>
          <w:szCs w:val="28"/>
        </w:rPr>
        <w:t xml:space="preserve">　　这一年，面对民进党当局变本加厉阻挠破坏，两岸同胞走近走好的脚步更加坚定有力。我们坚持以人民为中心的发展思想，持续深化两岸融合发展，推动交流合作克难前行。我们持续完善便利台胞在祖国大陆学习、工作、生活的政策措施，出台台湾教师聘任、管理办法，持续推进台湾青年创业服务中心建设，共收录台湾创业导师300多名、创业基地115个。我们积极推动两岸应通尽通，支持福建探索两岸融合发展新路，推进福建沿海地区同金门、马祖“小四通”。截至20_年10月底，福建已累计向金门供水960万吨，并从20_年12月开始向马祖供水。台湾青年不惧民进党当局打压，坚定在大陆基层社区、西部对口扶贫岗位追梦筑梦圆梦，不少台胞台青获得地市级以上工会、青年、妇联系统荣誉称号。广大台湾同胞积极响应、踊跃参加第十二届海峡论坛、20_年两岸企业家峰会年会、两岸中山论坛、第三届海峡两岸青年发展论坛等500多项交流活动。这些生动事实写下了“两岸一家亲”的新注脚，彰显出两岸命运共同体的正能量，充分展现两岸交流合作不可阻挡的大势。</w:t>
      </w:r>
    </w:p>
    <w:p>
      <w:pPr>
        <w:ind w:left="0" w:right="0" w:firstLine="560"/>
        <w:spacing w:before="450" w:after="450" w:line="312" w:lineRule="auto"/>
      </w:pPr>
      <w:r>
        <w:rPr>
          <w:rFonts w:ascii="宋体" w:hAnsi="宋体" w:eastAsia="宋体" w:cs="宋体"/>
          <w:color w:val="000"/>
          <w:sz w:val="28"/>
          <w:szCs w:val="28"/>
        </w:rPr>
        <w:t xml:space="preserve">　　这一年，面对极其严峻复杂的外部环境，祖国大陆成为全球唯一实现正增长的主要经济体，经济稳中向好、长期向好的趋势更加巩固。广大台商台企持续看重大陆发展机遇和广阔前景，对扎根大陆发展充满信心。一批重大台资项目相继增资扩产，两岸金融合作实现新的突破，首家全牌照合资证券公司在厦门落地，8家台企在A股上市。台胞台企分享祖国发展机遇充满获得感。促进两岸经济文化交流合作的“31条”、“26条”等政策措施持续落实落细，帮助台企复工复产的“11条”新举措取得成效，新基建政策说明会和拓内销线上推介系列活动为台胞台企拓展了新渠道新机遇。20_年1月至11月，两岸贸易增长13.8%，贸易额达2356.9亿美元，给台湾带来约1277.3亿美元贸易顺差。事实证明，以强大祖国做依靠，台湾同胞的发展空间才会更大，台湾才有前途。</w:t>
      </w:r>
    </w:p>
    <w:p>
      <w:pPr>
        <w:ind w:left="0" w:right="0" w:firstLine="560"/>
        <w:spacing w:before="450" w:after="450" w:line="312" w:lineRule="auto"/>
      </w:pPr>
      <w:r>
        <w:rPr>
          <w:rFonts w:ascii="宋体" w:hAnsi="宋体" w:eastAsia="宋体" w:cs="宋体"/>
          <w:color w:val="000"/>
          <w:sz w:val="28"/>
          <w:szCs w:val="28"/>
        </w:rPr>
        <w:t xml:space="preserve">　　这一年，面对复杂严峻的台海形势，我们坚定维护、有力捍卫国家主权和台海和平稳定。外部势力疯狂利用台湾问题给两岸中国人制造麻烦，民进党当局勾连外部势力，挟洋自重，“谋独”挑衅言行不断升级。这些行径是危害台海和平稳定的祸根，损害中华民族根本利益和两岸同胞切身利益，与广大台胞的福祉背道而驰。“台独”是绝路，只会给台湾带来深重祸害。我们绝不允许任何人任何势力侵犯和分裂祖国的神圣领土。一旦发生这样的严重情况，中国人民必将予以迎头痛击。越来越多的台湾同胞已经认识到，两岸关系好，台湾同胞才会好；消除“台独”祸根，才有台海和平稳定，台胞才能安居乐业。希望广大台湾同胞看清历史方向、时代大势，认清前途所系、利益所在，坚决反对“台独”分裂，不当外部势力操弄的“棋子”，与我们共同维护台海稳定，共谋和平、共护和平、共享和平。</w:t>
      </w:r>
    </w:p>
    <w:p>
      <w:pPr>
        <w:ind w:left="0" w:right="0" w:firstLine="560"/>
        <w:spacing w:before="450" w:after="450" w:line="312" w:lineRule="auto"/>
      </w:pPr>
      <w:r>
        <w:rPr>
          <w:rFonts w:ascii="宋体" w:hAnsi="宋体" w:eastAsia="宋体" w:cs="宋体"/>
          <w:color w:val="000"/>
          <w:sz w:val="28"/>
          <w:szCs w:val="28"/>
        </w:rPr>
        <w:t xml:space="preserve">　　新的一年，中国共产党将迎来建党100周年，“两个一百年”奋斗目标即将实现历史交汇，全面建设社会主义现代化国家新征程正扬帆起航。在中华民族伟大复兴的进程中，台湾同胞定然不会缺席。中共十九届五中全会擘画的宏伟蓝图，是两岸同胞共同的光辉前景、共同的历史机遇。我们将以习近平新时代中国特色社会主义思想为指导，全面贯彻落实习近平总书记关于对台工作的重要论述特别是在《告台湾同胞书》发表40周年纪念会上的重要讲话精神，全面贯彻落实党中央对台工作决策部署，坚持一个中国原则和“九二共识”，坚决遏制“台独”分裂活动，完善保障台湾同胞福祉和同等待遇的制度安排和政策措施，密切两岸经贸往来，促进两岸交流合作，推动两岸关系和平发展、融合发展，推进祖国统一进程。我们坚信，只要两岸同胞心往一处想，劲往一处使，两岸关系和平发展的道路必将越来越宽广，两岸同胞共创共享民族复兴的前景必将越来越光明，承载两岸民众福祉向往的宏伟蓝图必将化为美好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2025-05-01T12:32:48+08:00</dcterms:created>
  <dcterms:modified xsi:type="dcterms:W3CDTF">2025-05-01T12:32:48+08:00</dcterms:modified>
</cp:coreProperties>
</file>

<file path=docProps/custom.xml><?xml version="1.0" encoding="utf-8"?>
<Properties xmlns="http://schemas.openxmlformats.org/officeDocument/2006/custom-properties" xmlns:vt="http://schemas.openxmlformats.org/officeDocument/2006/docPropsVTypes"/>
</file>