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学校党员组织生活会发言材料【十一篇】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整理的学校党员组织生活会发言材料【十一篇】，仅供参考，大家一起来看看吧。学校党员组...</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整理的学校党员组织生活会发言材料【十一篇】，仅供参考，大家一起来看看吧。[_TAG_h2]学校党员组织生活会发言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学校党员组织生活会发言材料2</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高二的语文教学和二五班班主任工作。本人从学期初开始，认真备课，写好教案，全力以副地上好每堂课，耐心地对学生进行启发、诱导。做学生的良师益友，和学生进行谈心，了解他们的思想动态，始终以高尚的师德影响、教育学生，一言一行从不马虎。积极筹备并召开班课会、家长会，形成教育合力。在工作中，处处以党员的标准严格要求自己，从不迟到、早退，提前候课，关心学校的发展，谏言献策，与各位同仁相处和睦，积极配合学校做好本职的工作，为学校教育振兴，做出了自己不懈的努力。在上次抗震救灾的活动中，积极响应党组织号召，勇跃捐款，奉献爱心。尤其是面对流感病毒可能继续扩散的形势，提前做好对学生的预防宣传教育工作：</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1、养成良好的个人卫生习惯，充足睡眠、勤于锻炼、减少压力、足够营养。</w:t>
      </w:r>
    </w:p>
    <w:p>
      <w:pPr>
        <w:ind w:left="0" w:right="0" w:firstLine="560"/>
        <w:spacing w:before="450" w:after="450" w:line="312" w:lineRule="auto"/>
      </w:pPr>
      <w:r>
        <w:rPr>
          <w:rFonts w:ascii="宋体" w:hAnsi="宋体" w:eastAsia="宋体" w:cs="宋体"/>
          <w:color w:val="000"/>
          <w:sz w:val="28"/>
          <w:szCs w:val="28"/>
        </w:rPr>
        <w:t xml:space="preserve">　　2、勤洗手，尤其是接触过公共物品后要先洗手再触摸自己的眼睛、鼻子和嘴巴；打喷嚏和咳嗽的时候应该用纸巾捂住口鼻；室内保持通风等。</w:t>
      </w:r>
    </w:p>
    <w:p>
      <w:pPr>
        <w:ind w:left="0" w:right="0" w:firstLine="560"/>
        <w:spacing w:before="450" w:after="450" w:line="312" w:lineRule="auto"/>
      </w:pPr>
      <w:r>
        <w:rPr>
          <w:rFonts w:ascii="宋体" w:hAnsi="宋体" w:eastAsia="宋体" w:cs="宋体"/>
          <w:color w:val="000"/>
          <w:sz w:val="28"/>
          <w:szCs w:val="28"/>
        </w:rPr>
        <w:t xml:space="preserve">　　3、防止病毒传播，要经常洗手，避免与病禽密切接触人的接触。</w:t>
      </w:r>
    </w:p>
    <w:p>
      <w:pPr>
        <w:ind w:left="0" w:right="0" w:firstLine="560"/>
        <w:spacing w:before="450" w:after="450" w:line="312" w:lineRule="auto"/>
      </w:pPr>
      <w:r>
        <w:rPr>
          <w:rFonts w:ascii="宋体" w:hAnsi="宋体" w:eastAsia="宋体" w:cs="宋体"/>
          <w:color w:val="000"/>
          <w:sz w:val="28"/>
          <w:szCs w:val="28"/>
        </w:rPr>
        <w:t xml:space="preserve">　　4、告诉学生71℃就能杀死病毒，要注意勤洗手，克服学生的恐慌心理。</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重要思想、科学发展观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学校党员组织生活会发言材料3</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学校党员组织生活会发言材料4</w:t>
      </w:r>
    </w:p>
    <w:p>
      <w:pPr>
        <w:ind w:left="0" w:right="0" w:firstLine="560"/>
        <w:spacing w:before="450" w:after="450" w:line="312" w:lineRule="auto"/>
      </w:pPr>
      <w:r>
        <w:rPr>
          <w:rFonts w:ascii="宋体" w:hAnsi="宋体" w:eastAsia="宋体" w:cs="宋体"/>
          <w:color w:val="000"/>
          <w:sz w:val="28"/>
          <w:szCs w:val="28"/>
        </w:rPr>
        <w:t xml:space="preserve">　　根据黑泉镇中心小学党支部的组织要求，本人通过集中学习和自学相结合的学习形式，思想认识得到了进一步提高，现对自己的思想、作风、工作、纪律四个方面进行深刻反思。</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思想意识不够高，学习时间也不充分，经常以参加组织活动或书写党员学习笔记为目的进行学习，不能深刻领会精神内涵，没有利用业余时间进行自主学习。二是学习的自觉性还不强，忙于业务工作多，静下心来学习理论、思考问题少；平时学习坚持得好一些，工作多、任务重的时候做得不好；学习不够系统，理论学习与实际工作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有时候大局意识不强，没有奉献精神，比如周末或假期，接到加班或临时性工作的时候，不能以积极的心态去面对，有发牢骚现象。</w:t>
      </w:r>
    </w:p>
    <w:p>
      <w:pPr>
        <w:ind w:left="0" w:right="0" w:firstLine="560"/>
        <w:spacing w:before="450" w:after="450" w:line="312" w:lineRule="auto"/>
      </w:pPr>
      <w:r>
        <w:rPr>
          <w:rFonts w:ascii="宋体" w:hAnsi="宋体" w:eastAsia="宋体" w:cs="宋体"/>
          <w:color w:val="000"/>
          <w:sz w:val="28"/>
          <w:szCs w:val="28"/>
        </w:rPr>
        <w:t xml:space="preserve">　　（三）履职践诺方面。</w:t>
      </w:r>
    </w:p>
    <w:p>
      <w:pPr>
        <w:ind w:left="0" w:right="0" w:firstLine="560"/>
        <w:spacing w:before="450" w:after="450" w:line="312" w:lineRule="auto"/>
      </w:pPr>
      <w:r>
        <w:rPr>
          <w:rFonts w:ascii="宋体" w:hAnsi="宋体" w:eastAsia="宋体" w:cs="宋体"/>
          <w:color w:val="000"/>
          <w:sz w:val="28"/>
          <w:szCs w:val="28"/>
        </w:rPr>
        <w:t xml:space="preserve">　　一是高标准的意识还不强。总体上说自己对待工作是认真负责的，但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是素质能力与党员干部要求还不够适应。工作中，我坚持把提高素质、增强本领作为十分紧迫的任务，特别是在黑泉镇中心小学这个温暖的班子里共事，在党支部悉心帮带下，自己实际工作能力有了一定提高。但严格对照党员干部的标准，素质能力还有较大差距：一方面提高素质能力的紧迫感不够强。因为恒心毅力不够，学习时冷时热，不能深钻细研，凭经验抓工作，导致素质能力与当前教育教学形势不相适应。另一方面理论基础不够牢实。对理论问题的内涵知之不全，学得不深、悟得不透，表现在实际工作中用理论指导实践有时感到办法不多，有时想问题、提建议，办事情不能从全局考虑。</w:t>
      </w:r>
    </w:p>
    <w:p>
      <w:pPr>
        <w:ind w:left="0" w:right="0" w:firstLine="560"/>
        <w:spacing w:before="450" w:after="450" w:line="312" w:lineRule="auto"/>
      </w:pPr>
      <w:r>
        <w:rPr>
          <w:rFonts w:ascii="宋体" w:hAnsi="宋体" w:eastAsia="宋体" w:cs="宋体"/>
          <w:color w:val="000"/>
          <w:sz w:val="28"/>
          <w:szCs w:val="28"/>
        </w:rPr>
        <w:t xml:space="preserve">　　（四）担当作为、真抓实干方面。</w:t>
      </w:r>
    </w:p>
    <w:p>
      <w:pPr>
        <w:ind w:left="0" w:right="0" w:firstLine="560"/>
        <w:spacing w:before="450" w:after="450" w:line="312" w:lineRule="auto"/>
      </w:pPr>
      <w:r>
        <w:rPr>
          <w:rFonts w:ascii="宋体" w:hAnsi="宋体" w:eastAsia="宋体" w:cs="宋体"/>
          <w:color w:val="000"/>
          <w:sz w:val="28"/>
          <w:szCs w:val="28"/>
        </w:rPr>
        <w:t xml:space="preserve">　　一是进取精神弱化，创新精神不强。由于有求稳思想，有时认为现在学校事务繁杂，保住现有成绩就行了，教育教学创新顾不过来；有时存在满足思想，认为现在学校工作千头万绪，按部就班、安全第一就行了；有时存在畏难思想，认为制约学校发展的因素多，干工作思前想后、患得患失。</w:t>
      </w:r>
    </w:p>
    <w:p>
      <w:pPr>
        <w:ind w:left="0" w:right="0" w:firstLine="560"/>
        <w:spacing w:before="450" w:after="450" w:line="312" w:lineRule="auto"/>
      </w:pPr>
      <w:r>
        <w:rPr>
          <w:rFonts w:ascii="宋体" w:hAnsi="宋体" w:eastAsia="宋体" w:cs="宋体"/>
          <w:color w:val="000"/>
          <w:sz w:val="28"/>
          <w:szCs w:val="28"/>
        </w:rPr>
        <w:t xml:space="preserve">　　（五）遵规守纪方面。</w:t>
      </w:r>
    </w:p>
    <w:p>
      <w:pPr>
        <w:ind w:left="0" w:right="0" w:firstLine="560"/>
        <w:spacing w:before="450" w:after="450" w:line="312" w:lineRule="auto"/>
      </w:pPr>
      <w:r>
        <w:rPr>
          <w:rFonts w:ascii="宋体" w:hAnsi="宋体" w:eastAsia="宋体" w:cs="宋体"/>
          <w:color w:val="000"/>
          <w:sz w:val="28"/>
          <w:szCs w:val="28"/>
        </w:rPr>
        <w:t xml:space="preserve">　　思想态度不坚定，有时候打擦边球，不能以积极的心态去遵规守纪，比如有时候参加组织活动，但同时又有教学任务的时候，会心里着急业务工作，不能以积极心态参加组织活动。</w:t>
      </w:r>
    </w:p>
    <w:p>
      <w:pPr>
        <w:ind w:left="0" w:right="0" w:firstLine="560"/>
        <w:spacing w:before="450" w:after="450" w:line="312" w:lineRule="auto"/>
      </w:pPr>
      <w:r>
        <w:rPr>
          <w:rFonts w:ascii="宋体" w:hAnsi="宋体" w:eastAsia="宋体" w:cs="宋体"/>
          <w:color w:val="000"/>
          <w:sz w:val="28"/>
          <w:szCs w:val="28"/>
        </w:rPr>
        <w:t xml:space="preserve">　　（六）参加“主题党日”活动方面</w:t>
      </w:r>
    </w:p>
    <w:p>
      <w:pPr>
        <w:ind w:left="0" w:right="0" w:firstLine="560"/>
        <w:spacing w:before="450" w:after="450" w:line="312" w:lineRule="auto"/>
      </w:pPr>
      <w:r>
        <w:rPr>
          <w:rFonts w:ascii="宋体" w:hAnsi="宋体" w:eastAsia="宋体" w:cs="宋体"/>
          <w:color w:val="000"/>
          <w:sz w:val="28"/>
          <w:szCs w:val="28"/>
        </w:rPr>
        <w:t xml:space="preserve">　　一是不注重细节，有时候有忘记准备佩戴党徽和忘拿党章的现象。这主要是自己不够细心，经常把党徽党章随意保存，到参加活动的时候就找不到。二是不能沉下心来认真参加活动，学习时会开思想小差，不能专心的去参加活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一是政治理论学习不够主动、不够深入，没有系统的学习计划。 </w:t>
      </w:r>
    </w:p>
    <w:p>
      <w:pPr>
        <w:ind w:left="0" w:right="0" w:firstLine="560"/>
        <w:spacing w:before="450" w:after="450" w:line="312" w:lineRule="auto"/>
      </w:pPr>
      <w:r>
        <w:rPr>
          <w:rFonts w:ascii="宋体" w:hAnsi="宋体" w:eastAsia="宋体" w:cs="宋体"/>
          <w:color w:val="000"/>
          <w:sz w:val="28"/>
          <w:szCs w:val="28"/>
        </w:rPr>
        <w:t xml:space="preserve">　　在理论学习上不够严谨。没有把政治理论学习放在一个重要的位置，对学习的重要性认识不足、感受不深、要求不严，在政治理论的学习上花的功夫不够。在学习上存在着一定的片面性，学习的范围较窄、深度较浅、形式单调，被动学习培训多，主动学习时间少</w:t>
      </w:r>
    </w:p>
    <w:p>
      <w:pPr>
        <w:ind w:left="0" w:right="0" w:firstLine="560"/>
        <w:spacing w:before="450" w:after="450" w:line="312" w:lineRule="auto"/>
      </w:pPr>
      <w:r>
        <w:rPr>
          <w:rFonts w:ascii="宋体" w:hAnsi="宋体" w:eastAsia="宋体" w:cs="宋体"/>
          <w:color w:val="000"/>
          <w:sz w:val="28"/>
          <w:szCs w:val="28"/>
        </w:rPr>
        <w:t xml:space="preserve">　　二是自我要求标准不高，模范带头作用不够强，宗旨观念有所淡化。 </w:t>
      </w:r>
    </w:p>
    <w:p>
      <w:pPr>
        <w:ind w:left="0" w:right="0" w:firstLine="560"/>
        <w:spacing w:before="450" w:after="450" w:line="312" w:lineRule="auto"/>
      </w:pPr>
      <w:r>
        <w:rPr>
          <w:rFonts w:ascii="宋体" w:hAnsi="宋体" w:eastAsia="宋体" w:cs="宋体"/>
          <w:color w:val="000"/>
          <w:sz w:val="28"/>
          <w:szCs w:val="28"/>
        </w:rPr>
        <w:t xml:space="preserve">　　主要表现在：首先自我要求标准不高，宗旨观念有所淡化。对党章学习不深刻，自我要求标准不高，对坚持改造世界观、人生观和价值观的重要性认识不足，还没有真正在思想上、行动上树立起全心全意为群众服务的公仆意识。其次是党员的模范带头作用不够强，自我管理还有待于进一步提高，思想观念不能及时更新，艰苦奋斗精神有所弱化，不能在工作中充分发挥责任、担当、表率、示范作用。</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今后工作中，将针对存在问题和原因，建立健全问题整改台账，采取有效措施，认真抓好整改落实。</w:t>
      </w:r>
    </w:p>
    <w:p>
      <w:pPr>
        <w:ind w:left="0" w:right="0" w:firstLine="560"/>
        <w:spacing w:before="450" w:after="450" w:line="312" w:lineRule="auto"/>
      </w:pPr>
      <w:r>
        <w:rPr>
          <w:rFonts w:ascii="宋体" w:hAnsi="宋体" w:eastAsia="宋体" w:cs="宋体"/>
          <w:color w:val="000"/>
          <w:sz w:val="28"/>
          <w:szCs w:val="28"/>
        </w:rPr>
        <w:t xml:space="preserve">　　（一）提高思想认识，认真对待理论学习。针对在认真学习贯彻习近平新时代中国特色社会主义思想方面存在的问题，我会充分发挥主观能动性，制定系统的学习计划，树立终身接受学习教育的思想观念，全面提高自身的整体素质。要认真学习习近平新时代中国特色社会主义思想理论知识，精读有关重点文章，关注时事政治，不断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二）端正思想态度，树牢思想堡垒。针对在树牢“四个意识”、坚定“四个自信”、坚决做到“两个维护”方面存在的问题，我要认真参加党员学习和组织生活，通过学习和接受教育，增强自己的责任心，树牢自己的思想堡垒。</w:t>
      </w:r>
    </w:p>
    <w:p>
      <w:pPr>
        <w:ind w:left="0" w:right="0" w:firstLine="560"/>
        <w:spacing w:before="450" w:after="450" w:line="312" w:lineRule="auto"/>
      </w:pPr>
      <w:r>
        <w:rPr>
          <w:rFonts w:ascii="宋体" w:hAnsi="宋体" w:eastAsia="宋体" w:cs="宋体"/>
          <w:color w:val="000"/>
          <w:sz w:val="28"/>
          <w:szCs w:val="28"/>
        </w:rPr>
        <w:t xml:space="preserve">　　（三）积极开拓进取，不断强化求真务实意识。针对在履职践诺方面存在的问题，在今后的工作中要立足本职岗位，务实进取，谋求更大发展。要热爱本职工作，深入钻研，勇于担当，始终把工作放在首位；要坚持实事求是，一切从实际出发，不弄虚作假，不搞形式，遇到问题多看多问多想，灵活运用合理的方法和措施，处理问题，努力把年级工作和教育教学工作效果提高到一个水平。</w:t>
      </w:r>
    </w:p>
    <w:p>
      <w:pPr>
        <w:ind w:left="0" w:right="0" w:firstLine="560"/>
        <w:spacing w:before="450" w:after="450" w:line="312" w:lineRule="auto"/>
      </w:pPr>
      <w:r>
        <w:rPr>
          <w:rFonts w:ascii="宋体" w:hAnsi="宋体" w:eastAsia="宋体" w:cs="宋体"/>
          <w:color w:val="000"/>
          <w:sz w:val="28"/>
          <w:szCs w:val="28"/>
        </w:rPr>
        <w:t xml:space="preserve">　　（四）严格要求自我，始终保持良好的工作作风。针对在担当作为、真抓实干方面存在的问题，在今后的工作生活中，我要树立强烈的事业心和责任感，以一名共产党员的标准严格要求自己，处处起到模范带头作用，从具体问题改起，从一件事一件事做起，严格对待个人分管工作，对存在的问题要敢于指出，督促改正。</w:t>
      </w:r>
    </w:p>
    <w:p>
      <w:pPr>
        <w:ind w:left="0" w:right="0" w:firstLine="560"/>
        <w:spacing w:before="450" w:after="450" w:line="312" w:lineRule="auto"/>
      </w:pPr>
      <w:r>
        <w:rPr>
          <w:rFonts w:ascii="宋体" w:hAnsi="宋体" w:eastAsia="宋体" w:cs="宋体"/>
          <w:color w:val="000"/>
          <w:sz w:val="28"/>
          <w:szCs w:val="28"/>
        </w:rPr>
        <w:t xml:space="preserve">　　（五）注重思想交流，凝聚事业发展的一切力量。针对在遵规守纪方面存在的问题，在今后的工作中，我要主动开展批评与自我批评，和同事大胆开展积极健康的思想交流，诚恳接受监督和指正。在具体工作中，严格要求自己，充分发挥大家的监督和榜样的带领作用，以此保证自己以积极的心态遵规守纪。</w:t>
      </w:r>
    </w:p>
    <w:p>
      <w:pPr>
        <w:ind w:left="0" w:right="0" w:firstLine="560"/>
        <w:spacing w:before="450" w:after="450" w:line="312" w:lineRule="auto"/>
      </w:pPr>
      <w:r>
        <w:rPr>
          <w:rFonts w:ascii="宋体" w:hAnsi="宋体" w:eastAsia="宋体" w:cs="宋体"/>
          <w:color w:val="000"/>
          <w:sz w:val="28"/>
          <w:szCs w:val="28"/>
        </w:rPr>
        <w:t xml:space="preserve">　　（六）注重细节，端正学习态度。针对在参加“主题党日”活动方面存在的问题，我要改变懒散的生活习惯，对党章党徽等重要物品要专门放置，在主题党日活动中要明确学习的意义，集中精力，学有所获，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学校党员组织生活会发言材料5</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学校党员组织生活会发言材料6</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学校党员组织生活会发言材料7</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学校党员组织生活会发言材料8</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学期，在张校长和其他几位校领导和各位同事的指导和帮忙下，我时时刻刻严格要求自我，工作踏实认真，敬业。加强了理论与业务知识相结合的学习，把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我主要对总务处的几项工作进行了总结，制定了几项新的制度，新的问题要用新的解决办法，要向新的年轻的同志学习，活到老学到老！</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作为教道德与法制出身的我，理论课本始终没有丢下，长期从事一线教学工作。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2、是自我要求不够严格。未能经常以一名党员干部的高标准要求自我，思想上缺乏勇争一流的气魄。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深入到学生中，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学校党员组织生活会发言材料10</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学校党员组织生活会发言材料11</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2025-06-17T14:59:04+08:00</dcterms:created>
  <dcterms:modified xsi:type="dcterms:W3CDTF">2025-06-17T14:59:04+08:00</dcterms:modified>
</cp:coreProperties>
</file>

<file path=docProps/custom.xml><?xml version="1.0" encoding="utf-8"?>
<Properties xmlns="http://schemas.openxmlformats.org/officeDocument/2006/custom-properties" xmlns:vt="http://schemas.openxmlformats.org/officeDocument/2006/docPropsVTypes"/>
</file>