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五四青年节演讲稿600字七篇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五四青年节演讲稿600字精选七篇五四青年节就快要到了，准备一下相关的五四演讲稿吧!演讲稿在日常生活中十分常用的一种文体。下面是小编给大家整理的关于五四青年节演讲稿600字七篇，欢迎大家来阅读。五四青年节演讲稿600字1敬爱的老师们，亲爱的同...</w:t>
      </w:r>
    </w:p>
    <w:p>
      <w:pPr>
        <w:ind w:left="0" w:right="0" w:firstLine="560"/>
        <w:spacing w:before="450" w:after="450" w:line="312" w:lineRule="auto"/>
      </w:pPr>
      <w:r>
        <w:rPr>
          <w:rFonts w:ascii="宋体" w:hAnsi="宋体" w:eastAsia="宋体" w:cs="宋体"/>
          <w:color w:val="000"/>
          <w:sz w:val="28"/>
          <w:szCs w:val="28"/>
        </w:rPr>
        <w:t xml:space="preserve">五四青年节演讲稿600字精选七篇</w:t>
      </w:r>
    </w:p>
    <w:p>
      <w:pPr>
        <w:ind w:left="0" w:right="0" w:firstLine="560"/>
        <w:spacing w:before="450" w:after="450" w:line="312" w:lineRule="auto"/>
      </w:pPr>
      <w:r>
        <w:rPr>
          <w:rFonts w:ascii="宋体" w:hAnsi="宋体" w:eastAsia="宋体" w:cs="宋体"/>
          <w:color w:val="000"/>
          <w:sz w:val="28"/>
          <w:szCs w:val="28"/>
        </w:rPr>
        <w:t xml:space="preserve">五四青年节就快要到了，准备一下相关的五四演讲稿吧!演讲稿在日常生活中十分常用的一种文体。下面是小编给大家整理的关于五四青年节演讲稿600字七篇，欢迎大家来阅读。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五四青年节演讲稿600字1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马丁·路德金曾经说过：假如你的信念还站立的话，那么没有人能使你倒下。诚然，我们历史上的很多伟人，便是依靠这样的信念登上成功的巅峰。</w:t>
      </w:r>
    </w:p>
    <w:p>
      <w:pPr>
        <w:ind w:left="0" w:right="0" w:firstLine="560"/>
        <w:spacing w:before="450" w:after="450" w:line="312" w:lineRule="auto"/>
      </w:pPr>
      <w:r>
        <w:rPr>
          <w:rFonts w:ascii="宋体" w:hAnsi="宋体" w:eastAsia="宋体" w:cs="宋体"/>
          <w:color w:val="000"/>
          <w:sz w:val="28"/>
          <w:szCs w:val="28"/>
        </w:rPr>
        <w:t xml:space="preserve">古往今来，我们听到了很多人对梦想的呼喊：我听到了杜工部“安得广厦千万间，大庇天下冷士俱欢颜，风雨不动安如山”的呼唤，这是忧国忧民的呐喊，是杜甫心中最大的梦想。收回目光，我听到了鲁迅先生仰看星空的感叹：“寓意冷星荃不察，我以我血荐轩辕”，“心事浩茫连广宇，于无声处听惊雷”。这是先生“用笔救国”的梦想，他纵然对现实失看，但没有尽看，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孙膑在忍受了挖往膝骨的严刑之后，忍耐着、坚持着，执著地专心完成一部流传千古的兵书《孙膑兵法》孙膑，有多少人为你的学富五车所折服，有多少人被你的智谋所吸引。你在沉默中靠着坚定的信念，把自己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发奋图强。”这句话曾鼓舞着多少仁人志士，又曾让多少失路之人重获新生。怎么能忘记，诸葛亮在南阳躬耕的身影。你的才华使刘备三顾茅庐而不悔，你的潇洒使群儒百口莫辩，而你游刃有余。这是你勤奋的结晶。“酒香不怕巷子深”，“桃李不言，下自成蹊”，你明白你的苦心终究会得到回报，你只是在等待，等待你的梦想成为现实的那一天。三气周瑜，你潇洒自如;七擒孟获，你镇静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蜗牛缓缓地向着金字塔的顶端爬行，纵然烈日当头，由于蜗牛相信，它固然没有鹰的矫健，但毅力是它最大的天赋;蜘蛛没有翅膀却可以把网结在空中，由于蜘蛛相信，梦想是最好的翅膀;叶子在风雨中飘摇却依然坚守在枝头，由于叶子相信一生执著的绿一定会换来一个金色的秋天……而我相信，为梦想插上翅膀，就一定可以冲上云霄。</w:t>
      </w:r>
    </w:p>
    <w:p>
      <w:pPr>
        <w:ind w:left="0" w:right="0" w:firstLine="560"/>
        <w:spacing w:before="450" w:after="450" w:line="312" w:lineRule="auto"/>
      </w:pPr>
      <w:r>
        <w:rPr>
          <w:rFonts w:ascii="宋体" w:hAnsi="宋体" w:eastAsia="宋体" w:cs="宋体"/>
          <w:color w:val="000"/>
          <w:sz w:val="28"/>
          <w:szCs w:val="28"/>
        </w:rPr>
        <w:t xml:space="preserve">树立信念，放飞梦想，你将会拥有一个更加灿烂的明天。让梦想翱翔，让信念开花。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五四青年节演讲稿600字2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概括地讲：就是“彻底地、不妥协地反帝反封建的爱国精神”。我们应该为了民族的独立和解放，为了国家的繁荣和富强，前仆后继，英勇奋斗，积极进取，勤奋工作。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总之，五四精神代表着诚实的，进步的，积极的，自由的，平等的，创造的，真善美的，和平的，相爱互助的，劳动而愉快的，一种青春的赞歌。</w:t>
      </w:r>
    </w:p>
    <w:p>
      <w:pPr>
        <w:ind w:left="0" w:right="0" w:firstLine="560"/>
        <w:spacing w:before="450" w:after="450" w:line="312" w:lineRule="auto"/>
      </w:pPr>
      <w:r>
        <w:rPr>
          <w:rFonts w:ascii="宋体" w:hAnsi="宋体" w:eastAsia="宋体" w:cs="宋体"/>
          <w:color w:val="000"/>
          <w:sz w:val="28"/>
          <w:szCs w:val="28"/>
        </w:rPr>
        <w:t xml:space="preserve">因此五四精神就是升华了的爱国精神。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归结起来是，忧国忧民的爱国主义精神，无私奉献的高度社会责任感，宣传民主科学的进步精神，追寻时代潮流、把握时代命运的伟大精神。</w:t>
      </w:r>
    </w:p>
    <w:p>
      <w:pPr>
        <w:ind w:left="0" w:right="0" w:firstLine="560"/>
        <w:spacing w:before="450" w:after="450" w:line="312" w:lineRule="auto"/>
      </w:pPr>
      <w:r>
        <w:rPr>
          <w:rFonts w:ascii="宋体" w:hAnsi="宋体" w:eastAsia="宋体" w:cs="宋体"/>
          <w:color w:val="000"/>
          <w:sz w:val="28"/>
          <w:szCs w:val="28"/>
        </w:rPr>
        <w:t xml:space="preserve">中国历史文化语境中的现代知识分子，是近代中西文化冲突导致文化转型的产物。如果将康有为、梁启超、严复等为代表的近代知识分子群体，称之为中国第一代的现代知识分子，那么，以陈独秀、胡适、鲁迅等为代表的，则可以称之为中国第二代的现代知识分子。这些由文化冲突而获得主体高度自觉，并勇敢地挑起“向西方学习”重担的现代知识分子，亦被称之为“先进的中国人”。</w:t>
      </w:r>
    </w:p>
    <w:p>
      <w:pPr>
        <w:ind w:left="0" w:right="0" w:firstLine="560"/>
        <w:spacing w:before="450" w:after="450" w:line="312" w:lineRule="auto"/>
      </w:pPr>
      <w:r>
        <w:rPr>
          <w:rFonts w:ascii="宋体" w:hAnsi="宋体" w:eastAsia="宋体" w:cs="宋体"/>
          <w:color w:val="000"/>
          <w:sz w:val="28"/>
          <w:szCs w:val="28"/>
        </w:rPr>
        <w:t xml:space="preserve">不同于中国历史上的士大夫或文人群体，现代意义上的知识分子，指的是那些以独立的人格、独立的身份和独立的价值标准，借助知识、文化、思想和精神的力量，来表现自身对于社会、历史、文化的独特思考和鲜明的“公共关怀”，体现一种公共良知、社会责任感、历史使命感，并具有强烈的社会批判意识和参与社会活动的文化人。在现代中国思想文化史上，鲁迅无疑是现代中国知识分子的最杰出代表。他的思想、意识、观念、学说、主张和人格等，都典型地反映出了现代中国知识分子所具有的精神特征，尤其是他的现代意识的构成和心路历程及所反映出来的精神特征，可以说，正是现代中国知识分子的精神缩影。</w:t>
      </w:r>
    </w:p>
    <w:p>
      <w:pPr>
        <w:ind w:left="0" w:right="0" w:firstLine="560"/>
        <w:spacing w:before="450" w:after="450" w:line="312" w:lineRule="auto"/>
      </w:pPr>
      <w:r>
        <w:rPr>
          <w:rFonts w:ascii="宋体" w:hAnsi="宋体" w:eastAsia="宋体" w:cs="宋体"/>
          <w:color w:val="000"/>
          <w:sz w:val="28"/>
          <w:szCs w:val="28"/>
        </w:rPr>
        <w:t xml:space="preserve">五四运动要解决的是民族危亡的问题，因此，五四精神就是对解决这个历史主题的主体能够产生强大推动作用的精神。五四精神反映着五四运动不同于前此近代中国民主革命的新意，又是五四时期那一代时代先锋的崭新的人格特征。</w:t>
      </w:r>
    </w:p>
    <w:p>
      <w:pPr>
        <w:ind w:left="0" w:right="0" w:firstLine="560"/>
        <w:spacing w:before="450" w:after="450" w:line="312" w:lineRule="auto"/>
      </w:pPr>
      <w:r>
        <w:rPr>
          <w:rFonts w:ascii="宋体" w:hAnsi="宋体" w:eastAsia="宋体" w:cs="宋体"/>
          <w:color w:val="000"/>
          <w:sz w:val="28"/>
          <w:szCs w:val="28"/>
        </w:rPr>
        <w:t xml:space="preserve">表现为以下四个统一：</w:t>
      </w:r>
    </w:p>
    <w:p>
      <w:pPr>
        <w:ind w:left="0" w:right="0" w:firstLine="560"/>
        <w:spacing w:before="450" w:after="450" w:line="312" w:lineRule="auto"/>
      </w:pPr>
      <w:r>
        <w:rPr>
          <w:rFonts w:ascii="宋体" w:hAnsi="宋体" w:eastAsia="宋体" w:cs="宋体"/>
          <w:color w:val="000"/>
          <w:sz w:val="28"/>
          <w:szCs w:val="28"/>
        </w:rPr>
        <w:t xml:space="preserve">一是启蒙与救亡的自觉广泛的统一。</w:t>
      </w:r>
    </w:p>
    <w:p>
      <w:pPr>
        <w:ind w:left="0" w:right="0" w:firstLine="560"/>
        <w:spacing w:before="450" w:after="450" w:line="312" w:lineRule="auto"/>
      </w:pPr>
      <w:r>
        <w:rPr>
          <w:rFonts w:ascii="宋体" w:hAnsi="宋体" w:eastAsia="宋体" w:cs="宋体"/>
          <w:color w:val="000"/>
          <w:sz w:val="28"/>
          <w:szCs w:val="28"/>
        </w:rPr>
        <w:t xml:space="preserve">二是知识分子与劳动群众的统一。</w:t>
      </w:r>
    </w:p>
    <w:p>
      <w:pPr>
        <w:ind w:left="0" w:right="0" w:firstLine="560"/>
        <w:spacing w:before="450" w:after="450" w:line="312" w:lineRule="auto"/>
      </w:pPr>
      <w:r>
        <w:rPr>
          <w:rFonts w:ascii="宋体" w:hAnsi="宋体" w:eastAsia="宋体" w:cs="宋体"/>
          <w:color w:val="000"/>
          <w:sz w:val="28"/>
          <w:szCs w:val="28"/>
        </w:rPr>
        <w:t xml:space="preserve">三是刻苦耐劳的精神与进取创新的精神的统一。</w:t>
      </w:r>
    </w:p>
    <w:p>
      <w:pPr>
        <w:ind w:left="0" w:right="0" w:firstLine="560"/>
        <w:spacing w:before="450" w:after="450" w:line="312" w:lineRule="auto"/>
      </w:pPr>
      <w:r>
        <w:rPr>
          <w:rFonts w:ascii="宋体" w:hAnsi="宋体" w:eastAsia="宋体" w:cs="宋体"/>
          <w:color w:val="000"/>
          <w:sz w:val="28"/>
          <w:szCs w:val="28"/>
        </w:rPr>
        <w:t xml:space="preserve">四是独立自主的精神与无私奉献精神的统一。</w:t>
      </w:r>
    </w:p>
    <w:p>
      <w:pPr>
        <w:ind w:left="0" w:right="0" w:firstLine="560"/>
        <w:spacing w:before="450" w:after="450" w:line="312" w:lineRule="auto"/>
      </w:pPr>
      <w:r>
        <w:rPr>
          <w:rFonts w:ascii="宋体" w:hAnsi="宋体" w:eastAsia="宋体" w:cs="宋体"/>
          <w:color w:val="000"/>
          <w:sz w:val="28"/>
          <w:szCs w:val="28"/>
        </w:rPr>
        <w:t xml:space="preserve">作为跨越世纪的一代人有责任将自己即将送走的世纪中所积累的精神遗产带进新世纪，五四精神就属于这样的精神遗产。因此，我们不但应当继承五四精神，而且应当弘扬五四精神。</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五四青年节演讲稿600字3</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__年前，为了驱逐黑暗，争取光明，为了祖国的独立和富强，一群意气风发的青年用热血和生命谱写了一曲最壮丽的青春之歌，织就了一幅最宏伟的青春之图!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____。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五四青年节演讲稿600字4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__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__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五四青年节演讲稿600字5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大家好!今天我讲话的题目是《五四长存，精神不灭》，_月是一个花开的月份，_月是充满激情的月份。五四青年节这是一个专属于我们青年人的节日。</w:t>
      </w:r>
    </w:p>
    <w:p>
      <w:pPr>
        <w:ind w:left="0" w:right="0" w:firstLine="560"/>
        <w:spacing w:before="450" w:after="450" w:line="312" w:lineRule="auto"/>
      </w:pPr>
      <w:r>
        <w:rPr>
          <w:rFonts w:ascii="宋体" w:hAnsi="宋体" w:eastAsia="宋体" w:cs="宋体"/>
          <w:color w:val="000"/>
          <w:sz w:val="28"/>
          <w:szCs w:val="28"/>
        </w:rPr>
        <w:t xml:space="preserve">在__多年前，以北洋政府为代表的中国政府在巴黎和会上准备和帝国主义列强们签订强加给中国的不平等条约，严重侵犯了中国的主权和领土完整。_月_日消息传到国内，青年学生们迅速行动起来，同中国工人阶级一起，与北洋政府和帝国主义列强进行了坚决的斗争，从而拉开了“五四运动”的序幕。为了继承、发扬“五四”精神，党中央把每年的_月_日定为青年节。</w:t>
      </w:r>
    </w:p>
    <w:p>
      <w:pPr>
        <w:ind w:left="0" w:right="0" w:firstLine="560"/>
        <w:spacing w:before="450" w:after="450" w:line="312" w:lineRule="auto"/>
      </w:pPr>
      <w:r>
        <w:rPr>
          <w:rFonts w:ascii="宋体" w:hAnsi="宋体" w:eastAsia="宋体" w:cs="宋体"/>
          <w:color w:val="000"/>
          <w:sz w:val="28"/>
          <w:szCs w:val="28"/>
        </w:rPr>
        <w:t xml:space="preserve">五月四日，在我们的心头不仅仅是一种令人热血沸腾的回忆，也不仅仅是那些让我们骄傲的英雄往事，甚至不再是那场涅槃重生的革命，幻化在我们心中的竟是一种呼唤，一种启蒙，一种中国赋予青年的责任。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中国革命先驱__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__诗云：今日之责任，不在他人，而全在我少年。少年智则国智，少年富则国富，少年强则国强，少年独立则国独立，少年自由则国自由，少年进步则国进步。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同学们，只要我们理想还在，只要我们不轻言放弃，只要我们去微笑面对一切，我们依旧能更好地扬起生命的风帆。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同学们，时代在召唤，让我们以崇高的理想，创新的意识，无畏的勇气发挥青春的智慧、风采和力量!谢谢大家，我的讲话完了。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五四青年节演讲稿600字6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我是__班的___，今天我演讲的题目是《弘扬五四精神，做一名守纪律讲道德的中学生》。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五四青年节演讲稿600字7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w:t>
      </w:r>
    </w:p>
    <w:p>
      <w:pPr>
        <w:ind w:left="0" w:right="0" w:firstLine="560"/>
        <w:spacing w:before="450" w:after="450" w:line="312" w:lineRule="auto"/>
      </w:pPr>
      <w:r>
        <w:rPr>
          <w:rFonts w:ascii="宋体" w:hAnsi="宋体" w:eastAsia="宋体" w:cs="宋体"/>
          <w:color w:val="000"/>
          <w:sz w:val="28"/>
          <w:szCs w:val="28"/>
        </w:rPr>
        <w:t xml:space="preserve">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五四青年节演讲稿600字七篇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2025-05-03T21:16:10+08:00</dcterms:created>
  <dcterms:modified xsi:type="dcterms:W3CDTF">2025-05-03T21:16:10+08:00</dcterms:modified>
</cp:coreProperties>
</file>

<file path=docProps/custom.xml><?xml version="1.0" encoding="utf-8"?>
<Properties xmlns="http://schemas.openxmlformats.org/officeDocument/2006/custom-properties" xmlns:vt="http://schemas.openxmlformats.org/officeDocument/2006/docPropsVTypes"/>
</file>