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新当选镇人大主席后表态发言范文六篇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以下是为大家整理的关于新当选镇人大主席后表态发言的文章6篇 ,欢迎品鉴！第一篇: 新当选镇人大主席后表态发言　　各位代表、同志们：　　刚才，大会选举...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以下是为大家整理的关于新当选镇人大主席后表态发言的文章6篇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请你收藏好范文，请便下次访问：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第五篇: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w:t>
      </w:r>
    </w:p>
    <w:p>
      <w:pPr>
        <w:ind w:left="0" w:right="0" w:firstLine="560"/>
        <w:spacing w:before="450" w:after="450" w:line="312" w:lineRule="auto"/>
      </w:pPr>
      <w:r>
        <w:rPr>
          <w:rFonts w:ascii="宋体" w:hAnsi="宋体" w:eastAsia="宋体" w:cs="宋体"/>
          <w:color w:val="000"/>
          <w:sz w:val="28"/>
          <w:szCs w:val="28"/>
        </w:rPr>
        <w:t xml:space="preserve">　　一是加强监督。不断改进监督工作，紧紧抓住事关全镇发展的重大问题和人民群众普遍关心的热点、难点问题，把监督寓于支持之中，不断增强监督实效，促进依法行政；</w:t>
      </w:r>
    </w:p>
    <w:p>
      <w:pPr>
        <w:ind w:left="0" w:right="0" w:firstLine="560"/>
        <w:spacing w:before="450" w:after="450" w:line="312" w:lineRule="auto"/>
      </w:pPr>
      <w:r>
        <w:rPr>
          <w:rFonts w:ascii="宋体" w:hAnsi="宋体" w:eastAsia="宋体" w:cs="宋体"/>
          <w:color w:val="000"/>
          <w:sz w:val="28"/>
          <w:szCs w:val="28"/>
        </w:rPr>
        <w:t xml:space="preserve">　　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　　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第六篇: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2025-05-02T21:25:40+08:00</dcterms:created>
  <dcterms:modified xsi:type="dcterms:W3CDTF">2025-05-02T21:25:40+08:00</dcterms:modified>
</cp:coreProperties>
</file>

<file path=docProps/custom.xml><?xml version="1.0" encoding="utf-8"?>
<Properties xmlns="http://schemas.openxmlformats.org/officeDocument/2006/custom-properties" xmlns:vt="http://schemas.openxmlformats.org/officeDocument/2006/docPropsVTypes"/>
</file>