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以下是为大家整理的关于学党史组织生活会发言材料的文章15篇 ,欢迎品鉴！学党史组织生活会发言材料篇1　　湖南日报·新湖南客户端6月15日讯（记者黄晗）根据...</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以下是为大家整理的关于学党史组织生活会发言材料的文章15篇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w:t>
      </w:r>
    </w:p>
    <w:p>
      <w:pPr>
        <w:ind w:left="0" w:right="0" w:firstLine="560"/>
        <w:spacing w:before="450" w:after="450" w:line="312" w:lineRule="auto"/>
      </w:pPr>
      <w:r>
        <w:rPr>
          <w:rFonts w:ascii="宋体" w:hAnsi="宋体" w:eastAsia="宋体" w:cs="宋体"/>
          <w:color w:val="000"/>
          <w:sz w:val="28"/>
          <w:szCs w:val="28"/>
        </w:rPr>
        <w:t xml:space="preserve">　　湖南日报·新湖南客户端6月15日讯（记者黄晗）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w:t>
      </w:r>
    </w:p>
    <w:p>
      <w:pPr>
        <w:ind w:left="0" w:right="0" w:firstLine="560"/>
        <w:spacing w:before="450" w:after="450" w:line="312" w:lineRule="auto"/>
      </w:pPr>
      <w:r>
        <w:rPr>
          <w:rFonts w:ascii="宋体" w:hAnsi="宋体" w:eastAsia="宋体" w:cs="宋体"/>
          <w:color w:val="000"/>
          <w:sz w:val="28"/>
          <w:szCs w:val="28"/>
        </w:rPr>
        <w:t xml:space="preserve">　　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学党史组织生活会发言材料篇3</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学党史组织生活会发言材料篇4</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学党史组织生活会发言材料篇8</w:t>
      </w:r>
    </w:p>
    <w:p>
      <w:pPr>
        <w:ind w:left="0" w:right="0" w:firstLine="560"/>
        <w:spacing w:before="450" w:after="450" w:line="312" w:lineRule="auto"/>
      </w:pPr>
      <w:r>
        <w:rPr>
          <w:rFonts w:ascii="宋体" w:hAnsi="宋体" w:eastAsia="宋体" w:cs="宋体"/>
          <w:color w:val="000"/>
          <w:sz w:val="28"/>
          <w:szCs w:val="28"/>
        </w:rPr>
        <w:t xml:space="preserve">　　“学党史、悟思想、办实事、开新局”专题组织生活会对照检查材料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学党史组织生活会发言材料篇9</w:t>
      </w:r>
    </w:p>
    <w:p>
      <w:pPr>
        <w:ind w:left="0" w:right="0" w:firstLine="560"/>
        <w:spacing w:before="450" w:after="450" w:line="312" w:lineRule="auto"/>
      </w:pPr>
      <w:r>
        <w:rPr>
          <w:rFonts w:ascii="宋体" w:hAnsi="宋体" w:eastAsia="宋体" w:cs="宋体"/>
          <w:color w:val="000"/>
          <w:sz w:val="28"/>
          <w:szCs w:val="28"/>
        </w:rPr>
        <w:t xml:space="preserve">　　20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学党史组织生活会发言材料篇10</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学党史组织生活会发言材料篇14</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学党史组织生活会发言材料篇15</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&gt;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2025-08-06T01:25:55+08:00</dcterms:created>
  <dcterms:modified xsi:type="dcterms:W3CDTF">2025-08-06T01:25:55+08:00</dcterms:modified>
</cp:coreProperties>
</file>

<file path=docProps/custom.xml><?xml version="1.0" encoding="utf-8"?>
<Properties xmlns="http://schemas.openxmlformats.org/officeDocument/2006/custom-properties" xmlns:vt="http://schemas.openxmlformats.org/officeDocument/2006/docPropsVTypes"/>
</file>