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有关教师爱岗敬业演讲稿怎么写(7篇)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有关教师爱岗敬业演讲稿怎么写一大家好!如果有人问我，你认为教育成功的秘诀是什么?我会毫无保留地对他说，那就是爱! 是啊，领导曾表扬我，说我爱事业胜过爱生命;老师们曾夸奖我，说我爱学校胜过爱家庭;学生家长信赖我，说我爱学生胜过爱自己的孩子。然...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 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 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你妈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w:t>
      </w:r>
    </w:p>
    <w:p>
      <w:pPr>
        <w:ind w:left="0" w:right="0" w:firstLine="560"/>
        <w:spacing w:before="450" w:after="450" w:line="312" w:lineRule="auto"/>
      </w:pPr>
      <w:r>
        <w:rPr>
          <w:rFonts w:ascii="宋体" w:hAnsi="宋体" w:eastAsia="宋体" w:cs="宋体"/>
          <w:color w:val="000"/>
          <w:sz w:val="28"/>
          <w:szCs w:val="28"/>
        </w:rPr>
        <w:t xml:space="preserve">送到了我的跟前，激动的我喉咙拧成疙瘩，盛情难却，一时间，我的办公桌前成了伞的天下。 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出色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在此，我们坚定地立下誓言：诲人不倦，敬业树人，近期尽快让低年级学生步入轨道，本着勤奋、向上、乐业的态度，努力工作，争取早日成为一名合格教师，成为一名出色的教师!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有关教师爱岗敬业演讲稿怎么写四</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 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1920xx年他在浙江第一师范学校毕业生讲习会上演讲时提出新教员应具备五个条件：1.要有信仰;2.要有责任心;3.要有共和精神;4.要有开辟精神;5.要有实验精神。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有关教师爱岗敬业演讲稿怎么写五</w:t>
      </w:r>
    </w:p>
    <w:p>
      <w:pPr>
        <w:ind w:left="0" w:right="0" w:firstLine="560"/>
        <w:spacing w:before="450" w:after="450" w:line="312" w:lineRule="auto"/>
      </w:pPr>
      <w:r>
        <w:rPr>
          <w:rFonts w:ascii="宋体" w:hAnsi="宋体" w:eastAsia="宋体" w:cs="宋体"/>
          <w:color w:val="000"/>
          <w:sz w:val="28"/>
          <w:szCs w:val="28"/>
        </w:rPr>
        <w:t xml:space="preserve">我经常会在各种场合给年轻的特别是刚进入教师行业的老师们讲我们刚参加工作那会儿的事：记得我刚参加工作是在一所乡村中学——路口中学。这所学校原属路口乡，是这个乡的两所中学之一(另一所是楼古中学)，坐落在路口乡路口村的一片小山上，106国道从这儿经过。七十年代，在这儿开办了一所“沙市区农业大学”，后来又改名九中附属中学，之后才更名为路口中学。不过，这片小山的位置就改名为“农大”了。前几天，曾在楼古中学任校长的袁政平老师来我家做客，帮我邀请了金家宝老师同来，我高兴坏了!金老师就是我参加工作时的引路人之一。这也正好勾起了我对一些往事的回忆。</w:t>
      </w:r>
    </w:p>
    <w:p>
      <w:pPr>
        <w:ind w:left="0" w:right="0" w:firstLine="560"/>
        <w:spacing w:before="450" w:after="450" w:line="312" w:lineRule="auto"/>
      </w:pPr>
      <w:r>
        <w:rPr>
          <w:rFonts w:ascii="宋体" w:hAnsi="宋体" w:eastAsia="宋体" w:cs="宋体"/>
          <w:color w:val="000"/>
          <w:sz w:val="28"/>
          <w:szCs w:val="28"/>
        </w:rPr>
        <w:t xml:space="preserve">当时我校长是张传录老师，是一名十分开明的校长。他的管理理念是：只要你能够把学生教好，教出成绩、教出人才，课堂之外的时间，你做什么，他是不顾问的，甚至有些老教师不备课也是默许的。所以，我们每每都会记得那一段时光：工作轻松，成绩突出!那时候，学校有不少学科都是当地很有名的老师执教：语文有谭仲达老师，张雅老师;数学有张传录老师、张顶佳老师、张建国老师;英语有周磊明老师、罗爱国老师;地理有金佳宝老师……这些老师的课堂都非常受学生欢迎，而且教出来的学生成绩都非常优秀。我真的很庆幸能够从大学一毕业就来到这么一所学校工作，学习这些老师的优秀品质和教学经验。</w:t>
      </w:r>
    </w:p>
    <w:p>
      <w:pPr>
        <w:ind w:left="0" w:right="0" w:firstLine="560"/>
        <w:spacing w:before="450" w:after="450" w:line="312" w:lineRule="auto"/>
      </w:pPr>
      <w:r>
        <w:rPr>
          <w:rFonts w:ascii="宋体" w:hAnsi="宋体" w:eastAsia="宋体" w:cs="宋体"/>
          <w:color w:val="000"/>
          <w:sz w:val="28"/>
          <w:szCs w:val="28"/>
        </w:rPr>
        <w:t xml:space="preserve">当时，学校实际上只有六个班，每个年级两个班。不过，班额比较大，一个班有六七十个人。因为是中文科班出身，学校就安排了我担任初一c27班的语文教学兼班主任。这可不是一个普通班级，被老师们称作太子班——因为有好几个教师子女和乡镇干部子女都编在这个班。我感觉压力很大。于是，只要一有空，就会搬一张凳子坐到谭老师或者张老师的课堂后面，认真地听两位老师的课，学习他们的课堂教学经验。也是从那个时候起，我就养成了快速记录课堂实录的习惯。有一次，和龙伏中学的教科室主任一起到长沙听课，我记录课堂实录的速度一度让她十分惊讶!也因此而让我练成了比较扎实的课堂教学基本功。</w:t>
      </w:r>
    </w:p>
    <w:p>
      <w:pPr>
        <w:ind w:left="0" w:right="0" w:firstLine="560"/>
        <w:spacing w:before="450" w:after="450" w:line="312" w:lineRule="auto"/>
      </w:pPr>
      <w:r>
        <w:rPr>
          <w:rFonts w:ascii="宋体" w:hAnsi="宋体" w:eastAsia="宋体" w:cs="宋体"/>
          <w:color w:val="000"/>
          <w:sz w:val="28"/>
          <w:szCs w:val="28"/>
        </w:rPr>
        <w:t xml:space="preserve">可是，我们现在遇到刚参加工作年轻老师们，有几个愿意去听老教师的课的?上级规定的每期听的课数都是逼着完成。他们往往眼高于顶，很看不起我们这些早年的专科生。总觉得比我们知识要渊博，能力要强!如果单是书本知识能够让一个人成就未来，为什么古人会说“读万卷书不如行万里路”?行万里路，就是要你去增长见识和积累经验呀!</w:t>
      </w:r>
    </w:p>
    <w:p>
      <w:pPr>
        <w:ind w:left="0" w:right="0" w:firstLine="560"/>
        <w:spacing w:before="450" w:after="450" w:line="312" w:lineRule="auto"/>
      </w:pPr>
      <w:r>
        <w:rPr>
          <w:rFonts w:ascii="宋体" w:hAnsi="宋体" w:eastAsia="宋体" w:cs="宋体"/>
          <w:color w:val="000"/>
          <w:sz w:val="28"/>
          <w:szCs w:val="28"/>
        </w:rPr>
        <w:t xml:space="preserve">我很看不起那些不孝敬父母的人。我认为，一个人和你交往，对你再好，如果他不孝敬父母，那么这个就不值得交往。无事献殷勤，非奸即盗!他与你交好一定是有不可告人的目的的!我调回山田工作后，爱人张老师也随之到了一所山区学校任教。这是一所只有二三十个学生、两个老师的学校，任主任教师的是离我家不远的一位老师。说实在的，他对张老师很不错，而且假期还邀请我们去他家做客。那一天，他夫妇俩做了一大桌子的菜招待我们，他们的孩子在外面读书，我家孩子也在浏上幼儿园，就我们四个人，真的是太丰盛了!我觉得我们肯定吃不完。我知道，他弟弟一家在外打工，他父母就住在与他家共堂屋的西边房间，加上两位老人，也就只有六个人，我估计也会吃不完。可是，一直到我们吃完饭，也没有看到两位老人过来这边。我很纳闷，却又不好意思问。吃完饭，我们在喝茶，两位老人才一起过来给我们打招呼……回家后，我告诉我们家张老师：以后，他们家请客，我们还是不去了!我怕我会吃不下。</w:t>
      </w:r>
    </w:p>
    <w:p>
      <w:pPr>
        <w:ind w:left="0" w:right="0" w:firstLine="560"/>
        <w:spacing w:before="450" w:after="450" w:line="312" w:lineRule="auto"/>
      </w:pPr>
      <w:r>
        <w:rPr>
          <w:rFonts w:ascii="宋体" w:hAnsi="宋体" w:eastAsia="宋体" w:cs="宋体"/>
          <w:color w:val="000"/>
          <w:sz w:val="28"/>
          <w:szCs w:val="28"/>
        </w:rPr>
        <w:t xml:space="preserve">前不久，在网上有关于提高教师入职门槛的讨论。其中就讲到教师职业道德的问题，说是有很多老师“德不配位”，教师入职前要增加考核“品德”的项目。如果真有必要，我觉得，“孝敬父母”应该作为其中一个考核内容。</w:t>
      </w:r>
    </w:p>
    <w:p>
      <w:pPr>
        <w:ind w:left="0" w:right="0" w:firstLine="560"/>
        <w:spacing w:before="450" w:after="450" w:line="312" w:lineRule="auto"/>
      </w:pPr>
      <w:r>
        <w:rPr>
          <w:rFonts w:ascii="宋体" w:hAnsi="宋体" w:eastAsia="宋体" w:cs="宋体"/>
          <w:color w:val="000"/>
          <w:sz w:val="28"/>
          <w:szCs w:val="28"/>
        </w:rPr>
        <w:t xml:space="preserve">我在想，一个不能孝敬父母的老师如何能够教育出孝敬父母的学生?一直以来，有不少在网络上发表辱国言论的留学生被很多人不耻!我想大胆地问一下：一路走来，教他们的老师是不是爱国呢?是不是有老师在教他们的过程中或多或少地表达过类似的意识，让他们潜意识中就有了这种思想?或者是他们的父母的意识形态里有这种思想?</w:t>
      </w:r>
    </w:p>
    <w:p>
      <w:pPr>
        <w:ind w:left="0" w:right="0" w:firstLine="560"/>
        <w:spacing w:before="450" w:after="450" w:line="312" w:lineRule="auto"/>
      </w:pPr>
      <w:r>
        <w:rPr>
          <w:rFonts w:ascii="宋体" w:hAnsi="宋体" w:eastAsia="宋体" w:cs="宋体"/>
          <w:color w:val="000"/>
          <w:sz w:val="28"/>
          <w:szCs w:val="28"/>
        </w:rPr>
        <w:t xml:space="preserve">作为教师中的一员，我无意于把所有的责任归咎于老师。帕尔默在《心内与凡外》一节中说：“抨击教师成为一种社会风气，因为世人面临着使其惶恐的各种各种苛求，对自己不能解决的问题或不能对付的恶行，需要找到替罪羊。”我们这个社会有太多的时候出现了帕尔默说的这种情况，老师很多时候都成为了“替罪羊”。我是老师，我不想自己成为“替罪羊”。所以，在我的文章或者作品中，我不会回避老师中出现的问题，也不会把社会问题归咎于老师，让老师当替罪羊。因为“教师很容易成为众矢之的”，“他们是芸芸众生中无权无势也无力反击的群体”。(p32)</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中江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