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202_年在全市作风建设工作推进会上的讲话范文通用</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全市作风建设工作推进会上的讲话范文通用一一、高度重视，充分认识今年防汛的严峻形势防汛抗旱工作我们每年都部署，每年都强调重要性。但是，今年从上到下，从我们全国全年的情况分析，今年的形势特别严峻。一是从气象部门的预报来看，今年受厄尔尼...</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20_年在全市作风建设工作推进会上的讲话范文通用一</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xx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我想讲“围绕‘三个一’、突出五个方面、抓好六个重要环节”。</w:t>
      </w:r>
    </w:p>
    <w:p>
      <w:pPr>
        <w:ind w:left="0" w:right="0" w:firstLine="560"/>
        <w:spacing w:before="450" w:after="450" w:line="312" w:lineRule="auto"/>
      </w:pPr>
      <w:r>
        <w:rPr>
          <w:rFonts w:ascii="宋体" w:hAnsi="宋体" w:eastAsia="宋体" w:cs="宋体"/>
          <w:color w:val="000"/>
          <w:sz w:val="28"/>
          <w:szCs w:val="28"/>
        </w:rPr>
        <w:t xml:space="preserve">围绕“三个一”。第一个“一”就是围绕一个总体要求，今年的总体要求就是要抓住防大汛、抗大旱这个总体要求，确定我们防汛抗旱科学调度方案，同时今年总体要求要防汛抗旱两手抓。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一”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一”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³，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心中有数，处置到位”的原则，建立应急处置预案，同时对可能发生泥石流的部位，建立每日巡查制度，杜绝出现群死群伤事件。对因工作失职造成人员伤亡的要严肃追责。对存在切坡建房地质灾害隐患的地方要按照“创新思路，依法合规”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一封信”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对20_年度市国资系统先进单位和先进个人进行了表彰；市国资委主任蔡永进总结了20_年国资工作，部署了20_年工作任务；孟市长代表市政府对新形势下如何做好国资工作提出了新的要求，希望大家认真贯彻落实。下面，我代表市委，简单谈几点看法：</w:t>
      </w:r>
    </w:p>
    <w:p>
      <w:pPr>
        <w:ind w:left="0" w:right="0" w:firstLine="560"/>
        <w:spacing w:before="450" w:after="450" w:line="312" w:lineRule="auto"/>
      </w:pPr>
      <w:r>
        <w:rPr>
          <w:rFonts w:ascii="宋体" w:hAnsi="宋体" w:eastAsia="宋体" w:cs="宋体"/>
          <w:color w:val="000"/>
          <w:sz w:val="28"/>
          <w:szCs w:val="28"/>
        </w:rPr>
        <w:t xml:space="preserve">改革开放以来，我们国家通过总结历史经验，确定和形成了“以公有制为主体，多种所有制经济共同发展”的基本经济制度，由此带来了我国生产力的发展和社会经济面貌的巨大变化。为了更好地促进公有制经济即国有经济的发展，党的十六大提出了深化国有资产管理体制改革、中央政府和省、市（地）两级地方政府设立国有资产管理机构的任务和要求。为此，我市于20_年5月组建成立了市国资委，20_年7月班子到位。在市国资委全体同志的辛勤工作下，在市各有关部门、企业的支持配合下，经过两年多来的努力，目前市属经营性国有资产已逐步划归到位，新型国有资产管理体制初步建立，国资监管逐渐步入正轨，市属国企发展整体态势良好，国有经济在不断发展中得到壮大，为温州整个经济社会发展做出了积极贡献。应该说，市国资委这几年来取得的成绩是有目共睹的，市委市政府对市国资委的工作也是满意的。与此同时，各县（市、区）国资监管机构虽然都还没有从财政部门完全独立出来，但在加强国资监管、指导国资营运机构正常运行和县级国有企业改革发展方面也都取得了很大的成绩。</w:t>
      </w:r>
    </w:p>
    <w:p>
      <w:pPr>
        <w:ind w:left="0" w:right="0" w:firstLine="560"/>
        <w:spacing w:before="450" w:after="450" w:line="312" w:lineRule="auto"/>
      </w:pPr>
      <w:r>
        <w:rPr>
          <w:rFonts w:ascii="宋体" w:hAnsi="宋体" w:eastAsia="宋体" w:cs="宋体"/>
          <w:color w:val="000"/>
          <w:sz w:val="28"/>
          <w:szCs w:val="28"/>
        </w:rPr>
        <w:t xml:space="preserve">众所周知，作为我国社会主义市场经济的先发地，温州民营经济高度发达，“温州模式”闻名天下。在温州这样一座民营经济已经成为重要发展力量的城市，许多人都曾经有着这样的疑惑，那就是国有经济在温州究竟还发挥着多大的作用，国有企业在温州还有没有存在的必要，作为专司国有资产监管的国资委今后还有多大的生存空间。但是随着党的十七大的召开，这些曾经萦绕在我们心头的疑云都被一扫而空。党的十七大又一次旗帜鲜明地重申了我国的基本经济制度，重申了两个“毫不动摇”，即毫不动摇地巩固和发展公有制经济，毫不动摇地鼓励、支持和引导非公有制经济发展；并对加快国有经济发展，深化国有企业改革，加强国资监管提出了新的要求。对于温州来说，在继续高位发展民营经济的同时，同样需要巩固和发展国有经济，需要我们数量不多的国有企业能够在提供公共产品、基础设施建设和维护社会稳定等方面发挥出更大的作用，并能在与民营企业的平等竞争、共生共荣的过程中共同促进温州经济社会的又好又快发展，为实现我市“第三次跨越”提供强大的物质经济基础。</w:t>
      </w:r>
    </w:p>
    <w:p>
      <w:pPr>
        <w:ind w:left="0" w:right="0" w:firstLine="560"/>
        <w:spacing w:before="450" w:after="450" w:line="312" w:lineRule="auto"/>
      </w:pPr>
      <w:r>
        <w:rPr>
          <w:rFonts w:ascii="宋体" w:hAnsi="宋体" w:eastAsia="宋体" w:cs="宋体"/>
          <w:color w:val="000"/>
          <w:sz w:val="28"/>
          <w:szCs w:val="28"/>
        </w:rPr>
        <w:t xml:space="preserve">第一，巩固和发展国有经济，必须充分认识国有企业的地位和作用。国有企业是国民经济的重要支柱，是全面建设小康社会和构建社会主义和谐社会的重要力量，也是党执政的重要基础。在近几年的经济体制改革中，国有经济在国民经济中的比重是降低了。但国有大中企业的支柱作用和基础性地位没有改变。在与民营企业的共同竞争中，温州国有企业的内部经营机制不断激活，市场竞争力显著增强，资产总额和国有资产总量逐年增长。国有企业的数量虽然在减少，但整体规模和实力却在不断提升。在今天的温州，国有企业无论是在港口、交通、能源、水利等基础产业，还是公交、水务、煤气等关系国计民生的行业，依然处于支柱地位，对整个温州的经济发展和社会稳定起着十分重要的作用。某一个领域、某一个环节出现问题都会使国民经济陷入混乱，影响到社会的稳定。我们的国有企业在追求企业效益的同时，积极响应党委政府的号召，回报社会，回报百姓，在支持民生、抗台救灾、防汛抗旱、应急救援、扶贫捐赠等方面总是义无反顾地走在最前列，为保一方平安而不遗余力，承担起更多的社会责任。在温州国企几十年的改革发展历程中，我们国有企业的许多同志为了企业的发展和稳定呕心沥血，牺牲了诸多的个人利益；有些同志至今仍然坚守信访维稳第一线，为妥善处理企业改制历史遗留问题而殚精竭虑、不懈努力。国有企业在国民经济中的地位和作用，决定了巩固和发展国有经济，既是一个重大的经济问题，也是一个重大的政治问题。要不要搞国有经济，能不能搞好国有经济，事关中国特色的社会主义，事关社会主义的市场经济，事关我国的基本经济制度。</w:t>
      </w:r>
    </w:p>
    <w:p>
      <w:pPr>
        <w:ind w:left="0" w:right="0" w:firstLine="560"/>
        <w:spacing w:before="450" w:after="450" w:line="312" w:lineRule="auto"/>
      </w:pPr>
      <w:r>
        <w:rPr>
          <w:rFonts w:ascii="宋体" w:hAnsi="宋体" w:eastAsia="宋体" w:cs="宋体"/>
          <w:color w:val="000"/>
          <w:sz w:val="28"/>
          <w:szCs w:val="28"/>
        </w:rPr>
        <w:t xml:space="preserve">第二，巩固和发展国有经济，必须坚持国有企业与民营企业共生共荣、平等竞争。一方面，民营经济与国有经济并非是此消彼长、有我无你、有你无我的关系，而是共生共荣的。温州的经济现象是民营企业的迅速崛起推动乡镇集体企业的改革，然后是民营企业的快速发展、乡镇集体企业的改革又反过来推动国有企业改革，形成了国有企业改革求生存、进而求发展壮大的“倒逼”机制。在这个经济格局当中，民营企业有搞不好的也有搞得好的，国有企业有搞不好的也有搞得好的，企业成分本身并没有好坏之分。所以，多种经济成分共生共荣是可能的，经济所有制成分生态是可以构建起来的。我们在体制之外率先把民营经济发展起来，对全国是一个贡献；在民营经济充分发展的环境中，我们把国有企业搞好了，对全国又将是一个新的贡献，必将赋予“温州模式”以新的特征和内涵。另一方面，党的十七大在坚持“两个毫不动摇”的基础上，进一步提出了要坚持平等保护物权，形成各种所有制经济平等竞争、相互促进新格局。这是对我国基本经济制度认识的进一步深化。平等保护物权，从根本上确认和保障了公平竞争这一社会主义市场经济基本原则。因此，如今的国有企业和民营企业已经被放到了一个平等竞争的环境中。尤其是在温州这样一个民营经济遍地开花的地方，国有企业将不存在任何法律和政策上的优待，甚至某些方面的发展环境还不如民营企业。新的形势迫使我们的国有企业一定要以科学发展观为指导，进一步增强发展壮大国有经济的危机感、紧迫感和责任感，在激烈的市场竞争中不断创新发展，调整结构，优化整合，着力把握发展规律、创新发展理念、转变发展方式、破解发展难题，进一步增强国有经济的活力、控制力和影响力，实现国有经济又好又快发展。</w:t>
      </w:r>
    </w:p>
    <w:p>
      <w:pPr>
        <w:ind w:left="0" w:right="0" w:firstLine="560"/>
        <w:spacing w:before="450" w:after="450" w:line="312" w:lineRule="auto"/>
      </w:pPr>
      <w:r>
        <w:rPr>
          <w:rFonts w:ascii="宋体" w:hAnsi="宋体" w:eastAsia="宋体" w:cs="宋体"/>
          <w:color w:val="000"/>
          <w:sz w:val="28"/>
          <w:szCs w:val="28"/>
        </w:rPr>
        <w:t xml:space="preserve">第三，巩固和发展国有经济，必须营造全社会都来关心国有企业发展的良好环境。国资是政府的国资，是全社会的国资，国资属于全民所有。因此，巩固和发展国有经济，更好地推进国有企业改革发展，不单单是政府的事情，更不单单是某一个部门的事情。把搞好国有企业、发展壮大国有经济的重任由国资监管部门来单挑是不现实的。组建国资委是为了对国有资产实行统一监管，改变以往出资人缺位和国有资产多头管理的弊病，促进国有资产管理的一致性、统一性和有效性，最终实现政府的公共管理职能与出资人职能的分离。按照责权利相统一的原则，市国资委管的人，是企业的领导班子成员和后备干部；市国资委管的事，是与国有资产有关的事，市国资委并不行使政府的社会公共管理职能。否则，市国资委纵然有“三头六臂”，也不可能去管好国有企业所有的人、所有的事。有专家预测，《国有资产法》出台以后，国资委不再当婆婆，而将成为一个纯粹的出资人。因此，市有关部门要依法行使对国有企业的行政审批、行政许可、行政执法等行政管理和行业管理、业务指导等职能，并要从大局出发，配合国资委积极培育、发展壮大本行业的经营性国有资产。各县（市、区）虽然没有组建完全独立的国资监管机构，但国有企业还是有一定数量的，特别是像瑞安、乐清等地的国有资产存量还是比较大的，所以关心国有企业发展，也不单单是市里的事情，各县（市、区）也要积极行动起来。而国有企业作为国有经济的主体，更要自觉履行促进发展壮大国有经济和国有资产保值增值的义务和责任；社会各界、广大群众也都要共同来监督国有资产的正常运行，防止国有资产的流失。</w:t>
      </w:r>
    </w:p>
    <w:p>
      <w:pPr>
        <w:ind w:left="0" w:right="0" w:firstLine="560"/>
        <w:spacing w:before="450" w:after="450" w:line="312" w:lineRule="auto"/>
      </w:pPr>
      <w:r>
        <w:rPr>
          <w:rFonts w:ascii="宋体" w:hAnsi="宋体" w:eastAsia="宋体" w:cs="宋体"/>
          <w:color w:val="000"/>
          <w:sz w:val="28"/>
          <w:szCs w:val="28"/>
        </w:rPr>
        <w:t xml:space="preserve">做好国资工作是推进国企发展，做大做强国有经济的关键。面对新形势、新任务，我们要树立创新的理念、开拓的精神、务实的作风，把不断创新作为第一动力，把不断探索作为第一方法，把不断发展作为第一要务，有力推进国资监管，进一步激发国有企业创业创新的极大热情。刚才，孟市长和蔡永进同志都已经对20_年的国资工作谈了很多意见，我都很赞同。这里再补充谈一点个人的看法。</w:t>
      </w:r>
    </w:p>
    <w:p>
      <w:pPr>
        <w:ind w:left="0" w:right="0" w:firstLine="560"/>
        <w:spacing w:before="450" w:after="450" w:line="312" w:lineRule="auto"/>
      </w:pPr>
      <w:r>
        <w:rPr>
          <w:rFonts w:ascii="宋体" w:hAnsi="宋体" w:eastAsia="宋体" w:cs="宋体"/>
          <w:color w:val="000"/>
          <w:sz w:val="28"/>
          <w:szCs w:val="28"/>
        </w:rPr>
        <w:t xml:space="preserve">第一，做好国资工作要着力于推进国资监管体系和制度建设。完善各类国有资产管理体制和制度，是党的十七大提出的重要任务。要坚持党中央、国务院确定的“三统一、三结合”原则，认真总结经验，完善各项制度，加强国有资产监管。在国资监管体系建设上，当前要尽快理顺市国资委与有关行业主管部门的监管关系，做到各司其责，分工合作；此外还要加强对县（市、区）属国有资产的监管工作，明确国有资产保值增值责任主体，使县（市、区）国资监管工作更加规范化、法制化，进一步把县一级的这一块国资管严管好，市国资委对此要依法进行指导和监督。与此同时，国资监管机构要研究完善加强国有资产基础管理、防范国有资产流失的系列工作制度，进一步落实国有资产经营责任，确保国有资产保值增值。要督促企业建立规范的决策架构，确保决策科学民主，做到从源头上防；要抓紧出台重大决策失误责任追究和经济责任审计制度，落实目标、责任到位，做到从制度上管。对未能落实管理目标和出现重大经营决策失误的企业，要追究到人、处理到人，以有效落实企业经营责任。</w:t>
      </w:r>
    </w:p>
    <w:p>
      <w:pPr>
        <w:ind w:left="0" w:right="0" w:firstLine="560"/>
        <w:spacing w:before="450" w:after="450" w:line="312" w:lineRule="auto"/>
      </w:pPr>
      <w:r>
        <w:rPr>
          <w:rFonts w:ascii="宋体" w:hAnsi="宋体" w:eastAsia="宋体" w:cs="宋体"/>
          <w:color w:val="000"/>
          <w:sz w:val="28"/>
          <w:szCs w:val="28"/>
        </w:rPr>
        <w:t xml:space="preserve">第二，做好国资工作要着力于推进企业组织结构和管理体制的建立健全。各级国资监管机构加强对国有资产的监管，离不开对国有企业的管理，但这种管理并非“婆婆”式的管理，企业拥有自主经营权和企业财产权，管资产和管企业是有区别的。国资监管部门要做的，更重要的是要指导和监督企业进一步完善法人治理结构。要加快公司制改造步伐，积极推进企业董事会和监事会建设。国资委不是董事会，但出资人的一些职责可以通过董事会来履行。通过建立现代企业制度，逐步形成决策机构、监督机构和经营管理者之间各司其职、协调运转、有效制衡的法人治理结构。在另一方面，我们的国资监管机构要指导国有企业进一步精简企业层级，缩短企业内部管理链条，压缩管理层次，降低管理成本，提高管理绩效，不断规范母子公司管理体制。此外，还要进一步完善经营业绩考核制度，探索企业经营者中长期激励约束机制，充分调动企业经营管理人员的积极性和创造性；要进一步规范收入分配秩序，加强收入分配调节，着力形成企业普通职工工资正常增长机制，让更多的职工群众共享国企改革和发展的成果；要进一步研究深化国有企业改革、国有资本经营预算和市直有关部门下属国有企业资产监管等方面的问题，更好地促进国有企业发展。</w:t>
      </w:r>
    </w:p>
    <w:p>
      <w:pPr>
        <w:ind w:left="0" w:right="0" w:firstLine="560"/>
        <w:spacing w:before="450" w:after="450" w:line="312" w:lineRule="auto"/>
      </w:pPr>
      <w:r>
        <w:rPr>
          <w:rFonts w:ascii="宋体" w:hAnsi="宋体" w:eastAsia="宋体" w:cs="宋体"/>
          <w:color w:val="000"/>
          <w:sz w:val="28"/>
          <w:szCs w:val="28"/>
        </w:rPr>
        <w:t xml:space="preserve">第三，做好国资工作要着力于推进企业转变发展方式。做好国资工作，最重要的还是要激发国有企业自身发展的主观能动性。“国企兴、国资兴，国企强、国资强”。在新的形势下，我们的国有企业要在各级国资监管机构和有关部门的指导下，自觉深化对科学发展观的认识，切实转变经济发展方式，不断提高发展质量和效益，努力实现国有企业又好又快发展。要把提高自主创新能力摆在突出位置，充分发挥国有企业人才、管理和装备等优势，进一步加强技术进步与创新，努力掌握赢得市场竞争的“法宝”；要善于留住、吸引和培养各类创新人才，加大技术研发投入，大力加强创新型企业建设；要加快转入低投入、低消耗、低排放和高效率的节约型增长轨道，在减能节排方面做出表率；要加大国有企业的整合、调整力度，努力形成一批整合力、辐射力和带动力强的行业核心企业，促进企业做强做大。此外，在企业层面还要进一步深化企业劳动、人事、分配等制度改革，切实转换企业内部运行机制和经营机制，形成有效的激励和约束机制，科学规范年薪、公务消费等制度，改进管理薄弱环节，重点搞好成本管理、资金管理、质量管理，确保国有资产保值增值责任层层落实到位。</w:t>
      </w:r>
    </w:p>
    <w:p>
      <w:pPr>
        <w:ind w:left="0" w:right="0" w:firstLine="560"/>
        <w:spacing w:before="450" w:after="450" w:line="312" w:lineRule="auto"/>
      </w:pPr>
      <w:r>
        <w:rPr>
          <w:rFonts w:ascii="宋体" w:hAnsi="宋体" w:eastAsia="宋体" w:cs="宋体"/>
          <w:color w:val="000"/>
          <w:sz w:val="28"/>
          <w:szCs w:val="28"/>
        </w:rPr>
        <w:t xml:space="preserve">胡锦涛***在十七大报告中提出了全面推进党的建设的六项工作。温州的非公党建工作已经走在了全国的前列，作为我们的国企党建这一传统优势项目，更应该结合国有企业的政治属性、社会责任和党的建设实际情况，在新形势下更好地发挥政治核心作用，为加快我市国企改革、发展壮大国有经济提供坚强有力的思想、政治和组织保证。前段时间，我们曾经组织人员对我市国企党建情况进行了深入调研，今年市委还将专门下发《关于进一步加强国有企业党建工作的若干意见》，以切实加强我市国企的党建工作。</w:t>
      </w:r>
    </w:p>
    <w:p>
      <w:pPr>
        <w:ind w:left="0" w:right="0" w:firstLine="560"/>
        <w:spacing w:before="450" w:after="450" w:line="312" w:lineRule="auto"/>
      </w:pPr>
      <w:r>
        <w:rPr>
          <w:rFonts w:ascii="宋体" w:hAnsi="宋体" w:eastAsia="宋体" w:cs="宋体"/>
          <w:color w:val="000"/>
          <w:sz w:val="28"/>
          <w:szCs w:val="28"/>
        </w:rPr>
        <w:t xml:space="preserve">第一，要把国企党建工作的出发点放在党组织作用的发挥上。国有企业党组织发挥政治核心作用，参与企业重大问题决策，是《中国共产党章程》赋予国有企业党组织的重要政治职责，是保证和监督企业贯彻执行党和国家路线方针政策的重要措施。一是企业党委要议大事、谋全局、把方向。积极参与企业带有根本性、方向性、长远性、全局性的重大问题决策，包括重要人事任免、重要项目安排和大额度资金的使用（即“三重一大”）。二是要科学民主决策。通过党组织内部健全的民主集中制以及建立民意反映机制，探索建立决策前的意见征询、调查研究、专家论证、民主协商等方式，对重大问题加强调查研究，畅通广大党员群众反映意见的渠道，充分了解职工群众意见，在党内形成决策建议方案，保证各种决策方案充分体现民意，保证决策方案的科学性。三是要健全制度。健全企业党委的会议制度、议事规则和决策程序，形成靠制度管人，按程序办事的工作机制。适应股份制改革和公司法人治理结构的要求，要改进企业党组织参与企业重大问题决策的方式，积极探索有效途径，确保企业党组织发挥政治核心作用。当然，改进和提高企业的党建工作，最终是为了国企更好的发展。因此，要坚持融入中心、进入管理的思路，把企业党组织工作与企业经营管理这个中心有机融合，切实把服务于企业发展作为企业党建工作的出发点和落脚点，牢牢把握发展第一要务，充分调动有利于发展的积极因素。企业党组织研究部署、开展工作，要与企业生产经营工作一起推动、一起落实，形成联动互补、协调运作，努力为中心工作的开展提供精神动力、组织保证和智力支持，做到受欢迎、起作用。国有企业党组织负责人要理直气壮抓党建，坚信党的政治优势是企业健康发展的保证，通过党组织的“有为”赢得在企业改革发展中的“有位”，进一步树立起党组织威信。</w:t>
      </w:r>
    </w:p>
    <w:p>
      <w:pPr>
        <w:ind w:left="0" w:right="0" w:firstLine="560"/>
        <w:spacing w:before="450" w:after="450" w:line="312" w:lineRule="auto"/>
      </w:pPr>
      <w:r>
        <w:rPr>
          <w:rFonts w:ascii="宋体" w:hAnsi="宋体" w:eastAsia="宋体" w:cs="宋体"/>
          <w:color w:val="000"/>
          <w:sz w:val="28"/>
          <w:szCs w:val="28"/>
        </w:rPr>
        <w:t xml:space="preserve">第二，要把国企党建工作的着重点放在党员队伍的教育与管理上。全市国有企业党员数量很大，仅48家已划归市国资委的市属国有企业就有党员8000多名。因此，加强党员队伍的教育与管理工作十分重要。党的十七大报告提出，要“全面巩固和发展先进性教育活动成果，扎实抓好党员队伍建设这一基础工程，坚持不懈地提高党员素质”。为了把学习贯彻党的十七大、省委十二届二次全会和市委十届三次全会精神进一步引向深入，市委决定今年在全市农村、企业、社区、学校、机关和事业单位中开展以“高举旗帜、科学发展、创业创新、推进跨越”为主题的党的十七大精神宣传教育活动。在我们国有企业，要把宣教活动的重点结合国有企业转变经济发展方式，增强企业自主创新能力和核心竞争力来开展。要通过开展“主题大宣讲”、深化“思想大讨论”、实施“素质大培训”等活动，扎实推进党的十七大精神、省委“两创”总战略和市委“第三次跨越”战略部署在国有企业的贯彻落实。要通过加强多种形式的教育培训和实践锻炼，切实提高国企党员的综合素质。调查显示，我市国有企业的党建工作虽然起步比民营企业早，重视程度比民营企业高，但依然还存在一些不足。比如我市的国有企业有很多还没有设立党务管理机构，一些企业的党务管理机构是和企业其他相关部门合署的，专设党务管理机构的更少。因此，合理设置系统各单位的党务管理机构，选好配优党务管理队伍，进一步加强对党员的教育与管理，已经成为当务之急。</w:t>
      </w:r>
    </w:p>
    <w:p>
      <w:pPr>
        <w:ind w:left="0" w:right="0" w:firstLine="560"/>
        <w:spacing w:before="450" w:after="450" w:line="312" w:lineRule="auto"/>
      </w:pPr>
      <w:r>
        <w:rPr>
          <w:rFonts w:ascii="宋体" w:hAnsi="宋体" w:eastAsia="宋体" w:cs="宋体"/>
          <w:color w:val="000"/>
          <w:sz w:val="28"/>
          <w:szCs w:val="28"/>
        </w:rPr>
        <w:t xml:space="preserve">第三，要把国企党建工作的落脚点放在企业领导班子建设上。国有企业搞得好不好，关键在领导班子；党建工作搞得好不好，关键也在领导班子。要以进一步深化“四好”领导班子创建活动为主线，突出加强和规范企业领导班子和领导人员的管理，创新企业领导人员选拔任用机制，进一步加强国有企业领导班子的调整配备，不断优化领导班子结构。一是要坚持组织任命与市场配置相结合。坚持党管干部原则，通过竞争上岗、社会公开招聘等方式，充分发挥市场配置的作用。二是要坚持任期制和契约化管理（聘任制）相结合。加强任期制管理，试点契约化管理，做到企业领导人员能上能下，实现从行政管理到出资人管理的转变。三是要实行企业领导人员交流制度。通过交流，进一步提高领导人员综合管理能力，优化企业领导班子结构。四是要努力拓宽选拔渠道。今后要充分发挥退二线领导干部的作用，探索尝试让熟悉企业经营管理的退二线领导干部来作为产权代表参与国有资产监管，进一步提高监管效率。五是理顺企业领导体制，积极推行企业党组织领导成员与经营管理者“双向进入、交叉任职”的模式，使企业党政领导班子实现有机结合，提高党组织的地位，使党组织的意愿在决策中得到重视和体现，保证党组织在公司法人治理结构中充分发挥政治核心作用。此外，还要探索和建立企业领导班子考评体系，力争经过几年的努力，形成科学有效的考评体系。</w:t>
      </w:r>
    </w:p>
    <w:p>
      <w:pPr>
        <w:ind w:left="0" w:right="0" w:firstLine="560"/>
        <w:spacing w:before="450" w:after="450" w:line="312" w:lineRule="auto"/>
      </w:pPr>
      <w:r>
        <w:rPr>
          <w:rFonts w:ascii="宋体" w:hAnsi="宋体" w:eastAsia="宋体" w:cs="宋体"/>
          <w:color w:val="000"/>
          <w:sz w:val="28"/>
          <w:szCs w:val="28"/>
        </w:rPr>
        <w:t xml:space="preserve">第四，要把国企党建工作的结合点放在反腐倡廉上。党的十七大报告提出，要坚决惩治和有效预防腐败。加强国有企业党建工作一定要把加强国有企业特别是企业领导人员的反腐倡廉工作有机结合起来。要把反腐倡廉建设放在更加突出的位置，坚持标本兼治、综合治理、惩防并举、注重预防方针，完善惩治和预防腐败体系。在坚决惩治腐败的同时，更加注重治本，更加注重预防，更加注重制度建设，拓展从源头上防治腐败工作领域。要结合国有企业实际，深入贯彻落实党风廉政建设责任制，充分发挥党内监督、纪检监察监督、监事会监督、审计监督和民主监督的合力作用，督促企业建立健全对权力运行的制约监督制度。应该说，我们的大多数国有企业老总们都有很强的政治觉悟和法制意识，能够严格按规矩办事；但是，问题在我们的国有企业里面肯定还是存在的。比如像企业领导人员在下属企业持股问题，严格来说就不符合企业领导人员廉洁从业有关规定，这个问题一定要引起各地各部门和企业老总的高度重视。在新的形势下，我们一定要从严治党，坚决纠正损害职工群众利益的不正之风，切实解决群众反映强烈的问题，对以权谋私，侵害国家利益、企业利益和职工合法权益的违纪违法行为，一定要严肃查处，充分发挥惩治的震摄力。</w:t>
      </w:r>
    </w:p>
    <w:p>
      <w:pPr>
        <w:ind w:left="0" w:right="0" w:firstLine="560"/>
        <w:spacing w:before="450" w:after="450" w:line="312" w:lineRule="auto"/>
      </w:pPr>
      <w:r>
        <w:rPr>
          <w:rFonts w:ascii="宋体" w:hAnsi="宋体" w:eastAsia="宋体" w:cs="宋体"/>
          <w:color w:val="000"/>
          <w:sz w:val="28"/>
          <w:szCs w:val="28"/>
        </w:rPr>
        <w:t xml:space="preserve">同志们，国资监管与国企改革发展的任务艰巨而光荣。让我们以邓小平理论和“三个代表”重要思想为指导，认真贯彻党的十七大和省市党代会精神，以科学发展观统领国资监管与国企改革发展大局，积极进取，开拓创新，扎实工作，努力实现国有企业又好又快发展，不断增强国有经济的活力、控制力、影响力，使国有经济在温州经济和社会发展中与民营经济互相促进、比翼齐飞，为共同推进温州“第三次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一年，全省环保系统围绕中心、服务大局，按照省委、省政府决策部署，在推进湘江流域保护和治理“省政府一号重点工程”，加强重点领域重点企业污染治理，严格环境执法监管，深化环保领域改革等方面，做了大量卓有成效的工作，湘江流域保护和治理第一个三年行动计划顺利完成，全省环境质量整体稳定并逐步向好，全省98个江河监控断面ⅰ～ⅲ类水质断面达到95个，占96.9%，同比上升5.1%)，14个市州城市空气质量优良率为77.9%(按照新标准评价)，提前完成“”减排任务，为全省经济社会发展作出了重要贡献。在此，我代表省委、省政府向大家表示慰问和感谢。</w:t>
      </w:r>
    </w:p>
    <w:p>
      <w:pPr>
        <w:ind w:left="0" w:right="0" w:firstLine="560"/>
        <w:spacing w:before="450" w:after="450" w:line="312" w:lineRule="auto"/>
      </w:pPr>
      <w:r>
        <w:rPr>
          <w:rFonts w:ascii="宋体" w:hAnsi="宋体" w:eastAsia="宋体" w:cs="宋体"/>
          <w:color w:val="000"/>
          <w:sz w:val="28"/>
          <w:szCs w:val="28"/>
        </w:rPr>
        <w:t xml:space="preserve">下面,根据全省经济工作会议精神，也根据全国环保会议精神，我讲三点意见。</w:t>
      </w:r>
    </w:p>
    <w:p>
      <w:pPr>
        <w:ind w:left="0" w:right="0" w:firstLine="560"/>
        <w:spacing w:before="450" w:after="450" w:line="312" w:lineRule="auto"/>
      </w:pPr>
      <w:r>
        <w:rPr>
          <w:rFonts w:ascii="宋体" w:hAnsi="宋体" w:eastAsia="宋体" w:cs="宋体"/>
          <w:color w:val="000"/>
          <w:sz w:val="28"/>
          <w:szCs w:val="28"/>
        </w:rPr>
        <w:t xml:space="preserve">一、准确把握新时期环保工作面临的新形势、新要求，进一步增强做好环保工作的责任感、使命感</w:t>
      </w:r>
    </w:p>
    <w:p>
      <w:pPr>
        <w:ind w:left="0" w:right="0" w:firstLine="560"/>
        <w:spacing w:before="450" w:after="450" w:line="312" w:lineRule="auto"/>
      </w:pPr>
      <w:r>
        <w:rPr>
          <w:rFonts w:ascii="宋体" w:hAnsi="宋体" w:eastAsia="宋体" w:cs="宋体"/>
          <w:color w:val="000"/>
          <w:sz w:val="28"/>
          <w:szCs w:val="28"/>
        </w:rPr>
        <w:t xml:space="preserve">今年是“十三五”的开局之年，“十三五”时期是全面建成小康社会、实现第一个百年奋斗目标的决胜阶段，环境保护既处于大有作为的重要战略机遇期，又处于负重前行的关键期;既是实现环境质量总体改善的窗口期、转折期，也是必须啃“硬骨头”、打“歼灭战”的攻坚期。谋划今年的环保工作的时候，我们首先要认清大的形势，认清我们面临的挑战和困难。只有明大势才能把控全局，才能谋大事成大业，要深入分析研究新时期环保工作面临的新形势、新任务和新要求，科学谋划、有力推动今年的环保工作，为顺利实施“十三五”规划开好局、起好步。</w:t>
      </w:r>
    </w:p>
    <w:p>
      <w:pPr>
        <w:ind w:left="0" w:right="0" w:firstLine="560"/>
        <w:spacing w:before="450" w:after="450" w:line="312" w:lineRule="auto"/>
      </w:pPr>
      <w:r>
        <w:rPr>
          <w:rFonts w:ascii="宋体" w:hAnsi="宋体" w:eastAsia="宋体" w:cs="宋体"/>
          <w:color w:val="000"/>
          <w:sz w:val="28"/>
          <w:szCs w:val="28"/>
        </w:rPr>
        <w:t xml:space="preserve">(一)深入领会绿色发展理念带来的深刻变化</w:t>
      </w:r>
    </w:p>
    <w:p>
      <w:pPr>
        <w:ind w:left="0" w:right="0" w:firstLine="560"/>
        <w:spacing w:before="450" w:after="450" w:line="312" w:lineRule="auto"/>
      </w:pPr>
      <w:r>
        <w:rPr>
          <w:rFonts w:ascii="宋体" w:hAnsi="宋体" w:eastAsia="宋体" w:cs="宋体"/>
          <w:color w:val="000"/>
          <w:sz w:val="28"/>
          <w:szCs w:val="28"/>
        </w:rPr>
        <w:t xml:space="preserve">理念是发展的先导。党的xx届五中全会提出创新、协调、绿色、开放、共享五大发展理念。前不久在重庆召开的长江经济带的座谈会上，专门讲了在五大发展理念就是总指挥棒，这就意味着，今后，我们经济社会发展要按照这样的五大理念来开展，所以我们对五大发展理念要有一个深刻的认识，这五大理念跟我们的工作有哪些关系，将来直接在我们工作中导致的变化。五大发展理念是一个有序的整体，创新是第一动力，协调是解决发展不均衡的问题，开放是繁荣发展的必由之路，共享是解决社会公平正义问题，绿色是永续发展和人民对美好生活追求的一个重要体现。绿色发展理念是将生态文明建设融入经济、政治、文化、社会建设各方面和全过程的全新发展理念，是一场涉及生产方式、生活方式、思维方式和价值观念的重大变革。指出，要着力推荐人与自然和谐共生，要树立大局观、长远观、整体观，坚持节约资源和保护环境的基本国策，像保护眼睛一样保护生态环境，协同推进人民富裕、国家强盛，中国美丽。这是对绿色发展理念最好的一个解读。那么坚持绿色发展理念会带来什么呢?这里会有几个很重要的变化：</w:t>
      </w:r>
    </w:p>
    <w:p>
      <w:pPr>
        <w:ind w:left="0" w:right="0" w:firstLine="560"/>
        <w:spacing w:before="450" w:after="450" w:line="312" w:lineRule="auto"/>
      </w:pPr>
      <w:r>
        <w:rPr>
          <w:rFonts w:ascii="宋体" w:hAnsi="宋体" w:eastAsia="宋体" w:cs="宋体"/>
          <w:color w:val="000"/>
          <w:sz w:val="28"/>
          <w:szCs w:val="28"/>
        </w:rPr>
        <w:t xml:space="preserve">一是更加注重节约发展。 资源是生产资料和生活资料的基本来源。确保资源可持续性的基本要求是，对可再生资源的开发和利用不能超出其可再生的速率，对不可再生资源的开发和利用不能超出其技术代替的周期。有资料显示，目前我国的生态足迹已经达到生态承载力的2.2倍，海河、黄河流域水资源开发利用率已高达106%、82%，远远超过国际公认40%的水资源开发生态警戒线，也就是说，如果不转变现有的发展方式，我们需要2.2倍的现有的国土面积才能养活目前的13.6亿人口，现有的发展将不可持续。因此，必须坚持节约发展，坚持节约资源的基本国策，全面节约和高效利用资源，加快建设资源节约型社会。</w:t>
      </w:r>
    </w:p>
    <w:p>
      <w:pPr>
        <w:ind w:left="0" w:right="0" w:firstLine="560"/>
        <w:spacing w:before="450" w:after="450" w:line="312" w:lineRule="auto"/>
      </w:pPr>
      <w:r>
        <w:rPr>
          <w:rFonts w:ascii="宋体" w:hAnsi="宋体" w:eastAsia="宋体" w:cs="宋体"/>
          <w:color w:val="000"/>
          <w:sz w:val="28"/>
          <w:szCs w:val="28"/>
        </w:rPr>
        <w:t xml:space="preserve">二是更加注重低碳发展。 能源是生产和生活必需的燃料和动力的来源，以化石能源为主的能源结构是导致全球温室效应的主要原因。长期以来，煤炭消费在我国整个能源结构中占比始终在70%左右。这是我国二氧化碳排放量逐年增加并成为全球第一大二氧化碳排放国的重要原因。党的xx届五中全会提出，要实现“低碳循环发展，建设清洁低碳、安全高效的现代能源体系，实施近零碳排放区示范工程”。为此，在推进煤炭清洁技术发展的基础上，我们要大力发展低碳科技，推动建立低碳发展产业体系，通过节能减排和节能降耗提升发展的质量和效益。</w:t>
      </w:r>
    </w:p>
    <w:p>
      <w:pPr>
        <w:ind w:left="0" w:right="0" w:firstLine="560"/>
        <w:spacing w:before="450" w:after="450" w:line="312" w:lineRule="auto"/>
      </w:pPr>
      <w:r>
        <w:rPr>
          <w:rFonts w:ascii="宋体" w:hAnsi="宋体" w:eastAsia="宋体" w:cs="宋体"/>
          <w:color w:val="000"/>
          <w:sz w:val="28"/>
          <w:szCs w:val="28"/>
        </w:rPr>
        <w:t xml:space="preserve">三是更加注重清洁发展。 环境是人类生产活动和生活活动的空间，是吸收净化生产和生活排泄物的场地。环境承载能力、涵容能力和自我净化能力是有限的，一旦人类活动超过环境的生态阈值，必然导致环境污染。清洁发展实质上是通过实现废物的减量化、资源化和无害化的方式来实现科学发展。坚持清洁发展，就要加大环境治理力度，以提高环境质量为核心，实行最严格的环境保护制度，加快建设环境友好型社会。</w:t>
      </w:r>
    </w:p>
    <w:p>
      <w:pPr>
        <w:ind w:left="0" w:right="0" w:firstLine="560"/>
        <w:spacing w:before="450" w:after="450" w:line="312" w:lineRule="auto"/>
      </w:pPr>
      <w:r>
        <w:rPr>
          <w:rFonts w:ascii="宋体" w:hAnsi="宋体" w:eastAsia="宋体" w:cs="宋体"/>
          <w:color w:val="000"/>
          <w:sz w:val="28"/>
          <w:szCs w:val="28"/>
        </w:rPr>
        <w:t xml:space="preserve">四是更加注重循环发展。 实现资源和废弃物的循环利用，不仅可以有效降低环境污染，而且可以促进资源的再生利用。面对资源浪费和环境污染日益加剧的现实，我们要从源头上减少生产、流通、消费各环节能源资源消耗和废弃物产生，继续开发应用源头减量、循环利用、再制造、零排放和产业链接技术，大力推进再利用和资源化，促进资源永续利用。现在大家能明显感到一方面我们的生活确实改善了;一方面，环境越来越恶化，生态空间受到了很大的影响，这对人们生活带来的影响是巨大的。所以我们必须要坚持五大发展理念，尤其是要用绿色发展理念来指导我们的工作。</w:t>
      </w:r>
    </w:p>
    <w:p>
      <w:pPr>
        <w:ind w:left="0" w:right="0" w:firstLine="560"/>
        <w:spacing w:before="450" w:after="450" w:line="312" w:lineRule="auto"/>
      </w:pPr>
      <w:r>
        <w:rPr>
          <w:rFonts w:ascii="宋体" w:hAnsi="宋体" w:eastAsia="宋体" w:cs="宋体"/>
          <w:color w:val="000"/>
          <w:sz w:val="28"/>
          <w:szCs w:val="28"/>
        </w:rPr>
        <w:t xml:space="preserve">(二)深刻认识我省环保工作面临的挑战和机遇</w:t>
      </w:r>
    </w:p>
    <w:p>
      <w:pPr>
        <w:ind w:left="0" w:right="0" w:firstLine="560"/>
        <w:spacing w:before="450" w:after="450" w:line="312" w:lineRule="auto"/>
      </w:pPr>
      <w:r>
        <w:rPr>
          <w:rFonts w:ascii="宋体" w:hAnsi="宋体" w:eastAsia="宋体" w:cs="宋体"/>
          <w:color w:val="000"/>
          <w:sz w:val="28"/>
          <w:szCs w:val="28"/>
        </w:rPr>
        <w:t xml:space="preserve">当前，我省环境承载能力已达到或接近上限，资源约束趋紧，生态系统退化，发展与人口资源环境之间的矛盾日益突出，生态文明建设总体滞后于经济社会发展，已成为经济社会可持续发展的重大瓶颈制约。</w:t>
      </w:r>
    </w:p>
    <w:p>
      <w:pPr>
        <w:ind w:left="0" w:right="0" w:firstLine="560"/>
        <w:spacing w:before="450" w:after="450" w:line="312" w:lineRule="auto"/>
      </w:pPr>
      <w:r>
        <w:rPr>
          <w:rFonts w:ascii="宋体" w:hAnsi="宋体" w:eastAsia="宋体" w:cs="宋体"/>
          <w:color w:val="000"/>
          <w:sz w:val="28"/>
          <w:szCs w:val="28"/>
        </w:rPr>
        <w:t xml:space="preserve">一是环境质量形势从来没有像现在这样严峻 。从全国来看，环境保护存在大量的、潜在的、多发的矛盾和问题，目前到了全面爆发期，而且在“十三五”这五年，将有可能全面显现。像我们湖南这样生态环境相对较好的地方也不例外，洞庭湖去年一年中，有10个月均为ⅴ类水质，整体达到了中营养状态;前几天，环保部、发改委、工信部和卫计委组成的检查组在全省进行了一次核查，核查报告显示，与20xx年相比，20xx年洞庭湖水质呈下降趋势，20xx年1-11月份，除6-8月份水质为ⅳ类水以外，其他月份均为ⅴ类水质。据测算进入洞庭湖的化学需氧量、总磷、总氮总量中，农业源比例分别占51%、86%和65%，是导致洞庭湖水质下降的主要因素。我们的环保形势还是很严峻，过去说洞庭湖是鱼米之乡，现在洞庭湖成为了农业面源污染的直接受害者，水质还是在恶化，这几年我们加大了环保的力度，但还是在逐年下降。刚刚我注意到了发言的材料，讲的经验也很好，讲的工作力度也很好，但是我们不能只站在业务、工作的角度来看待这个问题，我们采取了措施，取得了一定的成绩，我们的工作是要和我们面临的问题、面临的态势相比较的，如果我们工作的措施力度大于挑战，大于这个严峻的态势，那么我们是取得成绩的，如果我们费了很大的力，但是措施远远没有阻挡这种恶劣态势的继续蔓延，那大家想想，这是一个什么状况，我们还应该怎么来认识，怎么来强调我们的工作。从土壤情况来看，全省土壤污染的点位超标率达46.74%、耕地污染的点位超标率达59.7%;长株潭、岳阳、常德、张家界6个重点城市大气环境质量平均达标率只有75.5%，其中长沙大气环境质量达标在全国74个重点城市排名37位。我们没什么骄傲的，长沙是南方城市，山清水秀，我们能跟北方城市比吗?在这种情况下排名37位，我们有什么好骄傲的，说明差距很大、态势很严峻，如果我们自己对环保工作的形势认识都不到位，对我们目前所处的态势都没有一个清醒的认识的话，那就很麻烦了，目前即便我们认识到的都很难解决问题，更何况我们没认识到，没尽全力。这说明，我们过去工业化、城镇化进程中积累的环境污染问题已经突破了临界点，到了迫在眉睫、非治不可的地步。此外，当前和今后一段时期是我国环境高风险期，湖南重化工产业结构和布局不合理，布局总体呈现近水靠城的分布特征，环境风险更加突出，形势之严峻可谓“利剑高悬、重过千均”。</w:t>
      </w:r>
    </w:p>
    <w:p>
      <w:pPr>
        <w:ind w:left="0" w:right="0" w:firstLine="560"/>
        <w:spacing w:before="450" w:after="450" w:line="312" w:lineRule="auto"/>
      </w:pPr>
      <w:r>
        <w:rPr>
          <w:rFonts w:ascii="宋体" w:hAnsi="宋体" w:eastAsia="宋体" w:cs="宋体"/>
          <w:color w:val="000"/>
          <w:sz w:val="28"/>
          <w:szCs w:val="28"/>
        </w:rPr>
        <w:t xml:space="preserve">二是发展和保护的矛盾从来没有像现在这样突显。 经济发展与环境保护既相互制约又相互促进，保护是实现可持续发展的基础。脱离环境保护搞经济发展是“竭泽而渔”，离开经济发展抓环境保护是“缘木求鱼”。但实事求是地讲，要处理好这对关系，对某些地方尤其是经济欠发展的地方绝非易事，困难和压力相当大。当前经济下行，一方面，产能过剩、库存积压，企业面临很大的困难，污染治理的动力和实力都不够;另一方面，政府的财力有限，民生刚性支出越来越大，但这个时候又恰恰是加大环保治理力度的时期，政府既有加大环保投入的压力，比如，仅实施3+5城市群大气污染防治、湘江污染防治第二个“三年行动计划”、洞庭湖水环境污染整治、农村环境污染综合整治全省域覆盖等重点项目，就需要投入1200多亿的资金;同时又有调结构关停淘汰落后产能的压力，我省六大高耗能产业仍占规模工业的30%以上，必须下决心、花大力气优化经济结构，关停淘汰落后产能，削减污染排放，同时还要加快传统产业转型升级和发展培育新兴产业，全力以赴稳增长，多重任务、多重矛盾交织，压力很大。</w:t>
      </w:r>
    </w:p>
    <w:p>
      <w:pPr>
        <w:ind w:left="0" w:right="0" w:firstLine="560"/>
        <w:spacing w:before="450" w:after="450" w:line="312" w:lineRule="auto"/>
      </w:pPr>
      <w:r>
        <w:rPr>
          <w:rFonts w:ascii="宋体" w:hAnsi="宋体" w:eastAsia="宋体" w:cs="宋体"/>
          <w:color w:val="000"/>
          <w:sz w:val="28"/>
          <w:szCs w:val="28"/>
        </w:rPr>
        <w:t xml:space="preserve">三是污染防治的任务从来没有像现在这样艰巨。 按照中央部署，“气十条”、“水十条”、“土十条”将在“十三五”全面实施、打响攻坚战。湖南一方面要还旧账，像过去长期积累的重点流域区域重金属污染问题，尾砂尾库和废渣治理问题、洞庭湖总磷总氮超标富营养化问题，都要继续加大力度、推进治理。另一方面又要不欠新账，在有效削减污染排放总量的同时，有效消化发展带来的污染增量。20xx年，与邻近的几个省会城市相比，长沙市pm2.5的平均浓度比南昌市高41.86%，比贵阳市高56.4%，比广州市高56.4%，比南宁市高48.8%。必须下更大气力，花更大力量加强发展过程中的污染防治和监管。</w:t>
      </w:r>
    </w:p>
    <w:p>
      <w:pPr>
        <w:ind w:left="0" w:right="0" w:firstLine="560"/>
        <w:spacing w:before="450" w:after="450" w:line="312" w:lineRule="auto"/>
      </w:pPr>
      <w:r>
        <w:rPr>
          <w:rFonts w:ascii="宋体" w:hAnsi="宋体" w:eastAsia="宋体" w:cs="宋体"/>
          <w:color w:val="000"/>
          <w:sz w:val="28"/>
          <w:szCs w:val="28"/>
        </w:rPr>
        <w:t xml:space="preserve">在困难与挑战面前，我们也要看到，抓好生态文明建设和环境保护工作，面临前所未有的良好机遇。一是中央领导高度重视。环保是最大的民生工程、民心工程，党中央、国务院对生态文明建设和环保工作作出一系列重要决策部署，已从一般的经济工作、日常工作上升为一项重要的战略任务、政治任务。二是政策体系日臻完善。近年来，国家出台新《环保法》和《关于推进生态文明的指导意见》和《环保督查方案》等文件，对“党政同责”、“一岗双责”、“终身追责”、“地方负责”等提出了更高的要求。三是工作力度不断加大。国家加大环保投入、加快淘汰落实产能、创新环保治理技术、加强治理设施建设，出台引导社会资金进入节能环保领域的政策，拓宽环保投融资渠道。可以说，党中央国务院对生态环保的重视前所未有、工作力度之大前所未有，追究问责之严前所未有。与此同时，新常态下市场倒逼企业进行增长方式转变、产业结构调整和能源结构优化，社会公众对绿色、生态、环保的期望和要求越来越高，监督也越来越严，形成了全社会关注环保、支持环保的良好氛围。</w:t>
      </w:r>
    </w:p>
    <w:p>
      <w:pPr>
        <w:ind w:left="0" w:right="0" w:firstLine="560"/>
        <w:spacing w:before="450" w:after="450" w:line="312" w:lineRule="auto"/>
      </w:pPr>
      <w:r>
        <w:rPr>
          <w:rFonts w:ascii="宋体" w:hAnsi="宋体" w:eastAsia="宋体" w:cs="宋体"/>
          <w:color w:val="000"/>
          <w:sz w:val="28"/>
          <w:szCs w:val="28"/>
        </w:rPr>
        <w:t xml:space="preserve">强调，“生态环境没有替代品，用之不觉，失之难存”。环保不仅仅是环保部门的事，也是全社会的共同责任。面对新形势、新挑战、新机遇，各级党委政府要牢固树立绿色发展理念，树立大局观、长远观、整体观，像保护眼睛一样保护生态环境，像对待生命一样对待生态环境，把环境保护真正作为推动经济转型升级的动力，把生态环保培育成新的发展优势;各级环保部门要有高度的历史责任感，以时不我待的精神，以咬定青山不放松的定力，下决心解决突出环境污染问题,用实际行动让人民群众能呼吸到新鲜空气,能看到蓝天白云，能喝到干净安全的水，切实增强政府的公信力、执行力。这不仅是民心工程，也是公信力工程、执行力工程，事关党和政府形象，这是我讲的第一个问题。</w:t>
      </w:r>
    </w:p>
    <w:p>
      <w:pPr>
        <w:ind w:left="0" w:right="0" w:firstLine="560"/>
        <w:spacing w:before="450" w:after="450" w:line="312" w:lineRule="auto"/>
      </w:pPr>
      <w:r>
        <w:rPr>
          <w:rFonts w:ascii="宋体" w:hAnsi="宋体" w:eastAsia="宋体" w:cs="宋体"/>
          <w:color w:val="000"/>
          <w:sz w:val="28"/>
          <w:szCs w:val="28"/>
        </w:rPr>
        <w:t xml:space="preserve">二、突出重点、攻坚克难，全力抓好20xx年各项环保工作</w:t>
      </w:r>
    </w:p>
    <w:p>
      <w:pPr>
        <w:ind w:left="0" w:right="0" w:firstLine="560"/>
        <w:spacing w:before="450" w:after="450" w:line="312" w:lineRule="auto"/>
      </w:pPr>
      <w:r>
        <w:rPr>
          <w:rFonts w:ascii="宋体" w:hAnsi="宋体" w:eastAsia="宋体" w:cs="宋体"/>
          <w:color w:val="000"/>
          <w:sz w:val="28"/>
          <w:szCs w:val="28"/>
        </w:rPr>
        <w:t xml:space="preserve">20xx 年必须紧紧围绕“五位一体”总体布局和“四个全面”战略布局，牢固树立和贯彻落实五大发展理念，以改善环境质量为核心，不断提高环境管理系统化、科学化、法治化、精细化和信息化水平，加快推进生态环境治理体系和治理能力现代化，确保生态环境质量总体改善。我们要重点要抓好以下几项工作：</w:t>
      </w:r>
    </w:p>
    <w:p>
      <w:pPr>
        <w:ind w:left="0" w:right="0" w:firstLine="560"/>
        <w:spacing w:before="450" w:after="450" w:line="312" w:lineRule="auto"/>
      </w:pPr>
      <w:r>
        <w:rPr>
          <w:rFonts w:ascii="宋体" w:hAnsi="宋体" w:eastAsia="宋体" w:cs="宋体"/>
          <w:color w:val="000"/>
          <w:sz w:val="28"/>
          <w:szCs w:val="28"/>
        </w:rPr>
        <w:t xml:space="preserve">(一)科学编制好“十三五”环境保护规划</w:t>
      </w:r>
    </w:p>
    <w:p>
      <w:pPr>
        <w:ind w:left="0" w:right="0" w:firstLine="560"/>
        <w:spacing w:before="450" w:after="450" w:line="312" w:lineRule="auto"/>
      </w:pPr>
      <w:r>
        <w:rPr>
          <w:rFonts w:ascii="宋体" w:hAnsi="宋体" w:eastAsia="宋体" w:cs="宋体"/>
          <w:color w:val="000"/>
          <w:sz w:val="28"/>
          <w:szCs w:val="28"/>
        </w:rPr>
        <w:t xml:space="preserve">“十三五”环境保护规划是“十三五”期间环保工作的总遵循、总蓝图，必须实事求是、科学谋划。</w:t>
      </w:r>
    </w:p>
    <w:p>
      <w:pPr>
        <w:ind w:left="0" w:right="0" w:firstLine="560"/>
        <w:spacing w:before="450" w:after="450" w:line="312" w:lineRule="auto"/>
      </w:pPr>
      <w:r>
        <w:rPr>
          <w:rFonts w:ascii="宋体" w:hAnsi="宋体" w:eastAsia="宋体" w:cs="宋体"/>
          <w:color w:val="000"/>
          <w:sz w:val="28"/>
          <w:szCs w:val="28"/>
        </w:rPr>
        <w:t xml:space="preserve">一要科学确定目标和指标。 “十三五”的各项环境保护的指标任务既要满足国家下达的约束性指标要求，又要切合湖南实际、突出湖南特点。要把我们重点保护和治理的、属于当务之急的、人民群众高度关注的领域和工作，以目标任务的形式明确下来重点推进。同时，还要有一个科学合理的预期，既要跳得起够得着，又要遵循自然科学规律，不可好高骛远。</w:t>
      </w:r>
    </w:p>
    <w:p>
      <w:pPr>
        <w:ind w:left="0" w:right="0" w:firstLine="560"/>
        <w:spacing w:before="450" w:after="450" w:line="312" w:lineRule="auto"/>
      </w:pPr>
      <w:r>
        <w:rPr>
          <w:rFonts w:ascii="宋体" w:hAnsi="宋体" w:eastAsia="宋体" w:cs="宋体"/>
          <w:color w:val="000"/>
          <w:sz w:val="28"/>
          <w:szCs w:val="28"/>
        </w:rPr>
        <w:t xml:space="preserve">二要增强规划的全局性和统筹性。 规划的谋篇定位可以高一点，要把它放在经济社会“五位一体”总体布局、全面建成小康社会的高度来设计，既要有环保重点、环保特点，又不能单独、片面和对立，要将环境保护规划与全省经济社会发展规划、行政功能区划、生态功能区划、土地利用和空间布局规划以及林业、农业、水利等方面的规划有机地统筹和结合起来，要与长株潭“两型社会”示范区建设相结合，全面融入经济社会建设各个方面。</w:t>
      </w:r>
    </w:p>
    <w:p>
      <w:pPr>
        <w:ind w:left="0" w:right="0" w:firstLine="560"/>
        <w:spacing w:before="450" w:after="450" w:line="312" w:lineRule="auto"/>
      </w:pPr>
      <w:r>
        <w:rPr>
          <w:rFonts w:ascii="宋体" w:hAnsi="宋体" w:eastAsia="宋体" w:cs="宋体"/>
          <w:color w:val="000"/>
          <w:sz w:val="28"/>
          <w:szCs w:val="28"/>
        </w:rPr>
        <w:t xml:space="preserve">三要注重落地、落细、落实。 规划要有好的理念和设计，但关键是要以重大工程、重大项目为抓手来落实，避免规划落不了地。“十三五”要继续推进农村污染综合整治全省域覆盖，深入推进大气、水污染防治和重金属污染治理，实现国家行动计划下达的任务和目标，实施建制镇污水收集处理、重点湖库及流域水环境保护、3+5城市群大气污染治理、大型火力发电厂超低排放、武陵山片区国家生态文明先行示范区建设等一大批生态环保项目，在规划中都要明确路线图、时间表、任务书、项目库，都要明确责任单位和责任人。对有的重点工作还要注意延续性，不能上个五年抓了，初见成效，下个五年就可以放一放，或者抓点别的，这样就会顾此失彼、半途而废。</w:t>
      </w:r>
    </w:p>
    <w:p>
      <w:pPr>
        <w:ind w:left="0" w:right="0" w:firstLine="560"/>
        <w:spacing w:before="450" w:after="450" w:line="312" w:lineRule="auto"/>
      </w:pPr>
      <w:r>
        <w:rPr>
          <w:rFonts w:ascii="宋体" w:hAnsi="宋体" w:eastAsia="宋体" w:cs="宋体"/>
          <w:color w:val="000"/>
          <w:sz w:val="28"/>
          <w:szCs w:val="28"/>
        </w:rPr>
        <w:t xml:space="preserve">(二)突出重点抓好污染治理</w:t>
      </w:r>
    </w:p>
    <w:p>
      <w:pPr>
        <w:ind w:left="0" w:right="0" w:firstLine="560"/>
        <w:spacing w:before="450" w:after="450" w:line="312" w:lineRule="auto"/>
      </w:pPr>
      <w:r>
        <w:rPr>
          <w:rFonts w:ascii="宋体" w:hAnsi="宋体" w:eastAsia="宋体" w:cs="宋体"/>
          <w:color w:val="000"/>
          <w:sz w:val="28"/>
          <w:szCs w:val="28"/>
        </w:rPr>
        <w:t xml:space="preserve">按照国家实施水、大气、土壤三大行动计划的统一部署，紧密结合湖南的实际，突出重点、分清轻重缓急做好工作。</w:t>
      </w:r>
    </w:p>
    <w:p>
      <w:pPr>
        <w:ind w:left="0" w:right="0" w:firstLine="560"/>
        <w:spacing w:before="450" w:after="450" w:line="312" w:lineRule="auto"/>
      </w:pPr>
      <w:r>
        <w:rPr>
          <w:rFonts w:ascii="宋体" w:hAnsi="宋体" w:eastAsia="宋体" w:cs="宋体"/>
          <w:color w:val="000"/>
          <w:sz w:val="28"/>
          <w:szCs w:val="28"/>
        </w:rPr>
        <w:t xml:space="preserve">在水污染防治方面， 要坚持防治结合，重点抓好湘江流域污染治理和洞庭湖水环境污染治理，以实施湘江污染防治第二个“三年行动计划”和洞庭湖“五大专项、十大工程”为抓手，继续实施一批重点治理工程，重点配套完善城市和城镇污水处理网管、城镇垃圾填埋厂渗滤液收集处理设施，统筹推进污染治理。同时，还要投入一定的财力、采取一定的措施，把一些受污染程度小、水质相对较好的江河和湖泊先保护起来，避免边污染、边治理。家毫省长专门开会对湘江保护和治理第二个三年行动计划进行了动员和部署;今年洞庭湖“五大专项、十大工程”中，“五大专项”要先期启动，“十大工程”国家发改委申报下来后，也要加快启动。</w:t>
      </w:r>
    </w:p>
    <w:p>
      <w:pPr>
        <w:ind w:left="0" w:right="0" w:firstLine="560"/>
        <w:spacing w:before="450" w:after="450" w:line="312" w:lineRule="auto"/>
      </w:pPr>
      <w:r>
        <w:rPr>
          <w:rFonts w:ascii="宋体" w:hAnsi="宋体" w:eastAsia="宋体" w:cs="宋体"/>
          <w:color w:val="000"/>
          <w:sz w:val="28"/>
          <w:szCs w:val="28"/>
        </w:rPr>
        <w:t xml:space="preserve">在大气污染防治方面， 从重点区域来讲，要把城市规模大、开发建设强度大、大气污染扩散条件差的地方作为重点。从重点领域来讲，要加强工业污染防治、城市建筑施工和道路扬尘、机动车尾气和生活油烟治理，特别是要加快推进黄标车淘汰进度。20xx年，我省通过努力完成了黄标车淘汰年度任务，但目前仍有不低于15万辆的黄标车需要淘汰，各级政府一定要高度重视，务必按照国家下达的年度淘汰目标完成任务。</w:t>
      </w:r>
    </w:p>
    <w:p>
      <w:pPr>
        <w:ind w:left="0" w:right="0" w:firstLine="560"/>
        <w:spacing w:before="450" w:after="450" w:line="312" w:lineRule="auto"/>
      </w:pPr>
      <w:r>
        <w:rPr>
          <w:rFonts w:ascii="宋体" w:hAnsi="宋体" w:eastAsia="宋体" w:cs="宋体"/>
          <w:color w:val="000"/>
          <w:sz w:val="28"/>
          <w:szCs w:val="28"/>
        </w:rPr>
        <w:t xml:space="preserve">在农村和土壤污染防治方面， 要把控制面源污染和实施点源治理结合起来。把广大农村面源上的生活、养殖废水，生产生活垃圾有效地处理、处置好，江河湖泊的水质才有望改善。像洞庭湖的污染问题，去年进入洞庭湖的化学需氧量、总磷、总氮总量中，农业源比例分别占51%、86%和65%。因此必须加快推进农村污染防治基础设施建设的同时，下大力解决农业生产面源污染问题，环保、质监、工商、农业等部门要在农药化肥生产使用标准、规模化畜禽养殖准入退出等方面研究提出一些过硬的意见和措施，我们各个市，比如长株潭，也要由环保部门牵头，重点配合大气污染治理专项行动来抓这个事。环洞庭湖的三个市，岳阳、益阳、常德，也要重点抓农业面源污染的治理。要根据重点任务来落实考核指标。不仅要总结经验，还必须要针对发现的问题加以总结。我希望明年的环保工作会议能对今年所做的工作做一个考核，要体现最严格的问责。同时，对一些工矿企业周边、农药化肥厂家周边和长期高强度施用农药化肥的重污染土地和耕地，要实施点源治理，争取国家支持将一批重点污染治理项目纳入国家土壤污染防治行动计划，尽快启动实施一批重点治理修复项目，防止二次污染和污染转移扩散。</w:t>
      </w:r>
    </w:p>
    <w:p>
      <w:pPr>
        <w:ind w:left="0" w:right="0" w:firstLine="560"/>
        <w:spacing w:before="450" w:after="450" w:line="312" w:lineRule="auto"/>
      </w:pPr>
      <w:r>
        <w:rPr>
          <w:rFonts w:ascii="宋体" w:hAnsi="宋体" w:eastAsia="宋体" w:cs="宋体"/>
          <w:color w:val="000"/>
          <w:sz w:val="28"/>
          <w:szCs w:val="28"/>
        </w:rPr>
        <w:t xml:space="preserve">(三)大力加强环境保护监管执法</w:t>
      </w:r>
    </w:p>
    <w:p>
      <w:pPr>
        <w:ind w:left="0" w:right="0" w:firstLine="560"/>
        <w:spacing w:before="450" w:after="450" w:line="312" w:lineRule="auto"/>
      </w:pPr>
      <w:r>
        <w:rPr>
          <w:rFonts w:ascii="宋体" w:hAnsi="宋体" w:eastAsia="宋体" w:cs="宋体"/>
          <w:color w:val="000"/>
          <w:sz w:val="28"/>
          <w:szCs w:val="28"/>
        </w:rPr>
        <w:t xml:space="preserve">实行严格的环境监管执法是环保部门的法定职责，也是环保工作的重点和主业。</w:t>
      </w:r>
    </w:p>
    <w:p>
      <w:pPr>
        <w:ind w:left="0" w:right="0" w:firstLine="560"/>
        <w:spacing w:before="450" w:after="450" w:line="312" w:lineRule="auto"/>
      </w:pPr>
      <w:r>
        <w:rPr>
          <w:rFonts w:ascii="宋体" w:hAnsi="宋体" w:eastAsia="宋体" w:cs="宋体"/>
          <w:color w:val="000"/>
          <w:sz w:val="28"/>
          <w:szCs w:val="28"/>
        </w:rPr>
        <w:t xml:space="preserve">一要以法治和标准为牵引，积极推进供给侧结构性改革。 一方面，要加快推进我省环境保护相关法律法规的制修订，严格环境执法监管，探索环境行政执法与刑事司法有效衔接模式，强化公民环境诉权等司法保障，推动建立系统完备、高效有力的环境法治体系。另一方面，要抓紧环境标准建设，完善标准体系。这都是管长远、治本的工作，要通过严格环境执法和强化标准引导，倒逼结构调整和经济转型，有效推动供给侧改革，提供更多优质生态产品。</w:t>
      </w:r>
    </w:p>
    <w:p>
      <w:pPr>
        <w:ind w:left="0" w:right="0" w:firstLine="560"/>
        <w:spacing w:before="450" w:after="450" w:line="312" w:lineRule="auto"/>
      </w:pPr>
      <w:r>
        <w:rPr>
          <w:rFonts w:ascii="宋体" w:hAnsi="宋体" w:eastAsia="宋体" w:cs="宋体"/>
          <w:color w:val="000"/>
          <w:sz w:val="28"/>
          <w:szCs w:val="28"/>
        </w:rPr>
        <w:t xml:space="preserve">二要大力抓好排查整改，切实加强环境日常监管、在线监管、重点监管。 去年，全国组织开展了一次环境保护大检查，对大检查发现的环境问题和违法案件，绝不能姑息迁就、一带而过，一定要盯着问题抓整改。尤其是对那些违法违规的建设项目，要分类、分批进行集中清理整治。前不久，省政府下发了《关于清理整治环境保护违规建设项目的指导意见》，对未进行环境影响评价、或者环境影响评价文件未经环保部门审批擅自开工建设或已建成投产的、配套环保设施未与主体工程同时建成并投入生产的、实际建设内容与环评批复文件存在重大变动的、未经环保竣工验收或验收不合格投入生产或使用的、擅自违规设立入河排污口的等一批重点违法、违规建设项目，要严格依法依规、实施集中整治，该补办手续的补办手续，该关停的坚决关停，确保在20xx年完成整治任务。</w:t>
      </w:r>
    </w:p>
    <w:p>
      <w:pPr>
        <w:ind w:left="0" w:right="0" w:firstLine="560"/>
        <w:spacing w:before="450" w:after="450" w:line="312" w:lineRule="auto"/>
      </w:pPr>
      <w:r>
        <w:rPr>
          <w:rFonts w:ascii="宋体" w:hAnsi="宋体" w:eastAsia="宋体" w:cs="宋体"/>
          <w:color w:val="000"/>
          <w:sz w:val="28"/>
          <w:szCs w:val="28"/>
        </w:rPr>
        <w:t xml:space="preserve">三要严密环境监管防控体系，确保监管执法全面覆盖、不留死角。 要加快推进大数据建设和应用，建立统一的环境监测、污染源监控、环境执法、环评管理、信息公开等平台，提高监管防控的水平。强化属地政府的监管责任，建立环境保护网格化管理制度，将所有排污单位纳入监管范围，分清层级责任，对所有排污企业实行定位、定责、定岗、定人的全方位环境监管;要注重发挥乡镇一级的环境监管作用，加强环保巡查，发现问题要及时报告。对严重和恶性的环境违法案件实行严查快处，绝不姑息，形成严厉打击环境违法行为的高压态势。我们既不能为了经济的发展来牺牲环境，重走过去的老路，又要在严格执法的前提下，为企业的发展想尽办法。但是，对企业的环境违法行为绝不姑息。</w:t>
      </w:r>
    </w:p>
    <w:p>
      <w:pPr>
        <w:ind w:left="0" w:right="0" w:firstLine="560"/>
        <w:spacing w:before="450" w:after="450" w:line="312" w:lineRule="auto"/>
      </w:pPr>
      <w:r>
        <w:rPr>
          <w:rFonts w:ascii="宋体" w:hAnsi="宋体" w:eastAsia="宋体" w:cs="宋体"/>
          <w:color w:val="000"/>
          <w:sz w:val="28"/>
          <w:szCs w:val="28"/>
        </w:rPr>
        <w:t xml:space="preserve">(四)积极稳妥推进生态文明体制改革</w:t>
      </w:r>
    </w:p>
    <w:p>
      <w:pPr>
        <w:ind w:left="0" w:right="0" w:firstLine="560"/>
        <w:spacing w:before="450" w:after="450" w:line="312" w:lineRule="auto"/>
      </w:pPr>
      <w:r>
        <w:rPr>
          <w:rFonts w:ascii="宋体" w:hAnsi="宋体" w:eastAsia="宋体" w:cs="宋体"/>
          <w:color w:val="000"/>
          <w:sz w:val="28"/>
          <w:szCs w:val="28"/>
        </w:rPr>
        <w:t xml:space="preserve">按照源头严防、过程严管、后果严惩的思路，建立健全生态文明环境和环境保护制度，靠制度来管环境、靠责任来抓落实。</w:t>
      </w:r>
    </w:p>
    <w:p>
      <w:pPr>
        <w:ind w:left="0" w:right="0" w:firstLine="560"/>
        <w:spacing w:before="450" w:after="450" w:line="312" w:lineRule="auto"/>
      </w:pPr>
      <w:r>
        <w:rPr>
          <w:rFonts w:ascii="宋体" w:hAnsi="宋体" w:eastAsia="宋体" w:cs="宋体"/>
          <w:color w:val="000"/>
          <w:sz w:val="28"/>
          <w:szCs w:val="28"/>
        </w:rPr>
        <w:t xml:space="preserve">一要建立健全环境保护责任体系。 按照中央《党政领导干部生态环境损害责任追究办法》和省委省政府关于环境保护责任规定和责任追究办法两个文件精神，抓紧出台和完善市、县级环境保护责任的实施方案和细则，科学严密界定好各个部门、各个方面环境保护的职责和义务，明确责任追究的情形、方式和程序，形成各司其职、各尽其责、齐抓共管环保工作的格局。</w:t>
      </w:r>
    </w:p>
    <w:p>
      <w:pPr>
        <w:ind w:left="0" w:right="0" w:firstLine="560"/>
        <w:spacing w:before="450" w:after="450" w:line="312" w:lineRule="auto"/>
      </w:pPr>
      <w:r>
        <w:rPr>
          <w:rFonts w:ascii="宋体" w:hAnsi="宋体" w:eastAsia="宋体" w:cs="宋体"/>
          <w:color w:val="000"/>
          <w:sz w:val="28"/>
          <w:szCs w:val="28"/>
        </w:rPr>
        <w:t xml:space="preserve">二要抓好一批重大改革制度在我省的实施。 环境保护综合督查、领导干部自然资产和环境保护离任审计、生态红线制度、生态补偿制度、排污权有偿使用和交易、生态环境损害赔偿、省以下环境监测监察机构垂直管理等方面的改革，有的我们已经启动了试点，但要在全省全面推开;要进一步总结经验、完善制度，形成适应全省的，可复制、可推广的经验和制度;有的还没有启动的，尤其是管理机制体制方面的改革，要认真调研、周密部署，做好充分的准备，既要稳妥推进改革，又要确保工作顺利开展和队伍稳定。</w:t>
      </w:r>
    </w:p>
    <w:p>
      <w:pPr>
        <w:ind w:left="0" w:right="0" w:firstLine="560"/>
        <w:spacing w:before="450" w:after="450" w:line="312" w:lineRule="auto"/>
      </w:pPr>
      <w:r>
        <w:rPr>
          <w:rFonts w:ascii="宋体" w:hAnsi="宋体" w:eastAsia="宋体" w:cs="宋体"/>
          <w:color w:val="000"/>
          <w:sz w:val="28"/>
          <w:szCs w:val="28"/>
        </w:rPr>
        <w:t xml:space="preserve">(五)大力发展环保科技和产业</w:t>
      </w:r>
    </w:p>
    <w:p>
      <w:pPr>
        <w:ind w:left="0" w:right="0" w:firstLine="560"/>
        <w:spacing w:before="450" w:after="450" w:line="312" w:lineRule="auto"/>
      </w:pPr>
      <w:r>
        <w:rPr>
          <w:rFonts w:ascii="宋体" w:hAnsi="宋体" w:eastAsia="宋体" w:cs="宋体"/>
          <w:color w:val="000"/>
          <w:sz w:val="28"/>
          <w:szCs w:val="28"/>
        </w:rPr>
        <w:t xml:space="preserve">环保科技和产业的发展既服务于环境污染治理，又拉动投资、带动消费，是经济社会发展的新兴力量，也是创新驱动的重要组成部分，我们要高度重视、加大扶植和培育力度。</w:t>
      </w:r>
    </w:p>
    <w:p>
      <w:pPr>
        <w:ind w:left="0" w:right="0" w:firstLine="560"/>
        <w:spacing w:before="450" w:after="450" w:line="312" w:lineRule="auto"/>
      </w:pPr>
      <w:r>
        <w:rPr>
          <w:rFonts w:ascii="宋体" w:hAnsi="宋体" w:eastAsia="宋体" w:cs="宋体"/>
          <w:color w:val="000"/>
          <w:sz w:val="28"/>
          <w:szCs w:val="28"/>
        </w:rPr>
        <w:t xml:space="preserve">一要强化产业规划引领作用。 深入分析国内外市场需求和技术发展趋势，充分发挥我省的比较优势，认真编制环保产业十三五发展规划，进一步明确环保产业的发展方向、目标定位、结构布局、重点任务和配套措施，促进环保产业加快发展。</w:t>
      </w:r>
    </w:p>
    <w:p>
      <w:pPr>
        <w:ind w:left="0" w:right="0" w:firstLine="560"/>
        <w:spacing w:before="450" w:after="450" w:line="312" w:lineRule="auto"/>
      </w:pPr>
      <w:r>
        <w:rPr>
          <w:rFonts w:ascii="宋体" w:hAnsi="宋体" w:eastAsia="宋体" w:cs="宋体"/>
          <w:color w:val="000"/>
          <w:sz w:val="28"/>
          <w:szCs w:val="28"/>
        </w:rPr>
        <w:t xml:space="preserve">二要大力推进自主创新。 加快技术创新步伐，不断提高产学研合作层次和水平，加速科技成果的孵化和转化，努力攻克一批环保关键技术、核心技术和共性技术，研发一批具有自主知识产权的环保技术和装备，进一步增强我省环保产业核心竞争力。</w:t>
      </w:r>
    </w:p>
    <w:p>
      <w:pPr>
        <w:ind w:left="0" w:right="0" w:firstLine="560"/>
        <w:spacing w:before="450" w:after="450" w:line="312" w:lineRule="auto"/>
      </w:pPr>
      <w:r>
        <w:rPr>
          <w:rFonts w:ascii="宋体" w:hAnsi="宋体" w:eastAsia="宋体" w:cs="宋体"/>
          <w:color w:val="000"/>
          <w:sz w:val="28"/>
          <w:szCs w:val="28"/>
        </w:rPr>
        <w:t xml:space="preserve">三要加大政策扶持力度。 进一步完善我省环保产业发展政策，从加大财政金融支持力度、落实税收优惠政策、完善用地和价格政策、鼓励人才引进和培养、加大政府购买公共服务以及大力推行公私合营(ppp)等方面进行扶持。</w:t>
      </w:r>
    </w:p>
    <w:p>
      <w:pPr>
        <w:ind w:left="0" w:right="0" w:firstLine="560"/>
        <w:spacing w:before="450" w:after="450" w:line="312" w:lineRule="auto"/>
      </w:pPr>
      <w:r>
        <w:rPr>
          <w:rFonts w:ascii="宋体" w:hAnsi="宋体" w:eastAsia="宋体" w:cs="宋体"/>
          <w:color w:val="000"/>
          <w:sz w:val="28"/>
          <w:szCs w:val="28"/>
        </w:rPr>
        <w:t xml:space="preserve">在这里，我还要重点强调两个问题。</w:t>
      </w:r>
    </w:p>
    <w:p>
      <w:pPr>
        <w:ind w:left="0" w:right="0" w:firstLine="560"/>
        <w:spacing w:before="450" w:after="450" w:line="312" w:lineRule="auto"/>
      </w:pPr>
      <w:r>
        <w:rPr>
          <w:rFonts w:ascii="宋体" w:hAnsi="宋体" w:eastAsia="宋体" w:cs="宋体"/>
          <w:color w:val="000"/>
          <w:sz w:val="28"/>
          <w:szCs w:val="28"/>
        </w:rPr>
        <w:t xml:space="preserve">第一，抓紧环保部对华南地区抽查发现问题的整改。</w:t>
      </w:r>
    </w:p>
    <w:p>
      <w:pPr>
        <w:ind w:left="0" w:right="0" w:firstLine="560"/>
        <w:spacing w:before="450" w:after="450" w:line="312" w:lineRule="auto"/>
      </w:pPr>
      <w:r>
        <w:rPr>
          <w:rFonts w:ascii="宋体" w:hAnsi="宋体" w:eastAsia="宋体" w:cs="宋体"/>
          <w:color w:val="000"/>
          <w:sz w:val="28"/>
          <w:szCs w:val="28"/>
        </w:rPr>
        <w:t xml:space="preserve">1 月10日至16日，由环保部、发改委、工信部和卫计委组成的核查组抽查发现，我省还存在农业面源污染严重，洞庭湖水环境质量继续下降，机动车减排工作滞后，部分企业污水直排，垃圾和污水处理设备运行不正常等5个方面的问题。各有关市州要迅速行动，切实抓好整改。</w:t>
      </w:r>
    </w:p>
    <w:p>
      <w:pPr>
        <w:ind w:left="0" w:right="0" w:firstLine="560"/>
        <w:spacing w:before="450" w:after="450" w:line="312" w:lineRule="auto"/>
      </w:pPr>
      <w:r>
        <w:rPr>
          <w:rFonts w:ascii="宋体" w:hAnsi="宋体" w:eastAsia="宋体" w:cs="宋体"/>
          <w:color w:val="000"/>
          <w:sz w:val="28"/>
          <w:szCs w:val="28"/>
        </w:rPr>
        <w:t xml:space="preserve">一要立即整改。 对抽查中发现的衡阳市、常德市等23家污水处理厂超标排放，涟钢生活污水直排，绥宁县宝庆联纸有限公司和永州湘江纸业有限公司超标排放等问题，省环保厅要逐一建立整改清单，挂牌督办，相关市州要迅速督查企业在本月底前整改到位。还有我省的乡镇污水处理厂建设进程缓慢，要把这些项目整体打包，作为我省“十三五”重点扶持项目。有些项目的在线监测运维管理不到位、数据异常，比如湖南衡利丰陶瓷有限公司、资兴煤矸石发电有限责任公司、娄底冷水江钢铁有限责任公司等;部分项目环保设施运行不正常，20xx年监测发现有23家污水处理厂排放超标，占到污水处理厂总数的7%，其中衡阳、常德超标情况较多，衡阳总计12家城镇污水处理厂，9家有超标现象，超标率75%，常德总计12家城镇污水处理厂，4家有超标现象，超标率为33%。有的造纸企业废水超标排放，例如绥宁县宝庆联纸有限公司和永州湘江纸业有限公司;有的火电企业超标排放，例如永州湘江纸业有限公司的155吨锅炉、湖南泰格林集团蒲江纸业4号锅炉;有的冶炼企业二氧化硫超标排放，例如湖南水口山冶炼集团第四冶炼厂，明年这些企业的整改情况都是我们要看的。不怕问题暴露，也不怕问题突出，就怕不具体，一具体就有了抓手。明年要对照名单来查，哪个市没完成整改的，分管市领导要上来检讨，严重的要问责。</w:t>
      </w:r>
    </w:p>
    <w:p>
      <w:pPr>
        <w:ind w:left="0" w:right="0" w:firstLine="560"/>
        <w:spacing w:before="450" w:after="450" w:line="312" w:lineRule="auto"/>
      </w:pPr>
      <w:r>
        <w:rPr>
          <w:rFonts w:ascii="宋体" w:hAnsi="宋体" w:eastAsia="宋体" w:cs="宋体"/>
          <w:color w:val="000"/>
          <w:sz w:val="28"/>
          <w:szCs w:val="28"/>
        </w:rPr>
        <w:t xml:space="preserve">二要加大力度。 对部分重点区域涉重金属产业转型升级难度大，株洲清水塘、衡阳水口山等重点地区整治推进相对较慢，部分城市配套管网建设不完善，规模化畜禽养殖场配套建设固体废物和废水处理设施不到20%，离70%的要求相差甚远等问题，有关市州和部门要切实加大工作力度，尽快研究提出解决方案。</w:t>
      </w:r>
    </w:p>
    <w:p>
      <w:pPr>
        <w:ind w:left="0" w:right="0" w:firstLine="560"/>
        <w:spacing w:before="450" w:after="450" w:line="312" w:lineRule="auto"/>
      </w:pPr>
      <w:r>
        <w:rPr>
          <w:rFonts w:ascii="宋体" w:hAnsi="宋体" w:eastAsia="宋体" w:cs="宋体"/>
          <w:color w:val="000"/>
          <w:sz w:val="28"/>
          <w:szCs w:val="28"/>
        </w:rPr>
        <w:t xml:space="preserve">三要完善机制。 对洞庭湖水质呈下降趋势，全省农业面源污染严重，部分重点区域短期内难以实现环境质量达标等问题，省环保厅和相关市州要综合运用经济、法律、技术和行政手段，进一步完善工作机制，采取切实有效措施，确保全省环保形势总体可控。</w:t>
      </w:r>
    </w:p>
    <w:p>
      <w:pPr>
        <w:ind w:left="0" w:right="0" w:firstLine="560"/>
        <w:spacing w:before="450" w:after="450" w:line="312" w:lineRule="auto"/>
      </w:pPr>
      <w:r>
        <w:rPr>
          <w:rFonts w:ascii="宋体" w:hAnsi="宋体" w:eastAsia="宋体" w:cs="宋体"/>
          <w:color w:val="000"/>
          <w:sz w:val="28"/>
          <w:szCs w:val="28"/>
        </w:rPr>
        <w:t xml:space="preserve">第二，突出抓好长株潭大气污染联防联治。</w:t>
      </w:r>
    </w:p>
    <w:p>
      <w:pPr>
        <w:ind w:left="0" w:right="0" w:firstLine="560"/>
        <w:spacing w:before="450" w:after="450" w:line="312" w:lineRule="auto"/>
      </w:pPr>
      <w:r>
        <w:rPr>
          <w:rFonts w:ascii="宋体" w:hAnsi="宋体" w:eastAsia="宋体" w:cs="宋体"/>
          <w:color w:val="000"/>
          <w:sz w:val="28"/>
          <w:szCs w:val="28"/>
        </w:rPr>
        <w:t xml:space="preserve">最近环保部对长株潭大气污染防治督查发现，一是部分企业环境违法违规问题依然突出，企业大气治理提标改造不及时、擅自停运治污设施的情况仍然存在，二是综合整治扬尘措施仍然不到位，三是黄标车淘汰和限行推进力度不够。这三个方面的问题，督查组都点到了具体企业、具体单位和重点区域。长株潭三市要切实履行政府主体责任，对照督查发现的问题一一对号入座，着力落实整改工作。特别要切实加强机动车污染管理，在尾气检测、油品保障、油气回收、黄标车禁行等方面加强执法巡查，依法从严处罚;加强城区燃煤小锅炉淘汰、污染企业关停、施工工地管理;做好每年10月至次年2月大气污染防治特护期各项工作，确保空气质量改善。不能让雾霾的态势继续加剧。要立即开展重点问题的整改，要严格加强日常执法的力度。还有长株潭气候环境的整治，要拿出一个态势。环保厅抓紧拿出方案。对一些屡查屡犯的企业，我们要在媒体公开曝光，要形成全社会关注的态势。要定期发布有关情况。</w:t>
      </w:r>
    </w:p>
    <w:p>
      <w:pPr>
        <w:ind w:left="0" w:right="0" w:firstLine="560"/>
        <w:spacing w:before="450" w:after="450" w:line="312" w:lineRule="auto"/>
      </w:pPr>
      <w:r>
        <w:rPr>
          <w:rFonts w:ascii="宋体" w:hAnsi="宋体" w:eastAsia="宋体" w:cs="宋体"/>
          <w:color w:val="000"/>
          <w:sz w:val="28"/>
          <w:szCs w:val="28"/>
        </w:rPr>
        <w:t xml:space="preserve">三、切实加强环保队伍建设，为推动环保事业发展提供坚强保障</w:t>
      </w:r>
    </w:p>
    <w:p>
      <w:pPr>
        <w:ind w:left="0" w:right="0" w:firstLine="560"/>
        <w:spacing w:before="450" w:after="450" w:line="312" w:lineRule="auto"/>
      </w:pPr>
      <w:r>
        <w:rPr>
          <w:rFonts w:ascii="宋体" w:hAnsi="宋体" w:eastAsia="宋体" w:cs="宋体"/>
          <w:color w:val="000"/>
          <w:sz w:val="28"/>
          <w:szCs w:val="28"/>
        </w:rPr>
        <w:t xml:space="preserve">胜任新时期的环保工作，必须切实加强环保队伍建设。借此机会，提3点希望。</w:t>
      </w:r>
    </w:p>
    <w:p>
      <w:pPr>
        <w:ind w:left="0" w:right="0" w:firstLine="560"/>
        <w:spacing w:before="450" w:after="450" w:line="312" w:lineRule="auto"/>
      </w:pPr>
      <w:r>
        <w:rPr>
          <w:rFonts w:ascii="宋体" w:hAnsi="宋体" w:eastAsia="宋体" w:cs="宋体"/>
          <w:color w:val="000"/>
          <w:sz w:val="28"/>
          <w:szCs w:val="28"/>
        </w:rPr>
        <w:t xml:space="preserve">一要振奋精神，真抓实干，敢于担当。 环保工作功在千秋万代、关乎民生福祉。作为环保部门的同志，一定要从历史的角度来认识担负的责任，要从执政为民、实现“两个百年”目标的高度来认识环保工作，要从理论上思想上，把大的事情想清楚，我们工作自觉才能够跟得上，我们在工作当中才能表现为尽责尽力。要始终坚持“三严三实”，做到“敢”字当头，“实”字托底，勇于担当，在处理一些环保违法违规事件当中，敢于亮剑、敢于处理，坚决遏制环境污染势头，确保整治出成效。要真正有历史的责任感。我们这一代的责任就是要牢牢守住底线。否则，我们对历史难以交代、对人民难以交代。</w:t>
      </w:r>
    </w:p>
    <w:p>
      <w:pPr>
        <w:ind w:left="0" w:right="0" w:firstLine="560"/>
        <w:spacing w:before="450" w:after="450" w:line="312" w:lineRule="auto"/>
      </w:pPr>
      <w:r>
        <w:rPr>
          <w:rFonts w:ascii="宋体" w:hAnsi="宋体" w:eastAsia="宋体" w:cs="宋体"/>
          <w:color w:val="000"/>
          <w:sz w:val="28"/>
          <w:szCs w:val="28"/>
        </w:rPr>
        <w:t xml:space="preserve">二要完善机构、提升素质、锤炼队伍。 省委省政府对环保机构队伍建设十分重视和关心，已经安排省编办会同环保厅和有关部门就全省环保执法队伍建设进行了调研，调研提出的有关重大问题，将结合省以下环保监测监察机构垂直管理改革方案统筹考虑解决。在环保机构管理体制改革前，各地要不等不靠，一方面要严格机构队伍管理，严格把人员进口关，切实保证队伍稳定，另一方面要大力加强业务培训，分级负责，争取两年内把环保干部特别是业务骨干全面培训一次。同时，采取有效措施进一步健全乡镇环保队伍，要保证每个乡镇要有机构负责环保工作，有足够的工作力量抓环保工作。</w:t>
      </w:r>
    </w:p>
    <w:p>
      <w:pPr>
        <w:ind w:left="0" w:right="0" w:firstLine="560"/>
        <w:spacing w:before="450" w:after="450" w:line="312" w:lineRule="auto"/>
      </w:pPr>
      <w:r>
        <w:rPr>
          <w:rFonts w:ascii="宋体" w:hAnsi="宋体" w:eastAsia="宋体" w:cs="宋体"/>
          <w:color w:val="000"/>
          <w:sz w:val="28"/>
          <w:szCs w:val="28"/>
        </w:rPr>
        <w:t xml:space="preserve">三要从严治党、改进作风、争创一流。 环保系统处于环境监管执法一线，面临的各种利益诱惑多、廉政风险高。我们一定要牢固筑牢思想防线，时刻把纪律和规矩挺在前面，要有一个清醒的认识，把牢底线、把握自己。全省环保各级党组(党委)要切实履行全面从严治党主体责任和监督责任，做到抓早抓小、动辄则咎。加强权力运行监控机制落实情况检查，严肃查办发生在重点领域、关键环节、损害群众利益的行为，着力形成不想腐、不能腐、不敢腐的有效机制。要持之以恒改进工作作风，对企业既做到优质高效服务，又要严格监管、秉公办事。要把严格管理干部和热情关心干部结合起来，推动广大干部心情舒畅、充满信心、快乐工作，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十三五”环境保护的思路已经明晰，20xx年的工作任务已经部署。希望大家以崭新的精神面貌、以更加昂扬的精神状态、以更加务实的工作作风，齐心协力，将我省生态文明建设和环境保护工作提高到一个新的水平，为加快全面建成小康社会、建设富饶美丽幸福新湖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直机关党的工作会议，市委非常重视。年初，市委书记王玲同志就做好新形势下机关党的工作作了重要批示;这次会前，市委会议专门听取了机关工委的汇报，对市直机关党的工作给予了充分肯定，对新形势下进一步做好机关党的工作提出了新的要求。刚才，张峰同志在回顾总结的基础上，对今年的工作进行了全面部署，思路明确，重点突出，措施具体，我完全赞同，请大家认真抓好落实。会上，还表彰了先进，交流了经验，请大家认真学习借鉴。下面，我结合市直机关实际，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一、以推进跨越发展为目标，在围绕中心、服务大局上彰显新作为</w:t>
      </w:r>
    </w:p>
    <w:p>
      <w:pPr>
        <w:ind w:left="0" w:right="0" w:firstLine="560"/>
        <w:spacing w:before="450" w:after="450" w:line="312" w:lineRule="auto"/>
      </w:pPr>
      <w:r>
        <w:rPr>
          <w:rFonts w:ascii="宋体" w:hAnsi="宋体" w:eastAsia="宋体" w:cs="宋体"/>
          <w:color w:val="000"/>
          <w:sz w:val="28"/>
          <w:szCs w:val="28"/>
        </w:rPr>
        <w:t xml:space="preserve">党的建设历来都是为完成党的历史使命和中心任务服务的。对市直机关各级党组织来说，审视我们的工作思路清不清，评价我们的工作成效大不大，最重要的标准就是看能不能紧紧围绕科学发展这个主题和转变经济发展方式这条主线，在加快荆门跨越发展中找准位置、发挥作用，形成人人关心发展、服务发展的强大合力。</w:t>
      </w:r>
    </w:p>
    <w:p>
      <w:pPr>
        <w:ind w:left="0" w:right="0" w:firstLine="560"/>
        <w:spacing w:before="450" w:after="450" w:line="312" w:lineRule="auto"/>
      </w:pPr>
      <w:r>
        <w:rPr>
          <w:rFonts w:ascii="宋体" w:hAnsi="宋体" w:eastAsia="宋体" w:cs="宋体"/>
          <w:color w:val="000"/>
          <w:sz w:val="28"/>
          <w:szCs w:val="28"/>
        </w:rPr>
        <w:t xml:space="preserve">一是要在把握形势中明确目标。市委六届十一次全会和年前召开的市“两会”，确定了“”经济社会发展目标，吹响了荆门新一轮跨越发展、加快崛起的进军号角。王玲书记多次在全市性的会议上强调，整个“”发展的重点目标就是“三大计划”，重点抓手就是扩大投资、深化开放和改革创新，重点任务就是产业转型升级、循环经济发展、新型城镇化建设和民生改善。这些既是全市发展的重大决策、重大部署，也是机关党建工作需要牢牢把握的重大决策、重大部署。市直机关各级党组织一定要认清形势，紧紧围绕市委的重大战略部署，找准工作切入点和着力点，努力为实现“”目标、推进荆门跨越发展多作贡献。</w:t>
      </w:r>
    </w:p>
    <w:p>
      <w:pPr>
        <w:ind w:left="0" w:right="0" w:firstLine="560"/>
        <w:spacing w:before="450" w:after="450" w:line="312" w:lineRule="auto"/>
      </w:pPr>
      <w:r>
        <w:rPr>
          <w:rFonts w:ascii="宋体" w:hAnsi="宋体" w:eastAsia="宋体" w:cs="宋体"/>
          <w:color w:val="000"/>
          <w:sz w:val="28"/>
          <w:szCs w:val="28"/>
        </w:rPr>
        <w:t xml:space="preserve">二是要在解放思想中凝聚力量。解放思想是关乎荆门发展的重大问题，是推动科学发展、跨越发展的重要动力。市委决定，在“”的开局之年用一年的时间开展“解放思想、跨越发展”主题实践活动，这是我们全年工作的一个“总纲”。市直机关作为市委、市政府的参谋部、执行部，在推进荆门跨越发展中肩负着引领和示范责任，必须在主题实践活动中带头行动，为全市上下做好表率。要通过解放思想，进一步把市直机关党员干部的积极性、主动性和创造性调动起来，把各方面干事创业的能量激发出来，使解放思想成为一种内源性动力，提神、鼓劲、给力，凝聚促进跨越发展的强大动力。</w:t>
      </w:r>
    </w:p>
    <w:p>
      <w:pPr>
        <w:ind w:left="0" w:right="0" w:firstLine="560"/>
        <w:spacing w:before="450" w:after="450" w:line="312" w:lineRule="auto"/>
      </w:pPr>
      <w:r>
        <w:rPr>
          <w:rFonts w:ascii="宋体" w:hAnsi="宋体" w:eastAsia="宋体" w:cs="宋体"/>
          <w:color w:val="000"/>
          <w:sz w:val="28"/>
          <w:szCs w:val="28"/>
        </w:rPr>
        <w:t xml:space="preserve">三是要在服务大局中主动作为。跨越发展的目标已定，关键是要干、要落实。不干，别说跨越发展，就是常规发展也难以实现。市直机关各级党组织要认真履行职责，求真务实，真抓实干，在服务中心工作上积极发挥作用。要着眼于更好地发挥参谋助手作用，积极引导机关党员干部深入一线调查研究，了解掌握各地区各部门推动“”时期各项事业发展的工作情况，认真研究实践中带有普遍性、倾向性、苗头性的问题，为市委决策提供有价值的意见建议。要着眼于更好地发挥服务保障作用，积极引导党员干部把自己的本职工作同“”时期目标任务紧密联系起来，立足岗位，认真履职，确保市委决策部署落到实处。要通过引导党员干部围绕目标任务动脑筋、想办法、作贡献，实现解放思想的热潮、跨越发展的热潮与大干、苦干、实干的热潮“三个热潮”同步共进。</w:t>
      </w:r>
    </w:p>
    <w:p>
      <w:pPr>
        <w:ind w:left="0" w:right="0" w:firstLine="560"/>
        <w:spacing w:before="450" w:after="450" w:line="312" w:lineRule="auto"/>
      </w:pPr>
      <w:r>
        <w:rPr>
          <w:rFonts w:ascii="宋体" w:hAnsi="宋体" w:eastAsia="宋体" w:cs="宋体"/>
          <w:color w:val="000"/>
          <w:sz w:val="28"/>
          <w:szCs w:val="28"/>
        </w:rPr>
        <w:t xml:space="preserve">二、以创先争优活动为主线，在夯实基层、打牢基础上力求新突破</w:t>
      </w:r>
    </w:p>
    <w:p>
      <w:pPr>
        <w:ind w:left="0" w:right="0" w:firstLine="560"/>
        <w:spacing w:before="450" w:after="450" w:line="312" w:lineRule="auto"/>
      </w:pPr>
      <w:r>
        <w:rPr>
          <w:rFonts w:ascii="宋体" w:hAnsi="宋体" w:eastAsia="宋体" w:cs="宋体"/>
          <w:color w:val="000"/>
          <w:sz w:val="28"/>
          <w:szCs w:val="28"/>
        </w:rPr>
        <w:t xml:space="preserve">创先争优活动是加强党的先进性建设和执政能力建设的有力抓手。开展创先争优活动，着眼点在基层，立足点在基层，着力点也在基层。年初，我们对市直机关党组织“五个基本”建设进行了集中检查，从检查情况看，市直机关党的基层组织建设总体情况较好，但是在阵地建设、组织生活、制度建设、基本保障等方面都还不同程度的存在一些问题，这些问题主要还是在基层、在支部。基础不牢，地动山摇。市直机关各级党组织要高度重视基层组织建设，坚持围绕基层、面向基层开展创先争优活动，在创先争优中强化基层组织功能、发挥基层组织作用。</w:t>
      </w:r>
    </w:p>
    <w:p>
      <w:pPr>
        <w:ind w:left="0" w:right="0" w:firstLine="560"/>
        <w:spacing w:before="450" w:after="450" w:line="312" w:lineRule="auto"/>
      </w:pPr>
      <w:r>
        <w:rPr>
          <w:rFonts w:ascii="宋体" w:hAnsi="宋体" w:eastAsia="宋体" w:cs="宋体"/>
          <w:color w:val="000"/>
          <w:sz w:val="28"/>
          <w:szCs w:val="28"/>
        </w:rPr>
        <w:t xml:space="preserve">一是要切实让基层党组织和党员动起来。党的基层组织和党员是党的“细胞”，是党全部工作和战斗力的基础。只有让基层党组织和党员切实行动起来，真正发挥作用，才能增强党的生机活力，夯实党的执政基础。要发挥党支部和党员的主体作用，坚持“干什么创什么、做什么争什么”， 把党组织和党员干部的争创目标与部门的工作目标有机统一起来，把部门的各项业务工作分解落实到每一个党组织和党员干部，切实把基层党组织和党员干部的积极性调动起来。要不断创新载体，扎实开展“五亮五比五创五评”活动和“跨越先锋”行动，引导市直机关特别是窗口单位和服务行业的党组织和党员干部，争当“五个先锋”党组织和“五个表率”党员。</w:t>
      </w:r>
    </w:p>
    <w:p>
      <w:pPr>
        <w:ind w:left="0" w:right="0" w:firstLine="560"/>
        <w:spacing w:before="450" w:after="450" w:line="312" w:lineRule="auto"/>
      </w:pPr>
      <w:r>
        <w:rPr>
          <w:rFonts w:ascii="宋体" w:hAnsi="宋体" w:eastAsia="宋体" w:cs="宋体"/>
          <w:color w:val="000"/>
          <w:sz w:val="28"/>
          <w:szCs w:val="28"/>
        </w:rPr>
        <w:t xml:space="preserve">二是要注重培育宣传基层先进典型。一个典型就是一面旗帜。要注意挖掘基层开展创先争优活动的好经验好做法，在基层一线的党组织和党员干部中选树一批群众公认、叫得响亮的典型，特别要善于捕捉普通人身上的“不平凡事”，让“先进”和“优秀”成为看得见的身边事、学得到的身边人，使大家感到可亲可近、可学可比，让大家追有目标、学有楷模、干有标杆。前天，市里刚开了刘军同志英模报告会，大家听了以后都感到很受教育;前段时间，我们还推出了市救助管理站党支部以及廖承枫、李白杨等一批先进典型。这些先进典型，都很有特色，在全国、全省都很有影响，发挥的示范带动作用也十分明显。各单位都要注重深入挖掘、着力培育、大力表彰、积极宣传先进典型，切实发挥典型的示范带动作用，努力在市直机关营造崇尚先进、争当先进、学习先进、赶超先进的良好风气和强大声势。</w:t>
      </w:r>
    </w:p>
    <w:p>
      <w:pPr>
        <w:ind w:left="0" w:right="0" w:firstLine="560"/>
        <w:spacing w:before="450" w:after="450" w:line="312" w:lineRule="auto"/>
      </w:pPr>
      <w:r>
        <w:rPr>
          <w:rFonts w:ascii="宋体" w:hAnsi="宋体" w:eastAsia="宋体" w:cs="宋体"/>
          <w:color w:val="000"/>
          <w:sz w:val="28"/>
          <w:szCs w:val="28"/>
        </w:rPr>
        <w:t xml:space="preserve">三是要加强对基层组织建设的分类指导。坚持立足基层实际，强化整体推进，突出分类指导，有什么问题解决什么问题，确保基层组织建设取得实效。基层党组织工作力量不强的，要指导帮助选好配强党组织领导班子特别是党支部书记，并加强教育培训，解决好不会干、干不好的问题。工作制度不完善的，要指导帮助加大制定制度的力度，完善落实制度的措施。活动方法不新、活动招数不多、活动效果不佳的，要指导帮助创新活动方式、改进活动手段、提高活动实效。市直机关工委实施的基层党支部书记轮训计划很好，要继续坚持。要针对去年以来市直机关专(兼)职党务干部调整后新手比较多的情况，加强业务培训，迅速增强他们做好党建工作的能力和水平。</w:t>
      </w:r>
    </w:p>
    <w:p>
      <w:pPr>
        <w:ind w:left="0" w:right="0" w:firstLine="560"/>
        <w:spacing w:before="450" w:after="450" w:line="312" w:lineRule="auto"/>
      </w:pPr>
      <w:r>
        <w:rPr>
          <w:rFonts w:ascii="宋体" w:hAnsi="宋体" w:eastAsia="宋体" w:cs="宋体"/>
          <w:color w:val="000"/>
          <w:sz w:val="28"/>
          <w:szCs w:val="28"/>
        </w:rPr>
        <w:t xml:space="preserve">三、以做好群众工作为重点，在改进作风、优化服务上取得新进展</w:t>
      </w:r>
    </w:p>
    <w:p>
      <w:pPr>
        <w:ind w:left="0" w:right="0" w:firstLine="560"/>
        <w:spacing w:before="450" w:after="450" w:line="312" w:lineRule="auto"/>
      </w:pPr>
      <w:r>
        <w:rPr>
          <w:rFonts w:ascii="宋体" w:hAnsi="宋体" w:eastAsia="宋体" w:cs="宋体"/>
          <w:color w:val="000"/>
          <w:sz w:val="28"/>
          <w:szCs w:val="28"/>
        </w:rPr>
        <w:t xml:space="preserve">机关作风建设是党的作风建设的重要内容，机关作风状况如何，直接关系到党和政府在人民群众心目中的形象，影响着党群干群关系，影响着一个地区的发展。市直机关各级党组织必须充分认识到抓好机关作风建设的极端重要性，始终坚持把机关作风建设放到突出位置，以良好的作风服务荆门经济社会发展。</w:t>
      </w:r>
    </w:p>
    <w:p>
      <w:pPr>
        <w:ind w:left="0" w:right="0" w:firstLine="560"/>
        <w:spacing w:before="450" w:after="450" w:line="312" w:lineRule="auto"/>
      </w:pPr>
      <w:r>
        <w:rPr>
          <w:rFonts w:ascii="宋体" w:hAnsi="宋体" w:eastAsia="宋体" w:cs="宋体"/>
          <w:color w:val="000"/>
          <w:sz w:val="28"/>
          <w:szCs w:val="28"/>
        </w:rPr>
        <w:t xml:space="preserve">一是要把解决突出问题作为机关作风建设的切入点。王玲书记在年初的纪委全会上明确指出，我市机关干部中存在的庸懒散等问题，突出表现在“责任不敢担当、矛盾不敢触及，作风漂浮、不在状态，精神萎靡、玩心太重，自律不严、以权谋私”等方面，这些问题虽然发生在少数党员干部身上，但负面影响比较大。我们必须坚持教育、制度、监督并重，继续加大整治力度。要通过开展党风、党纪教育，引导机关党员干部牢固树立正确的世界观、人生观、价值观，筑牢抵制各种不良习气的思想防线;要按照内容科学、程序严密、配套完备、有效管用的要求，建立和完善制度体系，进一步规范机关干部的行为;要加大明察暗访和查处力度，加强经常性地监督检查，严肃查处违纪违法行为，切实纠正不正之风。在这里，我要特别强调的是，今年是换届选举之年，各级党组织一定要加强纪律作风教育，做好思想政治工作，帮助党员干部理顺情绪、平和心态，正确对待“进、退、留、转”，营造一个风清气正、团结和谐的良好环境。</w:t>
      </w:r>
    </w:p>
    <w:p>
      <w:pPr>
        <w:ind w:left="0" w:right="0" w:firstLine="560"/>
        <w:spacing w:before="450" w:after="450" w:line="312" w:lineRule="auto"/>
      </w:pPr>
      <w:r>
        <w:rPr>
          <w:rFonts w:ascii="宋体" w:hAnsi="宋体" w:eastAsia="宋体" w:cs="宋体"/>
          <w:color w:val="000"/>
          <w:sz w:val="28"/>
          <w:szCs w:val="28"/>
        </w:rPr>
        <w:t xml:space="preserve">二是要把密切联系群众作为机关作风建设的着力点。让群众得实惠，是作风建设的方向标;群众满意不满意，是检验作风的试金石。近一个时期，在不同场合多次强调要加强和改进新形势下群众工作，省委也正在着手调研出台加强和改进新形势下群众工作的意见和办法。王玲书记十分重视群众工作，要求“把群众工作作为一切工作的总揽”，把群众当“亲人”、当 “主人”、当 “老师”，并作出了一系列的安排部署。市直机关各级党组织一定要按照市委的要求，充分运用“千名干部进千村入万户”、“城乡互联、结对共建”和领导干部结对扶贫济困活动等载体，组织党员干部进村入户宣传政策、走访民情、兴办实事、促进发展，尤其是要把了解民情、增进感情与解决实际问题结合起来，真正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把提高服务水平作为机关作风建设的关键点。良好的发展环境就是竞争力，就是生产力。硬环境不硬，投资者可以期待，但软环境不优，投资者难以原谅。荆门区位条件先天不足，基础设施有待完善，我们必须着力打造过硬的软环境。要在政策支持上下功夫，牢固树立“产业第一、企业家老大”的观念，围绕服务基层、企业、群众，特别是服务项目建设，创新思路，研究制定一些好的办法。要在服务效率上下功夫，进一步深化行政审批制度改革，继续开展“发展”、“服务”两大竞赛，大力推进小分队、直通车、保姆式、个性化服务，努力提升服务质量和效益。要在提高执行力上下功夫，完善协调配合机制，健全工作落实机制，实行更加严格的督查督办和责任追究制度，确保政令畅通，切实把市委、市政府的各项部署落到实处。</w:t>
      </w:r>
    </w:p>
    <w:p>
      <w:pPr>
        <w:ind w:left="0" w:right="0" w:firstLine="560"/>
        <w:spacing w:before="450" w:after="450" w:line="312" w:lineRule="auto"/>
      </w:pPr>
      <w:r>
        <w:rPr>
          <w:rFonts w:ascii="宋体" w:hAnsi="宋体" w:eastAsia="宋体" w:cs="宋体"/>
          <w:color w:val="000"/>
          <w:sz w:val="28"/>
          <w:szCs w:val="28"/>
        </w:rPr>
        <w:t xml:space="preserve">四、以庆祝建党90周年为契机，在提振精神、增强活力上抓出新成效</w:t>
      </w:r>
    </w:p>
    <w:p>
      <w:pPr>
        <w:ind w:left="0" w:right="0" w:firstLine="560"/>
        <w:spacing w:before="450" w:after="450" w:line="312" w:lineRule="auto"/>
      </w:pPr>
      <w:r>
        <w:rPr>
          <w:rFonts w:ascii="宋体" w:hAnsi="宋体" w:eastAsia="宋体" w:cs="宋体"/>
          <w:color w:val="000"/>
          <w:sz w:val="28"/>
          <w:szCs w:val="28"/>
        </w:rPr>
        <w:t xml:space="preserve">今年是党的90华诞，是党发展历程中的一个重要里程碑。纪念和庆祝建党90周年是全党的一件大事，中央、省委、市委相继作出了一系列安排部署。市直机关各级党组织要积极响应，立足“有效、有用”，紧密结合自身实际，广泛开展各种纪念和庆祝活动，使机关党建进一步活跃起来，使机关党员干部的精神进一步振奋起来，以一流的标准、一流的作风，一流的业绩向建党90周年献礼。</w:t>
      </w:r>
    </w:p>
    <w:p>
      <w:pPr>
        <w:ind w:left="0" w:right="0" w:firstLine="560"/>
        <w:spacing w:before="450" w:after="450" w:line="312" w:lineRule="auto"/>
      </w:pPr>
      <w:r>
        <w:rPr>
          <w:rFonts w:ascii="宋体" w:hAnsi="宋体" w:eastAsia="宋体" w:cs="宋体"/>
          <w:color w:val="000"/>
          <w:sz w:val="28"/>
          <w:szCs w:val="28"/>
        </w:rPr>
        <w:t xml:space="preserve">一是要大力弘扬党的优良传统。我们党90年的奋斗历程，蕴含着以史鉴今、资政育人的宝贵精神财富，尤其是形成了许多优良传统。这些优良传统是我们党的传家宝，是凝聚党心民心的力量源泉和精神支柱。当前，市直机关党员干部队伍主流是好的，但是还有少数党员干部对党的奋斗历史和优良传统认识不够，缺乏对党的深厚感情;有的党员干部还存在精神空虚、理想信念不坚定等问题，与党的优良传统格格不入，等等。针对这些问题，我们要积极开展党的理论、党的知识、党的历史等学习教育活动，大张旗鼓宣扬党的丰功伟绩，引导党员干部深入了解党的优良传统，切实增强党员干部对党的归属感，激发党员干部兴党的责任感和使命感，在工作生活中真正把党的优良传统落到实处。</w:t>
      </w:r>
    </w:p>
    <w:p>
      <w:pPr>
        <w:ind w:left="0" w:right="0" w:firstLine="560"/>
        <w:spacing w:before="450" w:after="450" w:line="312" w:lineRule="auto"/>
      </w:pPr>
      <w:r>
        <w:rPr>
          <w:rFonts w:ascii="宋体" w:hAnsi="宋体" w:eastAsia="宋体" w:cs="宋体"/>
          <w:color w:val="000"/>
          <w:sz w:val="28"/>
          <w:szCs w:val="28"/>
        </w:rPr>
        <w:t xml:space="preserve">二是要进一步活跃机关氛围。前段时间，王玲书记专门指示，市直机关要推广工间操，进一步活跃机关氛围。市直机关各级党组织要认真领会王玲书记的要求，广泛开展多种形式的文化体育活动，用健康有益、积极向上的东西来占领我们的思想阵地。3月初，市直机关工委、市文体新局联合市工青妇等部门启动了20xx年市直机关运动会，谋划得非常好。各部门要积极响应，认真选派干部职工参加比赛。这里，我要着重强调的是推广工间操的事情。人员上，不仅是机关，还有二级单位，都要做到全员参与，特别是领导要带头;时间上，要合理安排，充分保证，现在就要迅速练起来，还要长期坚持下去，形成一种常态，使机关成为活力机关、和谐机关、活跃的机关。市直机关工委、市文体新局要加强督办和指导，确保这项活动能够落到实处，真正达到健康体魄、振奋精神的效果。</w:t>
      </w:r>
    </w:p>
    <w:p>
      <w:pPr>
        <w:ind w:left="0" w:right="0" w:firstLine="560"/>
        <w:spacing w:before="450" w:after="450" w:line="312" w:lineRule="auto"/>
      </w:pPr>
      <w:r>
        <w:rPr>
          <w:rFonts w:ascii="宋体" w:hAnsi="宋体" w:eastAsia="宋体" w:cs="宋体"/>
          <w:color w:val="000"/>
          <w:sz w:val="28"/>
          <w:szCs w:val="28"/>
        </w:rPr>
        <w:t xml:space="preserve">三是要注重整合各方面的资源。纪念和庆祝建党90周年，是全党的一件大事。要调动各方面的积极性，形成合力，扎实推动系列活动深入开展。要整合部门资源，充分发挥机关群众组织的功能作用，将活动从党员向群众延伸、从机关向基层延伸，引导社会群众了解共产党，热爱共产党，拥护共产党。要充分运用报纸、电视、网络和专栏、电子屏、党务公开栏等宣传平台，加强舆论引导，特别是要抓住一些重大事件、特殊时间节点，营造强大声势，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做好机关党建工作，加强领导是关键。要进一步加强组织领导，认真贯彻中央修订下发的《中国共产党党和国家机关基层组织工作条例》，全面落实机关党建工作责任制，健全市委统一领导，市直机关工委、各部门党组(党委)、机关党组织层层负责的领导体制和工作格局。市直机关工委要加强对机关党的工作的领导，在规划指导、管理监督、协调服务等方面发挥好职能作用。市直各部门党组(党委)每年至少要听取机关党组织两次工作汇报，定期研究解决机关基层党组织的工作机构设置、人员编制、活动经费，以及党务干部的业务培训、轮岗交流、列席有关会议等机关党建工作的重要问题。要进一步创新工作方法，认真总结工作经验，不断拓宽工作思路，特别是对已经开展的“三比三看”服务竞赛、领导干部结对扶贫济困、“党建工作先进单位”创建和“循环经济进机关，建设绿色文明庭院”等立足实际、特色鲜明、富有成效的活动，要持之以恒地抓下去，努力打造在全省、全市都具有一定影响力的机关党建工作品牌。要进一步加强队伍建设，高度重视机关党务干部队伍建设，配强配好机关党组织专职副书记和党务干部，关心党务干部的思想、工作和生活，做到政治上高度信任、工作上严格要求、生活上细心关怀。广大机关党务工作者要带头讲党性、重品行、作表率，爱岗敬业，勇于创新，无私奉献，以强烈的责任感和使命感，努力推进机关党建各项工作。</w:t>
      </w:r>
    </w:p>
    <w:p>
      <w:pPr>
        <w:ind w:left="0" w:right="0" w:firstLine="560"/>
        <w:spacing w:before="450" w:after="450" w:line="312" w:lineRule="auto"/>
      </w:pPr>
      <w:r>
        <w:rPr>
          <w:rFonts w:ascii="宋体" w:hAnsi="宋体" w:eastAsia="宋体" w:cs="宋体"/>
          <w:color w:val="000"/>
          <w:sz w:val="28"/>
          <w:szCs w:val="28"/>
        </w:rPr>
        <w:t xml:space="preserve">今天，各县市区机关工委的负责同志也来参加了会议，这是多年来市直机关加强同各县市区机关工委联系和沟通，共同推进机关党的工作不断向前发展的一个良好途径。希望各县市区机关工委在各地党委的领导下，紧紧围绕中心，积极开展工作，更好地发挥作用。</w:t>
      </w:r>
    </w:p>
    <w:p>
      <w:pPr>
        <w:ind w:left="0" w:right="0" w:firstLine="560"/>
        <w:spacing w:before="450" w:after="450" w:line="312" w:lineRule="auto"/>
      </w:pPr>
      <w:r>
        <w:rPr>
          <w:rFonts w:ascii="宋体" w:hAnsi="宋体" w:eastAsia="宋体" w:cs="宋体"/>
          <w:color w:val="000"/>
          <w:sz w:val="28"/>
          <w:szCs w:val="28"/>
        </w:rPr>
        <w:t xml:space="preserve">同志们，做好新形势下的机关党建工作责任重大，使命光荣。让我们在市委的正确领导下，坚定信心、开拓进取，推动机关党的建设再上新台阶，为加快推进荆门跨越发展做出新的更大贡献，以优异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20_年在全市作风建设工作推进会上的讲话范文通用五</w:t>
      </w:r>
    </w:p>
    <w:p>
      <w:pPr>
        <w:ind w:left="0" w:right="0" w:firstLine="560"/>
        <w:spacing w:before="450" w:after="450" w:line="312" w:lineRule="auto"/>
      </w:pPr>
      <w:r>
        <w:rPr>
          <w:rFonts w:ascii="宋体" w:hAnsi="宋体" w:eastAsia="宋体" w:cs="宋体"/>
          <w:color w:val="000"/>
          <w:sz w:val="28"/>
          <w:szCs w:val="28"/>
        </w:rPr>
        <w:t xml:space="preserve">这次全市宣传工作会议，是学习贯彻全国、全省宣传部长会议和市委十届九次全会精神，总结工作，分析形势，部署任务的一次重要会议。刚才，对去年全市宣传思想工作作了回顾总结，对今年工作的目标任务作了系统部署，希望大家结合实际，认真贯彻，抓好落实。</w:t>
      </w:r>
    </w:p>
    <w:p>
      <w:pPr>
        <w:ind w:left="0" w:right="0" w:firstLine="560"/>
        <w:spacing w:before="450" w:after="450" w:line="312" w:lineRule="auto"/>
      </w:pPr>
      <w:r>
        <w:rPr>
          <w:rFonts w:ascii="宋体" w:hAnsi="宋体" w:eastAsia="宋体" w:cs="宋体"/>
          <w:color w:val="000"/>
          <w:sz w:val="28"/>
          <w:szCs w:val="28"/>
        </w:rPr>
        <w:t xml:space="preserve">刚刚过去的20xx年，全市各级党政组织和广大干部群众坚持率先发展、科学发展、和谐发展不动摇，紧紧围绕“转变增长方式、构建和谐社会、提高执政能力”三大任务，齐心协力，攻坚克难，创新开拓，奋发进取，经济社会发展呈现良好态势，取得了令人瞩目和鼓舞的成就。预计可实现地区生产总值2800亿元，人均达到620xx元，完成财政收入420亿元，二产和三产比重上升到98%左右，高新技术产业增加值占规模以上工业增加值比重达到32%以上，民营经济实现增加值占到全市生产总值的一半，外贸进出口规模达到300亿美元左右，城市居民人均可支配收入和农民人均纯收入分别突破16000元和8000元大关，全市城市化率达到67%，实现了“第一个率先”的奋斗目标，在全省率先全面建成小康社会。这些成绩来之不易，离不开全市各条战线和广大干部群众的共同努力和团结拼搏，也凝聚了我们宣传思想战线同志们的辛劳和汗水。</w:t>
      </w:r>
    </w:p>
    <w:p>
      <w:pPr>
        <w:ind w:left="0" w:right="0" w:firstLine="560"/>
        <w:spacing w:before="450" w:after="450" w:line="312" w:lineRule="auto"/>
      </w:pPr>
      <w:r>
        <w:rPr>
          <w:rFonts w:ascii="宋体" w:hAnsi="宋体" w:eastAsia="宋体" w:cs="宋体"/>
          <w:color w:val="000"/>
          <w:sz w:val="28"/>
          <w:szCs w:val="28"/>
        </w:rPr>
        <w:t xml:space="preserve">在过去的一年里，我市宣传思想战线认真贯彻全市宣传思想暨活力建设工作会议精神，紧紧围绕全市中心和大局，突出重点，努力创新，同样取得了显著的成绩。理论武装工程不断深化和拓展;积极实施创新工程，强化舆论引导水平，建设“六个”、坚持“四尊四创”的宣传力度强劲;典型宣传取得重大突破，推出了吴仁宝、丁晓兵两个全国重大典型;文化建设成效显著，《红河谷》入选国家舞台艺术10大精品剧目，成功举办第三届太博会，文化体制改革迈出关键性步伐，政事分开、管办分离的新体制初步确立;思想道德建设和文明城市创建工作进一步加强，基层思想政治工作生动活泼、成效显著，“尚德务实、和谐奋进”的**城市精神深入人心，我市第三次荣获“全国创建文明城市工作先进城市”称号;对外宣传的能力和水平不断提高，领域和平台不断拓展。全市宣传思想战线呈现出生机勃勃、充满活力、亮点频现的良好态势，为我市实现“第一个率先”奋斗目标营造了良好的舆论环境，提供了有力的思想保证和精神动力。这些成绩的取得，凝聚了广大宣传思想干部特别是在座同志们的智慧和辛劳。</w:t>
      </w:r>
    </w:p>
    <w:p>
      <w:pPr>
        <w:ind w:left="0" w:right="0" w:firstLine="560"/>
        <w:spacing w:before="450" w:after="450" w:line="312" w:lineRule="auto"/>
      </w:pPr>
      <w:r>
        <w:rPr>
          <w:rFonts w:ascii="宋体" w:hAnsi="宋体" w:eastAsia="宋体" w:cs="宋体"/>
          <w:color w:val="000"/>
          <w:sz w:val="28"/>
          <w:szCs w:val="28"/>
        </w:rPr>
        <w:t xml:space="preserve">借此机会，我代表市委，向受到表彰的先进集体和先进个人表示热烈的祝贺和崇高的敬意，向奋战在全市宣传思想战线上的同志们致以衷心的感谢和亲切的问候!此外，由于县区班子调整，有一批县区分管领导和宣传部长、干部由于工作需要进行交流、换岗，走上新的工作岗位，这些领导和同志为全市宣传思想工作作出了奉献，为此，我提议我们以热烈掌声向他们表示感谢和敬意!</w:t>
      </w:r>
    </w:p>
    <w:p>
      <w:pPr>
        <w:ind w:left="0" w:right="0" w:firstLine="560"/>
        <w:spacing w:before="450" w:after="450" w:line="312" w:lineRule="auto"/>
      </w:pPr>
      <w:r>
        <w:rPr>
          <w:rFonts w:ascii="宋体" w:hAnsi="宋体" w:eastAsia="宋体" w:cs="宋体"/>
          <w:color w:val="000"/>
          <w:sz w:val="28"/>
          <w:szCs w:val="28"/>
        </w:rPr>
        <w:t xml:space="preserve">20xx年，是圆满完成“十五”规划各项任务，实施“”规划的开局之年，是学习贯彻党的xx届五中全会和省、市委十届九次全会精神，全面深入贯彻科学发展观，推进新一轮改革发展的重要一年，也是我市由率先全面建成小康社会向率先基本实现现代化迈进的关键之年。前不久召开的市委十届九次全会提出了确保到20xx年率先基本实现现代化，确保经济社会转入全面协调可持续发展轨道，加快建设国际先进制造技术中心和区域性商贸中心、创意设计中心、职业教育中心、旅游度假中心，努力打造工商名城、设计名城、山水名城、休闲名城和文化名城的“”宏伟目标，令人鼓舞，催人奋进，同时任务十分艰巨和繁重，需要付出艰辛的努力。全市宣传思想战线务必继续奋发有为，更加自觉地围绕中心，服务大局，加倍努力地做好各项工作，为实现市委确定的宏伟奋斗目标，为我市“”发展开好局、起好步，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下面，我就如何做好今年的宣传思想工作，讲三点意见。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党中央和省、市委历来高度重视宣传思想工作。指出，“能不能把宣传舆论工作抓在手上，关系人心向背，关系事业兴衰，关系党的执政地位”。省委会前不久对宣传思想工作进行了专题研究，对做好今年宣传思想工作提出了明确要求。省委李源潮书记强调，要始终牢牢把握正确的舆论导向，弘扬“三创精神”、推进“两个率先”。市委会经常研究讨论宣传思想工作，切实解决工作中遇到的重大问题。市委杨卫泽书记去年对宣传思想工作直接作了多次批示，他多次强调宣传思想工作要坚持正确鲜明的导向，为推进改革发展、实现“两个率先”、建设和谐宜人新注入强劲动力。我们要充分认识宣传思想工作在我市“两个确保”中的重要作用，充分认识意识形态工作的特殊地位，自觉把思想和行动统一到中央和省、市委精神上来。</w:t>
      </w:r>
    </w:p>
    <w:p>
      <w:pPr>
        <w:ind w:left="0" w:right="0" w:firstLine="560"/>
        <w:spacing w:before="450" w:after="450" w:line="312" w:lineRule="auto"/>
      </w:pPr>
      <w:r>
        <w:rPr>
          <w:rFonts w:ascii="宋体" w:hAnsi="宋体" w:eastAsia="宋体" w:cs="宋体"/>
          <w:color w:val="000"/>
          <w:sz w:val="28"/>
          <w:szCs w:val="28"/>
        </w:rPr>
        <w:t xml:space="preserve">当前，国际局势正在发生新的深刻变化，世界多极化、经济全球化倾向、文化多样化的趋势，将给我们今后的发展和工作不断增添不稳定、不确定因素。我们将长期面临西方发达国家经济科技占优势的压力，西方敌对势力不会放弃对我国实施西化、分化的战略图谋，特别是随着我国加入世贸组织和对外开放的进一步扩大，面临着思想意识、价值观念、西方文化等的强烈冲击。在这样的情况下，宣传思想工作如何妥善应对国际形势的快速变化，在激烈的宣传舆论争夺中掌握主动，对宣传思想战线提出了严峻的挑战，提出了新课题和新要求。国内随着改革发展的深入推进，“四个多样化”趋势更加明显，深化改革引发的深层次矛盾和问题也会反映到干部群众的思想、工作和生活中来，给思想理论领域的引导与管理提出新的要求。</w:t>
      </w:r>
    </w:p>
    <w:p>
      <w:pPr>
        <w:ind w:left="0" w:right="0" w:firstLine="560"/>
        <w:spacing w:before="450" w:after="450" w:line="312" w:lineRule="auto"/>
      </w:pPr>
      <w:r>
        <w:rPr>
          <w:rFonts w:ascii="宋体" w:hAnsi="宋体" w:eastAsia="宋体" w:cs="宋体"/>
          <w:color w:val="000"/>
          <w:sz w:val="28"/>
          <w:szCs w:val="28"/>
        </w:rPr>
        <w:t xml:space="preserve">去年，我市已实现率先全面建成小康社会的目标，现在正在向“第二个率先”的奋斗目标，即率先基本实现现代化迈进。在这个新的历史阶段，我市经济社会发展进入转型提升和调适整合的关键期，随着区域城市化加速发展，改革攻坚强力推进，各种社会矛盾日益凸显，对人们思想情绪、社会心理产生深刻的影响，宣传思想工作面临新的考验和压力。同时实现“”宏伟蓝图，转变经济增长方式，加快经济社会全面协调发展，需要用新观念研究新情况、用新办法解决新问题、用新机制保障新发展，宣传思想工作面临新的挑战和课题。如何进一步教育引导干部群众解放思想、转变观念、开拓创新，如何更加有效地做好化解矛盾、理顺情绪，维护稳定、凝聚力量、调动积极性的工作，如何更好地建立健全适应社会主义精神文明要求，适应社会主义市场经济体制要求的宣传思想工作的观念、体制和机制等，都对进一步做好当前的宣传思想工作提出了更高的要求。我们还要清醒地看到，宣传思想工作自身还存在着与时代发展和形势变化不相适应的地方，宣传思想工作在观念、内容、方法、手段等方面还需要不断改进创新，宣传思想干伍的政治素质、业务水平、创新能力还有待进一步提高，等等。这些问题都需要我们在新的一年里引起高度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面对“”时期的新形势新任务，宣传思想工作统一思想的任务很重，凝聚力量的任务很重，维护稳定的任务很重。各级党委要进一步提高认识，站在实现“”奋斗目标的全局高度，把宣传思想工作抓紧抓实。宣传思想战线要充分认识肩负的重大历史使命，进一步增强政治意识、大局意识、责任意识，坚定信心，开拓创新，努力为实现我市“”规划的宏伟目标提供坚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二、认真贯彻落实中央和省、市委对宣传思想工作的总体要求，进一步开创宣传思想工作的新局面</w:t>
      </w:r>
    </w:p>
    <w:p>
      <w:pPr>
        <w:ind w:left="0" w:right="0" w:firstLine="560"/>
        <w:spacing w:before="450" w:after="450" w:line="312" w:lineRule="auto"/>
      </w:pPr>
      <w:r>
        <w:rPr>
          <w:rFonts w:ascii="宋体" w:hAnsi="宋体" w:eastAsia="宋体" w:cs="宋体"/>
          <w:color w:val="000"/>
          <w:sz w:val="28"/>
          <w:szCs w:val="28"/>
        </w:rPr>
        <w:t xml:space="preserve">确保到20xx年率先基本实现现代化，确保经济社会转入全面协调可持续发展轨道，是“”期间和今年宣传思想工作必须紧紧围绕的总目标和总要求。最近，市委会在传达学习全国、全省宣传部长会议精神时，要求全市宣传思想战线要站在认真贯彻科学发展观、构建和谐社会的高度，全面落实全国、全省宣传部长会议精神，坚持“三贴近”、“三创新”，在服务大局上下功夫、在改革创新上求突破、在增强实力上求实效，继续开创我市宣传思想工作的新局面。</w:t>
      </w:r>
    </w:p>
    <w:p>
      <w:pPr>
        <w:ind w:left="0" w:right="0" w:firstLine="560"/>
        <w:spacing w:before="450" w:after="450" w:line="312" w:lineRule="auto"/>
      </w:pPr>
      <w:r>
        <w:rPr>
          <w:rFonts w:ascii="宋体" w:hAnsi="宋体" w:eastAsia="宋体" w:cs="宋体"/>
          <w:color w:val="000"/>
          <w:sz w:val="28"/>
          <w:szCs w:val="28"/>
        </w:rPr>
        <w:t xml:space="preserve">根据市委会研究的意见，今年全市宣传思想工作要突出抓好以下几项重点工作：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思想理论建设，用科学发展观武装党员干部、教育广大群众。科学发展观是党中央从新世纪新阶段党和国家事业发展全局提出的重大战略思想，是推进社会主义经济建设、政治建设、文化建设、社会建设全面发展的指导方针，必须贯穿于我市“”发展、争创全省“两个率先”先导区示范区、建设和谐宜人新全过程。当前，思想理论建设的重要任务，就是要进一步用科学发展观武装全党特别是各级领导干部，用科学发展观教育广大群众，以统一思想，形成共识。要以建设学习型创新型服务型党委为目标和载体，运用党委中心组学习，举办专题论坛、报告会、研讨会，进行系统轮训等多种形式，组织党员干部深入学习党的xx届五中全会精神、省委和市委十届九次全会精神，不断增强贯彻落实科学发展观的自觉性和坚定性。要在全社会大力宣传和普及科学发展观，推出新闻专题栏目、节目，发表理论文章，编写下发通俗宣讲材料，组织报告会，开展主题教育活动，大力宣传我市干部群众落实科学发展观、推进现代化建设的生动实践和成功经验，努力把人们的思想统一到科学发展观的要求上来。要把科学发展的学习教育同推进我市“两个率先”、建设和谐宜人新实践结合起来，引导干部群众着力弄清贯彻落实科学发展观就是要坚持富民优先、科教优先、环保优先、节约优先，努力建设科技创新型、经济循环型、资源节约型、环境友好型城市;就是要统筹经济与社会的协调发展，在大力推进经济发展的同时，更加注重社会建设，共同为人的全面发展创造更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2025-06-21T05:02:50+08:00</dcterms:created>
  <dcterms:modified xsi:type="dcterms:W3CDTF">2025-06-21T05:02:50+08:00</dcterms:modified>
</cp:coreProperties>
</file>

<file path=docProps/custom.xml><?xml version="1.0" encoding="utf-8"?>
<Properties xmlns="http://schemas.openxmlformats.org/officeDocument/2006/custom-properties" xmlns:vt="http://schemas.openxmlformats.org/officeDocument/2006/docPropsVTypes"/>
</file>