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如何写小学生军人梦想演讲稿(推荐)</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小学生军人梦想演讲稿(推荐)一2、母亲期望陈易初在新的一年里身心健康，领悟进步，将来做个对社会有用的人3、期望宇斓做爸妈钟爱的孩子，做老师钟爱的孩子，做同学钟爱的孩子！4、航航尽管成绩有所提高了，但是她的缺点还是没有改掉，作业不自觉，...</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如何写小学生军人梦想演讲稿(推荐)二</w:t>
      </w:r>
    </w:p>
    <w:p>
      <w:pPr>
        <w:ind w:left="0" w:right="0" w:firstLine="560"/>
        <w:spacing w:before="450" w:after="450" w:line="312" w:lineRule="auto"/>
      </w:pPr>
      <w:r>
        <w:rPr>
          <w:rFonts w:ascii="宋体" w:hAnsi="宋体" w:eastAsia="宋体" w:cs="宋体"/>
          <w:color w:val="000"/>
          <w:sz w:val="28"/>
          <w:szCs w:val="28"/>
        </w:rPr>
        <w:t xml:space="preserve">教师在批改学生作文时需要把握好以下\"六性\"：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如何写小学生军人梦想演讲稿(推荐)四</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如何写小学生军人梦想演讲稿(推荐)五</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如何写小学生军人梦想演讲稿(推荐)六</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如何写小学生军人梦想演讲稿(推荐)八</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2025-05-03T21:14:50+08:00</dcterms:created>
  <dcterms:modified xsi:type="dcterms:W3CDTF">2025-05-03T21:14:50+08:00</dcterms:modified>
</cp:coreProperties>
</file>

<file path=docProps/custom.xml><?xml version="1.0" encoding="utf-8"?>
<Properties xmlns="http://schemas.openxmlformats.org/officeDocument/2006/custom-properties" xmlns:vt="http://schemas.openxmlformats.org/officeDocument/2006/docPropsVTypes"/>
</file>