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推荐党员干部民主生活会批评与自我批评发言稿怎么写</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党员干部民主生活会批评与自我批评发言稿怎么写一一、整治内容这次专项整治主要围绕解决领导干部“为官不为”，企业、群众“办事难”和职能部门监管不力等作风方面的突出问题进行。1、责任单位落实中央、省委和市委、市政府政策措施“最先一公里”和“最...</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推荐党员干部民主生活会批评与自我批评发言稿怎么写一</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w:t>
      </w:r>
    </w:p>
    <w:p>
      <w:pPr>
        <w:ind w:left="0" w:right="0" w:firstLine="560"/>
        <w:spacing w:before="450" w:after="450" w:line="312" w:lineRule="auto"/>
      </w:pPr>
      <w:r>
        <w:rPr>
          <w:rFonts w:ascii="宋体" w:hAnsi="宋体" w:eastAsia="宋体" w:cs="宋体"/>
          <w:color w:val="000"/>
          <w:sz w:val="28"/>
          <w:szCs w:val="28"/>
        </w:rPr>
        <w:t xml:space="preserve">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 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560"/>
        <w:spacing w:before="450" w:after="450" w:line="312" w:lineRule="auto"/>
      </w:pPr>
      <w:r>
        <w:rPr>
          <w:rFonts w:ascii="宋体" w:hAnsi="宋体" w:eastAsia="宋体" w:cs="宋体"/>
          <w:color w:val="000"/>
          <w:sz w:val="28"/>
          <w:szCs w:val="28"/>
        </w:rPr>
        <w:t xml:space="preserve">(五)纠正四风，立行立改。全面整改党的群众路线教育实践活动查摆出的突出问题，其中市委、市人大、市政府、市政协共梳理出问题76项，提出整改措施108条，市政府查找出11个方面问题，剖析出4个方面根源，提出了5个方面整改措施。对加强思想政治建设、树立宗旨意识、加强班子建设、深化改革、提高工作质量、从严管党、改进文风会风、领导调研、公务接待、公共机构节能等工作立行立改。市委专门研究，在全市开展了窗口服务单位优质服务行动、农民技能培训行动、物业服务质量提升行动、市容环境卫生综合整治行动、交通秩序及出租车和谐运营专项整治行动、涉法涉诉信访问题依法处理行动、城市宠物规范管理行动等“八大行动”，市政府在全市政府系统推行“三步钉钉法”，解决了一批事关群众切身利益的突出问题，群众满意度得到进一步提升。</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党员干部责任担当意识增强。各部门各单位党委(党组)认真学习贯彻中央、省委和市委的有关要求，充分认识到：不作为慢作为为官不为问题与党的群众路线教育实践活动格格不入，与中央、省委和市委关于加强党风廉政建设的要求背道而驰，损害了党和政府形象，人民群众反映强烈，必须坚决予以整治。领导班子和领导干部进一步增强了政治意识、全局意识和责任担当意识，正确认识党风廉政建设、作风建设和效能风暴行动的关系，切实抓好本部门本单位本系统不作为慢作为专项整治工作。党委(党组)主要负责人要切实增强第一责任人的意识，以上率下，进一步发挥好示范表率作用;领导班子成员切实履行“一岗双责”，层层传导责任和压力，解决好分管领域、分管部门存在的问题;党员干部树立了“权力就是责任”的意识，着力解决自身存在的问题，认真履行好各自的工作职责。</w:t>
      </w:r>
    </w:p>
    <w:p>
      <w:pPr>
        <w:ind w:left="0" w:right="0" w:firstLine="560"/>
        <w:spacing w:before="450" w:after="450" w:line="312" w:lineRule="auto"/>
      </w:pPr>
      <w:r>
        <w:rPr>
          <w:rFonts w:ascii="宋体" w:hAnsi="宋体" w:eastAsia="宋体" w:cs="宋体"/>
          <w:color w:val="000"/>
          <w:sz w:val="28"/>
          <w:szCs w:val="28"/>
        </w:rPr>
        <w:t xml:space="preserve">(二)督促解决实际问题增多。市效能办认真督促各单位就征求到的意见建议、受理的投诉问题进行整改。各部门各单位结合群众路线教育实践活动，狠抓问题整改落实，一批群众反映的突出问题得到解决，一些体制机制方面的问题也列入了制度的废改立范畴，得到了社会各界的好评。全市所有残疾人实现免费乘车，完成了200户重度残疾人家庭无障碍设施的改造，实现居家老人上门医疗服务城乡全履盖，一批校舍改造工程顺利实施。全市“政风行风热线”接到群众咨询、投诉和短信息150余条，解决群众实际问题700余个，回访群众满意率达95%以上。各基层站所和窗口单位严格依法依规办事，杜绝“门好进脸好看话好听却事难办”，杜绝刁难群众、态度粗暴、办事马虎、效率低下、推诿扯皮等现象。结合群众反映强烈的“上学难、上学贵”，“看病难、看病贵”等问题，着力在师德师风、医德医风、管理收费等方面进行整改和治理，发生了明显变化。嘉峪关车务段大厅卫生状况不佳的问题在市文明办、嘉峪关消防支队的协助下得到有效解决。嘉峪关供电公司着力打造十分钟缴费圈，部分银行也增加了自助服务网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情权，按规定向社会公开办事程序、服务及收费项目、收费标准、收费依据等。优化工作流程，提高办事效率，为服务对象提供了便捷优质热情的服务。市政务服务中心和公共资源交易中心以及各公共服务部门行业通过宣传栏、电子显示屏、营业大厅等公示岗位职责、服务承诺、业务办理流程、业务资费、便民措施及社会监督方式。积极推行绩效管理，规范施政行为，大幅度提高了行政效能，进一步优化了发展环境。一些窗口单位继续推行“五零”工作法，即服务受理零推托、服务方式零距离、服务事项零积压、服务过程零差错、服务对象零投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类培训、竞赛活动为载体，各部门各单位促进党员干部职工观念转变、能力提升。党政机关和公共服务行业工作人员的学习、思考、行动、管理、公共服务、沟通协调、创新、应对突发事件、心理调适、应对公众等方面的能力得到快速提升，深入推进行政审批制度改革，优化再造行政审批流程，减要件，减程序，减时间，减收费项目，真正实现由审批型向服务型转变。通过开展不作为慢作为专项治理，领导干部深入基层了解真实情况，总结经验、研究问题 、解决困难、指导工作，向群众学习，向实践学习，与群众座谈的多了 ，跟干部谈心的多了，领导之间沟通商量多了，到困难和矛盾集中、群众意见多的地方去的多了。会风进一步改进，开短会、讲短话，说实话，提高会议实效。不作为慢作为、门好进事却难办等不良作风得到有效整顿，营造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推荐党员干部民主生活会批评与自我批评发言稿怎么写二</w:t>
      </w:r>
    </w:p>
    <w:p>
      <w:pPr>
        <w:ind w:left="0" w:right="0" w:firstLine="560"/>
        <w:spacing w:before="450" w:after="450" w:line="312" w:lineRule="auto"/>
      </w:pPr>
      <w:r>
        <w:rPr>
          <w:rFonts w:ascii="宋体" w:hAnsi="宋体" w:eastAsia="宋体" w:cs="宋体"/>
          <w:color w:val="000"/>
          <w:sz w:val="28"/>
          <w:szCs w:val="28"/>
        </w:rPr>
        <w:t xml:space="preserve">福州党员干部在线学习</w:t>
      </w:r>
    </w:p>
    <w:p>
      <w:pPr>
        <w:ind w:left="0" w:right="0" w:firstLine="560"/>
        <w:spacing w:before="450" w:after="450" w:line="312" w:lineRule="auto"/>
      </w:pPr>
      <w:r>
        <w:rPr>
          <w:rFonts w:ascii="宋体" w:hAnsi="宋体" w:eastAsia="宋体" w:cs="宋体"/>
          <w:color w:val="000"/>
          <w:sz w:val="28"/>
          <w:szCs w:val="28"/>
        </w:rPr>
        <w:t xml:space="preserve">软件简介：</w:t>
      </w:r>
    </w:p>
    <w:p>
      <w:pPr>
        <w:ind w:left="0" w:right="0" w:firstLine="560"/>
        <w:spacing w:before="450" w:after="450" w:line="312" w:lineRule="auto"/>
      </w:pPr>
      <w:r>
        <w:rPr>
          <w:rFonts w:ascii="宋体" w:hAnsi="宋体" w:eastAsia="宋体" w:cs="宋体"/>
          <w:color w:val="000"/>
          <w:sz w:val="28"/>
          <w:szCs w:val="28"/>
        </w:rPr>
        <w:t xml:space="preserve">本程序能快速不间断学习，自动选课，直到完成相应学分学时。</w:t>
      </w:r>
    </w:p>
    <w:p>
      <w:pPr>
        <w:ind w:left="0" w:right="0" w:firstLine="560"/>
        <w:spacing w:before="450" w:after="450" w:line="312" w:lineRule="auto"/>
      </w:pPr>
      <w:r>
        <w:rPr>
          <w:rFonts w:ascii="宋体" w:hAnsi="宋体" w:eastAsia="宋体" w:cs="宋体"/>
          <w:color w:val="000"/>
          <w:sz w:val="28"/>
          <w:szCs w:val="28"/>
        </w:rPr>
        <w:t xml:space="preserve">程序特点：</w:t>
      </w:r>
    </w:p>
    <w:p>
      <w:pPr>
        <w:ind w:left="0" w:right="0" w:firstLine="560"/>
        <w:spacing w:before="450" w:after="450" w:line="312" w:lineRule="auto"/>
      </w:pPr>
      <w:r>
        <w:rPr>
          <w:rFonts w:ascii="宋体" w:hAnsi="宋体" w:eastAsia="宋体" w:cs="宋体"/>
          <w:color w:val="000"/>
          <w:sz w:val="28"/>
          <w:szCs w:val="28"/>
        </w:rPr>
        <w:t xml:space="preserve">1、随机选课，学习完一个课程可以自动跳转到下一课程学习，并获得学分。</w:t>
      </w:r>
    </w:p>
    <w:p>
      <w:pPr>
        <w:ind w:left="0" w:right="0" w:firstLine="560"/>
        <w:spacing w:before="450" w:after="450" w:line="312" w:lineRule="auto"/>
      </w:pPr>
      <w:r>
        <w:rPr>
          <w:rFonts w:ascii="宋体" w:hAnsi="宋体" w:eastAsia="宋体" w:cs="宋体"/>
          <w:color w:val="000"/>
          <w:sz w:val="28"/>
          <w:szCs w:val="28"/>
        </w:rPr>
        <w:t xml:space="preserve">2、一台电脑上可同时登录多个帐号学习。</w:t>
      </w:r>
    </w:p>
    <w:p>
      <w:pPr>
        <w:ind w:left="0" w:right="0" w:firstLine="560"/>
        <w:spacing w:before="450" w:after="450" w:line="312" w:lineRule="auto"/>
      </w:pPr>
      <w:r>
        <w:rPr>
          <w:rFonts w:ascii="宋体" w:hAnsi="宋体" w:eastAsia="宋体" w:cs="宋体"/>
          <w:color w:val="000"/>
          <w:sz w:val="28"/>
          <w:szCs w:val="28"/>
        </w:rPr>
        <w:t xml:space="preserve">3、如是xp系统提示初始化失败，不能运行的请先下载安装， 2.0(下载中心有链接),安装完成后就能运行啦!</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1、登录(输入身份证、密码一般是统一的6个8或者向办公室的人要，再输入四位验证码)</w:t>
      </w:r>
    </w:p>
    <w:p>
      <w:pPr>
        <w:ind w:left="0" w:right="0" w:firstLine="560"/>
        <w:spacing w:before="450" w:after="450" w:line="312" w:lineRule="auto"/>
      </w:pPr>
      <w:r>
        <w:rPr>
          <w:rFonts w:ascii="宋体" w:hAnsi="宋体" w:eastAsia="宋体" w:cs="宋体"/>
          <w:color w:val="000"/>
          <w:sz w:val="28"/>
          <w:szCs w:val="28"/>
        </w:rPr>
        <w:t xml:space="preserve">2、登录成功后，就能显示学员学分信息，和部分课程列表，首次运行请点击右边的一键选课，就能选上所有必修课。</w:t>
      </w:r>
    </w:p>
    <w:p>
      <w:pPr>
        <w:ind w:left="0" w:right="0" w:firstLine="560"/>
        <w:spacing w:before="450" w:after="450" w:line="312" w:lineRule="auto"/>
      </w:pPr>
      <w:r>
        <w:rPr>
          <w:rFonts w:ascii="宋体" w:hAnsi="宋体" w:eastAsia="宋体" w:cs="宋体"/>
          <w:color w:val="000"/>
          <w:sz w:val="28"/>
          <w:szCs w:val="28"/>
        </w:rPr>
        <w:t xml:space="preserve">3、程序能一直持续自动学习，会显示当前课程完成的分钟和百分比，期间请不要到官方网站去进行登录和操作，不然会挤掉本程序，需要重新登录!</w:t>
      </w:r>
    </w:p>
    <w:p>
      <w:pPr>
        <w:ind w:left="0" w:right="0" w:firstLine="560"/>
        <w:spacing w:before="450" w:after="450" w:line="312" w:lineRule="auto"/>
      </w:pPr>
      <w:r>
        <w:rPr>
          <w:rFonts w:ascii="宋体" w:hAnsi="宋体" w:eastAsia="宋体" w:cs="宋体"/>
          <w:color w:val="000"/>
          <w:sz w:val="28"/>
          <w:szCs w:val="28"/>
        </w:rPr>
        <w:t xml:space="preserve">4、可随时关闭程序，下次打开程序，可以继续上次的学习进度。</w:t>
      </w:r>
    </w:p>
    <w:p>
      <w:pPr>
        <w:ind w:left="0" w:right="0" w:firstLine="560"/>
        <w:spacing w:before="450" w:after="450" w:line="312" w:lineRule="auto"/>
      </w:pPr>
      <w:r>
        <w:rPr>
          <w:rFonts w:ascii="宋体" w:hAnsi="宋体" w:eastAsia="宋体" w:cs="宋体"/>
          <w:color w:val="000"/>
          <w:sz w:val="28"/>
          <w:szCs w:val="28"/>
        </w:rPr>
        <w:t xml:space="preserve">5、一门课程达到百分之一百后，自动进入下一门课程的学习。</w:t>
      </w:r>
    </w:p>
    <w:p>
      <w:pPr>
        <w:ind w:left="0" w:right="0" w:firstLine="560"/>
        <w:spacing w:before="450" w:after="450" w:line="312" w:lineRule="auto"/>
      </w:pPr>
      <w:r>
        <w:rPr>
          <w:rFonts w:ascii="宋体" w:hAnsi="宋体" w:eastAsia="宋体" w:cs="宋体"/>
          <w:color w:val="000"/>
          <w:sz w:val="28"/>
          <w:szCs w:val="28"/>
        </w:rPr>
        <w:t xml:space="preserve">6、建议工作时间挂机，下班后不要挂机，不建议24小时挂机(虽然24小时挂机是没问题的)。</w:t>
      </w:r>
    </w:p>
    <w:p>
      <w:pPr>
        <w:ind w:left="0" w:right="0" w:firstLine="560"/>
        <w:spacing w:before="450" w:after="450" w:line="312" w:lineRule="auto"/>
      </w:pPr>
      <w:r>
        <w:rPr>
          <w:rFonts w:ascii="宋体" w:hAnsi="宋体" w:eastAsia="宋体" w:cs="宋体"/>
          <w:color w:val="000"/>
          <w:sz w:val="28"/>
          <w:szCs w:val="28"/>
        </w:rPr>
        <w:t xml:space="preserve">7、可以像登录qq一样，可以打开多个，每打开一个程序可以登录一个学习号，多个号之间互不影响!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2025-06-19T21:12:43+08:00</dcterms:created>
  <dcterms:modified xsi:type="dcterms:W3CDTF">2025-06-19T21:12:43+08:00</dcterms:modified>
</cp:coreProperties>
</file>

<file path=docProps/custom.xml><?xml version="1.0" encoding="utf-8"?>
<Properties xmlns="http://schemas.openxmlformats.org/officeDocument/2006/custom-properties" xmlns:vt="http://schemas.openxmlformats.org/officeDocument/2006/docPropsVTypes"/>
</file>