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有关廉洁谈话发言材料</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廉洁谈话发言材料一地点：xxxx谈话人：xxx谈话内容：xxx：今天特意利用这个时间和你进行一次廉洁谈话。你的工作能力是有目共睹的，这点毋庸置疑。作为党员领导干部，一定要将廉洁放在心中，加强自律。xxx：对于落实党风廉政建设责任制并履行...</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有关廉洁谈话发言材料一</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有关廉洁谈话发言材料二</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有关廉洁谈话发言材料三</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有关廉洁谈话发言材料四</w:t>
      </w:r>
    </w:p>
    <w:p>
      <w:pPr>
        <w:ind w:left="0" w:right="0" w:firstLine="560"/>
        <w:spacing w:before="450" w:after="450" w:line="312" w:lineRule="auto"/>
      </w:pPr>
      <w:r>
        <w:rPr>
          <w:rFonts w:ascii="宋体" w:hAnsi="宋体" w:eastAsia="宋体" w:cs="宋体"/>
          <w:color w:val="000"/>
          <w:sz w:val="28"/>
          <w:szCs w:val="28"/>
        </w:rPr>
        <w:t xml:space="preserve">在座的的各位都是咱单位的骨干，尤其是养护公司的各位经理。公司作为一个独立核算的法人单位，承担着市段管养路段的具体养护工作任务，负担着41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w:t>
      </w:r>
    </w:p>
    <w:p>
      <w:pPr>
        <w:ind w:left="0" w:right="0" w:firstLine="560"/>
        <w:spacing w:before="450" w:after="450" w:line="312" w:lineRule="auto"/>
      </w:pPr>
      <w:r>
        <w:rPr>
          <w:rFonts w:ascii="宋体" w:hAnsi="宋体" w:eastAsia="宋体" w:cs="宋体"/>
          <w:color w:val="000"/>
          <w:sz w:val="28"/>
          <w:szCs w:val="28"/>
        </w:rPr>
        <w:t xml:space="preserve">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w:t>
      </w:r>
    </w:p>
    <w:p>
      <w:pPr>
        <w:ind w:left="0" w:right="0" w:firstLine="560"/>
        <w:spacing w:before="450" w:after="450" w:line="312" w:lineRule="auto"/>
      </w:pPr>
      <w:r>
        <w:rPr>
          <w:rFonts w:ascii="宋体" w:hAnsi="宋体" w:eastAsia="宋体" w:cs="宋体"/>
          <w:color w:val="000"/>
          <w:sz w:val="28"/>
          <w:szCs w:val="28"/>
        </w:rPr>
        <w:t xml:space="preserve">1、慎始指的是：要常记，无以恶小而为之，无以善小而不为。把好廉价从政的第一道底线，第一道防线，遇腐败典型时时常记、时时常学、警钟长鸣。</w:t>
      </w:r>
    </w:p>
    <w:p>
      <w:pPr>
        <w:ind w:left="0" w:right="0" w:firstLine="560"/>
        <w:spacing w:before="450" w:after="450" w:line="312" w:lineRule="auto"/>
      </w:pPr>
      <w:r>
        <w:rPr>
          <w:rFonts w:ascii="宋体" w:hAnsi="宋体" w:eastAsia="宋体" w:cs="宋体"/>
          <w:color w:val="000"/>
          <w:sz w:val="28"/>
          <w:szCs w:val="28"/>
        </w:rPr>
        <w:t xml:space="preserve">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宋体" w:hAnsi="宋体" w:eastAsia="宋体" w:cs="宋体"/>
          <w:color w:val="000"/>
          <w:sz w:val="28"/>
          <w:szCs w:val="28"/>
        </w:rPr>
        <w:t xml:space="preserve">20_廉洁谈话记录内容</w:t>
      </w:r>
    </w:p>
    <w:p>
      <w:pPr>
        <w:ind w:left="0" w:right="0" w:firstLine="560"/>
        <w:spacing w:before="450" w:after="450" w:line="312" w:lineRule="auto"/>
      </w:pPr>
      <w:r>
        <w:rPr>
          <w:rFonts w:ascii="宋体" w:hAnsi="宋体" w:eastAsia="宋体" w:cs="宋体"/>
          <w:color w:val="000"/>
          <w:sz w:val="28"/>
          <w:szCs w:val="28"/>
        </w:rPr>
        <w:t xml:space="preserve">基础不牢，地动山摇，为切实提高各村两委干部廉洁自律、遵纪守法的自觉性和主动性，洪山镇纪委用活用好“四种形态”，通过“四个转变”将廉政谈话成效渗透到毛细血管。</w:t>
      </w:r>
    </w:p>
    <w:p>
      <w:pPr>
        <w:ind w:left="0" w:right="0" w:firstLine="560"/>
        <w:spacing w:before="450" w:after="450" w:line="312" w:lineRule="auto"/>
      </w:pPr>
      <w:r>
        <w:rPr>
          <w:rFonts w:ascii="宋体" w:hAnsi="宋体" w:eastAsia="宋体" w:cs="宋体"/>
          <w:color w:val="000"/>
          <w:sz w:val="28"/>
          <w:szCs w:val="28"/>
        </w:rPr>
        <w:t xml:space="preserve">一是在办公室谈转变为入村一线谈。从通知村主干到镇纪委办公室谈话，到镇纪委主动组织相关人员分别到全镇11个村进行入村谈话，督促各村强化“两学一做”常态化制度化。</w:t>
      </w:r>
    </w:p>
    <w:p>
      <w:pPr>
        <w:ind w:left="0" w:right="0" w:firstLine="560"/>
        <w:spacing w:before="450" w:after="450" w:line="312" w:lineRule="auto"/>
      </w:pPr>
      <w:r>
        <w:rPr>
          <w:rFonts w:ascii="宋体" w:hAnsi="宋体" w:eastAsia="宋体" w:cs="宋体"/>
          <w:color w:val="000"/>
          <w:sz w:val="28"/>
          <w:szCs w:val="28"/>
        </w:rPr>
        <w:t xml:space="preserve">二是与村主干谈转变为两委干部谈。从只与村两委主干廉政谈话，到对全镇77名村两委干部实现廉政谈话全覆盖，既掌握村干部思想动态，又要求村干部牢固树立四个意识、认真开展组织生活、 严守六大纪律。</w:t>
      </w:r>
    </w:p>
    <w:p>
      <w:pPr>
        <w:ind w:left="0" w:right="0" w:firstLine="560"/>
        <w:spacing w:before="450" w:after="450" w:line="312" w:lineRule="auto"/>
      </w:pPr>
      <w:r>
        <w:rPr>
          <w:rFonts w:ascii="宋体" w:hAnsi="宋体" w:eastAsia="宋体" w:cs="宋体"/>
          <w:color w:val="000"/>
          <w:sz w:val="28"/>
          <w:szCs w:val="28"/>
        </w:rPr>
        <w:t xml:space="preserve">三是纪委单独谈转变为多人联合谈。从纪检书记单独廉政谈话，到组织包村领导、派驻监察专员共同廉政谈话，进一步提醒村干部谨慎用权、遵纪守法、维护团结、履职尽责、主动化解矛盾。</w:t>
      </w:r>
    </w:p>
    <w:p>
      <w:pPr>
        <w:ind w:left="0" w:right="0" w:firstLine="560"/>
        <w:spacing w:before="450" w:after="450" w:line="312" w:lineRule="auto"/>
      </w:pPr>
      <w:r>
        <w:rPr>
          <w:rFonts w:ascii="宋体" w:hAnsi="宋体" w:eastAsia="宋体" w:cs="宋体"/>
          <w:color w:val="000"/>
          <w:sz w:val="28"/>
          <w:szCs w:val="28"/>
        </w:rPr>
        <w:t xml:space="preserve">四是常规一般谈转变为结合工作谈。从一般性讲规矩、讲纪律，到传达学习市纪委六届三次全会精神，并结合各村实际强调十九大精神学习和群众身边微腐败、涉黑涉恶等。</w:t>
      </w:r>
    </w:p>
    <w:p>
      <w:pPr>
        <w:ind w:left="0" w:right="0" w:firstLine="560"/>
        <w:spacing w:before="450" w:after="450" w:line="312" w:lineRule="auto"/>
      </w:pPr>
      <w:r>
        <w:rPr>
          <w:rFonts w:ascii="宋体" w:hAnsi="宋体" w:eastAsia="宋体" w:cs="宋体"/>
          <w:color w:val="000"/>
          <w:sz w:val="28"/>
          <w:szCs w:val="28"/>
        </w:rPr>
        <w:t xml:space="preserve">通过廉政谈话，使各村两委干部进一步增强了敬畏权力、敬畏法律、敬畏组织、敬畏群众、敬畏舆论的意识，促进了常思贪欲之害、常怀律己之心、常去非分之想、常修从政之德的自觉性。</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有关廉洁谈话发言材料五</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有关廉洁谈话发言材料六</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廉政谈话是党内监督的一项基本制度，是预防腐败的一种手段。本站为大家整理的相干的廉洁谈话记录内容党风廉政谈话记录，供大家参考选择。</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有关廉洁谈话发言材料七</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有关廉洁谈话发言材料八</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2025-05-04T09:20:48+08:00</dcterms:created>
  <dcterms:modified xsi:type="dcterms:W3CDTF">2025-05-04T09:20:48+08:00</dcterms:modified>
</cp:coreProperties>
</file>

<file path=docProps/custom.xml><?xml version="1.0" encoding="utf-8"?>
<Properties xmlns="http://schemas.openxmlformats.org/officeDocument/2006/custom-properties" xmlns:vt="http://schemas.openxmlformats.org/officeDocument/2006/docPropsVTypes"/>
</file>