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有关纪委书记学习党史教育专题组织生活会的重要讲话汇总(4篇)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纪委书记学习党史教育专题组织生活会的重要讲话汇总一今年，我们按照上级纪委工作部署，结合汝南实际，采取针对性措施，创造性开展工作，使各项工作得到了顺利进展，有效落实。(一)创造性地开展了领导干部廉洁自律工作。首先，认真落实了“四书一谈”制...</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有关纪委书记学习党史教育专题组织生活会的重要讲话汇总一</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深化改革，积极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项，审核事项*项，核准事项*项，备案事项*项，共取消行政审批事项*项，合并*项。为*年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多万元，节支金额达*多万元。四是继续深化政务公开工作，严格按照规范、及时、全面的原则，在抓好规范性公开的基础上，紧紧抓住基层群众最关心的“热点”、“难点”问题，全面推行点题公开，达到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个检查组，对涉及经营服务性收费单位组织全面检查，对企业和群众反映大、问题多的*个单位进行重点清理检查。三是对在检查和举报中发现的违规收费行为严肃查处。今年，共查处扰乱经济发展环境案件*起，处理*人，其中有*名相关领导干部被追究责任。四是强化社会监督，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首先，进一步细化了责任。将党风廉政建设和反腐败工作任务分解到县委、政府各部门。制定下发了汝廉责[*]*号《汝南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其次，实行督导责任制度。县纪委制定了《关于在纪检监察机关实行督导责任制的意见》，将乡镇、县直单位分为*个督导协作区，由县纪委常委包区、包片，科室包乡镇定期不定期督导廉政建设和反腐败各项工作，确保整体推进。第三严格责任追究。坚持对违反党风廉政建设责任制规定的行为严格进行责任追究。今年,结合纠风、查案、廉洁自律和防治非典工作，共有*名领导干部受到责任追究。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多个，就地解决*多个，制定整改计划逐步解决*多个，有效解决了发生在老百姓身边的实际问题。二是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三是加大执纪力度切实维护群众的根本利益。共立案查处*起侵犯群众利益的案件。连续查处了*起公安干警滥用职权欺压群众的行为，处理公安干警*人，其中留党察看*人，开除公职、移交司法机关*人，*名所长、副所长、指导员被免职，收到了较好的社会效果。另外，进一步加大了对经济发展环境的力度，凡发现行业不正之风，侵犯群众利益，欺民、扰民、与民争利行为立即查处。今年，我们查处向群众的乱收费、乱摊派、乱罚款行为*起，并在县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强化了内部监督，建立健全了机关管理、案件质量跟踪等各项内部监督制度。受到了上级纪委的充分肯定。第四，强化了对纪检监察干部的教育培训。今年，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万元。目前，已达成投产项目*个、在建项目*个。在等项目*个，落实总投资**万元，落实引资**万元，项目履约率和资金到位率分别达到*%和*%。四川五粮液、青岛“双星”、许昌“山花”、潜江面粉厂等知名企业相继落户汝南。在民营经济发展工作上，一是制定鼓励政策。出台了大力发展相继民营经济的*条鼓励政策，为民营经济发展提供了有效的政策保证。二是创造宽松环境。成立了民营经济投诉中心，推行了检查收费许可证制度、挂牌保护制度、企业*天安静生产日制度、行风评议制度，为民营经济发展创造更加优良的环境。三是提供服务。成立民营经济领导小组，定期召开民营企业主座谈会，帮民营企业出主意、解疑难，设立民营经济局，为民营经济发展提供全方位服务;四是引导健康发展，注重抓大、抓重点、抓导向，引导民营经济向一、二产业转移，向集团化、规模化发展，充分激活民间资本，使民营经济逐渐成为县域经济的主体。止目前，我县个体工户已发展到*户，注册资金*万元，从业人员**人，民营企业*家，注册资本*.*亿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情况，抗击非典组织情况，防治非典工作采取的措施以及上级部署的抗击非典工作的落实情况。特别是对领导干部及卫生、公安、交通、教育等重点部门进行重点监察。先后对行动不力的*个乡镇和*个县直单位提出警告，对*名党员干部诫勉谈话，对违反防治非典工作纪律的*名党政干部及有关单位领导进行了纪律处分。促进了全县抗击非典工作的全面有效开展。同时，组织印制非典防治知识手册**册，免费赠送给广大农民群众，为普及防治非典知识起到了较好作用。同时，为确保外出务工人员安心在外务工，我安排下访工作队、各乡镇纪委对全县在外务工人员的家庭情况进行全面排查，对三夏生产有困难的，联系收割机帮助收麦，对*户特别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积极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集体经济带动个体经济、以个体经济促进集体经济的强村富民道路上来。采取典型引路、重点扶持、全方位服务的办法，逐步使蔬菜大棚从零开始发展到目前的*多座;养牛基地的建设已初具规模，管理技术日臻成熟，发展势头良好;村民的高效农业意识逐步形成，有力推动了农业种植结构调整和家庭养殖业的发展，农民人均纯收入明显提高。为给黄寨村创造良好的发展环境，通过省纪委、省交通厅的有关领导，协调*余万元资金，完成柏油路村村通。</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特别是成为先进典型后，不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积极进取，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有关纪委书记学习党史教育专题组织生活会的重要讲话汇总二</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中共xx市委、市政府和镇党委、政府的正确领导下，认真学习党的十九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一年来的工作中，本人始终能做到认真学习党的十九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三是对全镇党风廉政建设责任制的落实进行安排部署，印发了农村党风廉政建设实施意见;四是对20_年惩防体系建设任务进行了分解，并逐项实施;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有关纪委书记学习党史教育专题组织生活会的重要讲话汇总四</w:t>
      </w:r>
    </w:p>
    <w:p>
      <w:pPr>
        <w:ind w:left="0" w:right="0" w:firstLine="560"/>
        <w:spacing w:before="450" w:after="450" w:line="312" w:lineRule="auto"/>
      </w:pPr>
      <w:r>
        <w:rPr>
          <w:rFonts w:ascii="宋体" w:hAnsi="宋体" w:eastAsia="宋体" w:cs="宋体"/>
          <w:color w:val="000"/>
          <w:sz w:val="28"/>
          <w:szCs w:val="28"/>
        </w:rPr>
        <w:t xml:space="preserve">今年以来，本人在市纪委和镇党委的正确领导下，全面贯彻落实科学发展观，紧紧围绕党的路线、方针、政策和党委的中心工作，按照“标本兼治、综合治理、惩防并举、注重预防”的要求，充分发挥主观能动性，积极进取，开拓创新，努力完成上级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镇党委中心学习组、集中教育学习活动以及上级举办的有关学习培训，重点学习党的精神和xx届三中、四中全会精神，中央、省、市纪委各次会议精神，并以“学思践悟”系列学习活动为契机，强化自身履职意识，保持政治头脑清晰，提高执纪、问责能力，不断加强自身修养和自我约束能力。</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今年以来，本人紧紧围绕市纪委和镇党委的各项中心工作、中心任务积极建言献策，牢记职责，不推不拖，扎实开展工作。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制订了《xx镇党政班子领导干部党风廉政建设责任制》，对党政班子成员的责任进行了分工界定，既要抓业务工作，又要抓党风廉政建设，严格实行“一岗双责”制度，使党政领导班子抓党风廉政建设的责任落实到人、落实到事，并切实将责任制延伸到村两委一级。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三是认真落实谈话制度，对26个村村主干进行廉政谈话，做好村干部的思想工作，筑牢村干部的反腐倡廉思想防线;四是完善领导干部廉政电子档案，根据市纪委有关部署，我镇进一步完善领导干部、股级干部廉政电子档案，对全镇13名科级干部、16名重要岗位股级干部的基本情况、资产收入情况、廉洁从政情况等13项信息逐步等级备案，实现领导干部廉政档案管理信息化、系统化和规范化。</w:t>
      </w:r>
    </w:p>
    <w:p>
      <w:pPr>
        <w:ind w:left="0" w:right="0" w:firstLine="560"/>
        <w:spacing w:before="450" w:after="450" w:line="312" w:lineRule="auto"/>
      </w:pPr>
      <w:r>
        <w:rPr>
          <w:rFonts w:ascii="宋体" w:hAnsi="宋体" w:eastAsia="宋体" w:cs="宋体"/>
          <w:color w:val="000"/>
          <w:sz w:val="28"/>
          <w:szCs w:val="28"/>
        </w:rPr>
        <w:t xml:space="preserve">(二)以廉政文化为抓手，宣教工作常抓不懈。反腐倡廉，宣传是手段，教育是基础。我镇始终以宣传教育为抓手，坚持预防为主，教育为先的方针，在党员干部中深入开展廉政文化活动，在全镇营造党风廉政建设工作的浓厚氛围。一是组织开展专题学习活动。结合党的群众路线教育实践活动，先后共组织全镇党员干部集中学习5次，邀请市党校讲师做《践行群众路线，建设美丽乡村》等内容的专题讲座两场;集中观看了《焦裕禄》、《四风之害》等专题教育片2次，组织全镇26个村书记、村主任到x村、阳道溪头村参观学习党务、政务公开、廉政文化建设，营造党风廉政建设良好气氛。二是组织开展多种形式的宣传活动。充分利用宣传图窗、宣传标语、简报等形式，广泛宣传廉洁从政的重要意义，在各村设置廉洁从政宣传栏，发放廉洁从政宣传资料200余份。</w:t>
      </w:r>
    </w:p>
    <w:p>
      <w:pPr>
        <w:ind w:left="0" w:right="0" w:firstLine="560"/>
        <w:spacing w:before="450" w:after="450" w:line="312" w:lineRule="auto"/>
      </w:pPr>
      <w:r>
        <w:rPr>
          <w:rFonts w:ascii="宋体" w:hAnsi="宋体" w:eastAsia="宋体" w:cs="宋体"/>
          <w:color w:val="000"/>
          <w:sz w:val="28"/>
          <w:szCs w:val="28"/>
        </w:rPr>
        <w:t xml:space="preserve">(三)加强干部作风建设，提高工作效率。一是在效能建设上，严格按照“廉洁、勤政、务实、高效”的要求，狠抓效能建</w:t>
      </w:r>
    </w:p>
    <w:p>
      <w:pPr>
        <w:ind w:left="0" w:right="0" w:firstLine="560"/>
        <w:spacing w:before="450" w:after="450" w:line="312" w:lineRule="auto"/>
      </w:pPr>
      <w:r>
        <w:rPr>
          <w:rFonts w:ascii="宋体" w:hAnsi="宋体" w:eastAsia="宋体" w:cs="宋体"/>
          <w:color w:val="000"/>
          <w:sz w:val="28"/>
          <w:szCs w:val="28"/>
        </w:rPr>
        <w:t xml:space="preserve">设和各项制度的落实。改进工作方法，提高办事效率，防止门难进、脸难看、事难办。严格考勤值勤制度，对机关干部实行定期检查和不定期抽查，确保群众找得到人、做得了事。二是深入开展“改进工作作风、密切联系群众”的“八项规定”主题教育活动。增强党员干部为民服务意识，促进干部作风进一步转变。今年共有2名临时人员因工作作风问题被辞退。三是进一步加强便民服务中心和便民代办点标准化建设。目前我镇100%的村设置有便民代办点。通过便民服务中心的建设，简化了办事流程，改进了干部的工作作风。</w:t>
      </w:r>
    </w:p>
    <w:p>
      <w:pPr>
        <w:ind w:left="0" w:right="0" w:firstLine="560"/>
        <w:spacing w:before="450" w:after="450" w:line="312" w:lineRule="auto"/>
      </w:pPr>
      <w:r>
        <w:rPr>
          <w:rFonts w:ascii="宋体" w:hAnsi="宋体" w:eastAsia="宋体" w:cs="宋体"/>
          <w:color w:val="000"/>
          <w:sz w:val="28"/>
          <w:szCs w:val="28"/>
        </w:rPr>
        <w:t xml:space="preserve">(四)努力推进专项监督检查常态化。在“专”字上做文章，发挥好专项督查的震慑作用。一是强化对各村“三资”管理、“五要”工程、阶段性重点工作以及其它重大事项的监督。今年以来我镇进行公开招投标的工程项目共计11宗，涉及9个村，工程项目总金额达7048.5万元，累计为各村节约资金148.5万元;资产、资源招投标项目11宗，涉及8个村，总招投标金额1786万元，累计为各村增加收入30万元。二是对重点工程的专款使用情况，尤其是蓝色大道、滨海大道、江华大道的征地补偿款发放情况进行不定期抽查，确保专款专用，杜绝滥用职权、挪用或截留征地补偿款。</w:t>
      </w:r>
    </w:p>
    <w:p>
      <w:pPr>
        <w:ind w:left="0" w:right="0" w:firstLine="560"/>
        <w:spacing w:before="450" w:after="450" w:line="312" w:lineRule="auto"/>
      </w:pPr>
      <w:r>
        <w:rPr>
          <w:rFonts w:ascii="宋体" w:hAnsi="宋体" w:eastAsia="宋体" w:cs="宋体"/>
          <w:color w:val="000"/>
          <w:sz w:val="28"/>
          <w:szCs w:val="28"/>
        </w:rPr>
        <w:t xml:space="preserve">(五)立足主业，加大查办案件力度，积极开展信访维稳工作。查信办案工作是贯彻“党要管党、从严治党”方针的重要体现，是加强党风廉政建设和反腐败工作的基本要求，是加强党风政风建设的有效手段。因此，镇纪委十分重视信访及查案工作，积极配合好上级纪委查办案件，对上级机关批转查办的案件及群众反映的重要线索，进行及时查处，做到无压案和瞒案，并能在</w:t>
      </w:r>
    </w:p>
    <w:p>
      <w:pPr>
        <w:ind w:left="0" w:right="0" w:firstLine="560"/>
        <w:spacing w:before="450" w:after="450" w:line="312" w:lineRule="auto"/>
      </w:pPr>
      <w:r>
        <w:rPr>
          <w:rFonts w:ascii="宋体" w:hAnsi="宋体" w:eastAsia="宋体" w:cs="宋体"/>
          <w:color w:val="000"/>
          <w:sz w:val="28"/>
          <w:szCs w:val="28"/>
        </w:rPr>
        <w:t xml:space="preserve">规定时间内依法依规结案，做到件件有着落、案案有结果。20xx年以来，我镇共处理好12345便民服务台反映的问题279件，办理上级交办的信访件50件，查处违纪违法党员干部4人(其中一人系从信访件中发现线索，并立案处理)，其中给予党内严重警告3人，开除党籍1人，结案率达100%，既惩处了违纪者、教育了广大党员干部，也保障我镇社会经济良性发展。</w:t>
      </w:r>
    </w:p>
    <w:p>
      <w:pPr>
        <w:ind w:left="0" w:right="0" w:firstLine="560"/>
        <w:spacing w:before="450" w:after="450" w:line="312" w:lineRule="auto"/>
      </w:pPr>
      <w:r>
        <w:rPr>
          <w:rFonts w:ascii="宋体" w:hAnsi="宋体" w:eastAsia="宋体" w:cs="宋体"/>
          <w:color w:val="000"/>
          <w:sz w:val="28"/>
          <w:szCs w:val="28"/>
        </w:rPr>
        <w:t xml:space="preserve">(六)强化纪检监察队伍自身建设。打铁还得自身硬，面对新形势下的纪检监察工作，我镇不断强化纪检队伍建设，配强配齐纪检干部，目前我镇有纪委副书记一名，专职干事一名;同时结合“学思践悟”系列学习活动，组织纪检监察干部学习业务知识，强化监督履职意识，提高纪检干部执纪、问责能力。</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作为一名纪检干部，本人能严于律已，严格遵守镇党委、政府廉洁自律的各项规章制度，带头廉洁奉公，坚决抵制不良风气的侵袭。自觉维护镇党委、政府的形象，不谋私利、不做有损党和政府形象的事，并自觉接受群众监督。从而较好地增强了自身廉洁意识，构筑了拒腐防变的思想阵线。</w:t>
      </w:r>
    </w:p>
    <w:p>
      <w:pPr>
        <w:ind w:left="0" w:right="0" w:firstLine="560"/>
        <w:spacing w:before="450" w:after="450" w:line="312" w:lineRule="auto"/>
      </w:pPr>
      <w:r>
        <w:rPr>
          <w:rFonts w:ascii="宋体" w:hAnsi="宋体" w:eastAsia="宋体" w:cs="宋体"/>
          <w:color w:val="000"/>
          <w:sz w:val="28"/>
          <w:szCs w:val="28"/>
        </w:rPr>
        <w:t xml:space="preserve">今年以来，在市纪委各位领导的关心与帮助下，做了一些事情，取得了一定成绩，但跟上级的要求还有一定差距，尤其是工作实践能力、作风建设、工作创新上还有待进一步增强。面对新形势、新任务、新要求，本人将继续努力，不断加强学习，虚心听取广大干部群众的意见建议，克服自己的不足，不断完善工作方式和方法，提高工作水平，为建设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