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推荐习近平总书记安全生产讲话心得怎么写(7篇)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习近平***安全生产讲话心得怎么写一■唯物的立场：从人类共同利益的唯物主义立场出发，来讨论生态文明问题地球生态环境的恶化，是西方发达国家上百年来，一味战胜自然、追求最大利润、过度奢侈消费的畸形工业化结果。仅占世界20%人口的发达国家，竟...</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推荐习近平***安全生产讲话心得怎么写一</w:t>
      </w:r>
    </w:p>
    <w:p>
      <w:pPr>
        <w:ind w:left="0" w:right="0" w:firstLine="560"/>
        <w:spacing w:before="450" w:after="450" w:line="312" w:lineRule="auto"/>
      </w:pPr>
      <w:r>
        <w:rPr>
          <w:rFonts w:ascii="宋体" w:hAnsi="宋体" w:eastAsia="宋体" w:cs="宋体"/>
          <w:color w:val="000"/>
          <w:sz w:val="28"/>
          <w:szCs w:val="28"/>
        </w:rPr>
        <w:t xml:space="preserve">■唯物的立场：从人类共同利益的唯物主义立场出发，来讨论生态文明问题</w:t>
      </w:r>
    </w:p>
    <w:p>
      <w:pPr>
        <w:ind w:left="0" w:right="0" w:firstLine="560"/>
        <w:spacing w:before="450" w:after="450" w:line="312" w:lineRule="auto"/>
      </w:pPr>
      <w:r>
        <w:rPr>
          <w:rFonts w:ascii="宋体" w:hAnsi="宋体" w:eastAsia="宋体" w:cs="宋体"/>
          <w:color w:val="000"/>
          <w:sz w:val="28"/>
          <w:szCs w:val="28"/>
        </w:rPr>
        <w:t xml:space="preserve">地球生态环境的恶化，是西方发达国家上百年来，一味战胜自然、追求最大利润、过度奢侈消费的畸形工业化结果。仅占世界20%人口的发达国家，竟消耗占世界80%的资源，并给生态造成极大破坏。如今，当占世界80%的人口也要享受工业文明成果时，却只剩下20%资源与满目疮痍的生态环境了。西方如今又出现极端环保主义者，他们反对新兴国家工业化，认为这将进一步破坏地球生态平衡。新兴国家中，也有些人只重经济发展，片面追求gdp高增长率，而不惜浪费资源、破坏生态环境。</w:t>
      </w:r>
    </w:p>
    <w:p>
      <w:pPr>
        <w:ind w:left="0" w:right="0" w:firstLine="560"/>
        <w:spacing w:before="450" w:after="450" w:line="312" w:lineRule="auto"/>
      </w:pPr>
      <w:r>
        <w:rPr>
          <w:rFonts w:ascii="宋体" w:hAnsi="宋体" w:eastAsia="宋体" w:cs="宋体"/>
          <w:color w:val="000"/>
          <w:sz w:val="28"/>
          <w:szCs w:val="28"/>
        </w:rPr>
        <w:t xml:space="preserve">***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习近平担任党的***和国家主席以来，十分重视生态文明建设。他从人类共同利益的唯物主义立场出发，来讨论生态文明问题，倡导“人类命运共同体意识”。20_年4月，他在海南考察时强调：良好生态环境是最公平的公共产品，是最普惠的民生福祉。头顶着蓝天白云，在清洁的河道里畅快游泳，田地盛产安全的瓜果蔬菜……这些是人民群众对生态文明最朴素的理解和对环境保护最起码的诉求。确实如此，一个人每天要吸入18立方米的新鲜空气，要饮约两升纯净的水，要吃约一公斤多的各种安全食物。人的生命之所以存在，就是不断地与外界环境进行物质与能量交换，称为新陈代谢。</w:t>
      </w:r>
    </w:p>
    <w:p>
      <w:pPr>
        <w:ind w:left="0" w:right="0" w:firstLine="560"/>
        <w:spacing w:before="450" w:after="450" w:line="312" w:lineRule="auto"/>
      </w:pPr>
      <w:r>
        <w:rPr>
          <w:rFonts w:ascii="宋体" w:hAnsi="宋体" w:eastAsia="宋体" w:cs="宋体"/>
          <w:color w:val="000"/>
          <w:sz w:val="28"/>
          <w:szCs w:val="28"/>
        </w:rPr>
        <w:t xml:space="preserve">因此，外界环境因素的优劣，直接决定着人的健康与幸福，涉及广大人民的福祉。习近平在中央政治局第六次集体学习时进一步强调：要坚持节约资源和保护环境的基本国策，坚持节约优先、保护优先、自然恢复为主的方针，着力树立生态观念、完善生态制度、维护生态安全、优化生态环境，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这一切，皆是从最大多数人长远利益的唯物立场出发，既代表全体中国人民的利益，也符合全人类的共同利益。这也是东方文化中“天人合一”哲学理念和“天下大同”等思想的反映。</w:t>
      </w:r>
    </w:p>
    <w:p>
      <w:pPr>
        <w:ind w:left="0" w:right="0" w:firstLine="560"/>
        <w:spacing w:before="450" w:after="450" w:line="312" w:lineRule="auto"/>
      </w:pPr>
      <w:r>
        <w:rPr>
          <w:rFonts w:ascii="宋体" w:hAnsi="宋体" w:eastAsia="宋体" w:cs="宋体"/>
          <w:color w:val="000"/>
          <w:sz w:val="28"/>
          <w:szCs w:val="28"/>
        </w:rPr>
        <w:t xml:space="preserve">■辩证的观点：主张树立尊重自然、顺应自然、保护自然的生态文明理念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西方文化片面主张人定胜天，强调用一切科技手段，战胜自然，对自然无穷尽地掠取，以获得更多财富。恩格斯曾说过：“不要过分陶醉于我们对自然界的胜利。对于每一次这样的胜利，自然界都报复了我们。”不幸正被言中，这种报复是如此严厉与残酷。印度甘地也曾说过：“大自然满足人的需求绰绰有余，但却不能满足人的贪婪。”西方文化就过于贪婪了。东方文化主张“天人合一”，人同自然、文明同生态、经济同环保是统一、和谐、相辅相成的。习近平关于生态文明的许多论述和观点包涵着深刻的辩证观点。这里列举几点：</w:t>
      </w:r>
    </w:p>
    <w:p>
      <w:pPr>
        <w:ind w:left="0" w:right="0" w:firstLine="560"/>
        <w:spacing w:before="450" w:after="450" w:line="312" w:lineRule="auto"/>
      </w:pPr>
      <w:r>
        <w:rPr>
          <w:rFonts w:ascii="宋体" w:hAnsi="宋体" w:eastAsia="宋体" w:cs="宋体"/>
          <w:color w:val="000"/>
          <w:sz w:val="28"/>
          <w:szCs w:val="28"/>
        </w:rPr>
        <w:t xml:space="preserve">其一，关于生态与文明兴衰的关系。习近平强调：“生态兴则文明兴，生态衰则文明衰。”确实从古至今，人类文明都发源于生态适中的地域。许多古代文明之所以消亡湮灭，皆因环境恶化所致，如楼兰古国等。因此，习近平指出，人类追求发展的需求和地球资源的有限供给，是一对永恒的矛盾。我们必须解决好“天育物有时，地生财有限，而人之欲无极”的矛盾。要达到“一松一竹真朋友，山鸟山花好兄弟”的意境。他主张树立尊重自然、顺应自然、保护自然的生态文明理念。这就是东方文化的和谐平衡思想，凡事有度，不可过度。</w:t>
      </w:r>
    </w:p>
    <w:p>
      <w:pPr>
        <w:ind w:left="0" w:right="0" w:firstLine="560"/>
        <w:spacing w:before="450" w:after="450" w:line="312" w:lineRule="auto"/>
      </w:pPr>
      <w:r>
        <w:rPr>
          <w:rFonts w:ascii="宋体" w:hAnsi="宋体" w:eastAsia="宋体" w:cs="宋体"/>
          <w:color w:val="000"/>
          <w:sz w:val="28"/>
          <w:szCs w:val="28"/>
        </w:rPr>
        <w:t xml:space="preserve">其二，关于保护生态环境与发展生产力的关系。习近平提出，保护生态环境就是保护生产力，改善环境就是发展生产力。他还形象地把二者的关系比喻成金山银山与绿水青山的关系，并提出：“宁要绿水青山，不要金山银山”。脱离环保搞经济发展，是“竭泽而渔”；离开经济发展抓环境保护，是“缘木求鱼”。他主张在保护中发展，在发展中保护。如今要运用倒逼机制，实行从严从紧的环境政策，把生态环境保护要求传导到经济转型升级上来。这就体现了发展经济同保护环境间的辩证关系。这正如恩格斯所言：“劳动加上自然界才是一切财富的源泉”。</w:t>
      </w:r>
    </w:p>
    <w:p>
      <w:pPr>
        <w:ind w:left="0" w:right="0" w:firstLine="560"/>
        <w:spacing w:before="450" w:after="450" w:line="312" w:lineRule="auto"/>
      </w:pPr>
      <w:r>
        <w:rPr>
          <w:rFonts w:ascii="宋体" w:hAnsi="宋体" w:eastAsia="宋体" w:cs="宋体"/>
          <w:color w:val="000"/>
          <w:sz w:val="28"/>
          <w:szCs w:val="28"/>
        </w:rPr>
        <w:t xml:space="preserve">其三，关于经济增长和环境保护的关系。在生态文明建设中，习近平非常强调创新的观点。他反对走先污染后治理，用牺牲环境换取经济增长的老路，要求创新思维。他把环境保护的本质，看成是经济结构、生产方式、消费方式之问题，并主张把环境治理同我国的国情与发展阶段相结合。这就要呼唤新理念、新思路、新方法。他反对简单的以gdp增长论英雄，要把资源消耗、环境损失、生态效益等指标，纳入经济评价体系，增加考核权重。对产生严重后果者，要追究责任，且要终身追究。现在有些人在计算gdp时，非但未把污染成本作为负面影响减去，却把治理污染的费用作为正面影响而加上去。这种不对称的核算，无疑为gdp增加更多之水分。</w:t>
      </w:r>
    </w:p>
    <w:p>
      <w:pPr>
        <w:ind w:left="0" w:right="0" w:firstLine="560"/>
        <w:spacing w:before="450" w:after="450" w:line="312" w:lineRule="auto"/>
      </w:pPr>
      <w:r>
        <w:rPr>
          <w:rFonts w:ascii="宋体" w:hAnsi="宋体" w:eastAsia="宋体" w:cs="宋体"/>
          <w:color w:val="000"/>
          <w:sz w:val="28"/>
          <w:szCs w:val="28"/>
        </w:rPr>
        <w:t xml:space="preserve">■科学的方法：采取综合治理的方法，把生态文明建设作为一个复杂的系统工程来操作</w:t>
      </w:r>
    </w:p>
    <w:p>
      <w:pPr>
        <w:ind w:left="0" w:right="0" w:firstLine="560"/>
        <w:spacing w:before="450" w:after="450" w:line="312" w:lineRule="auto"/>
      </w:pPr>
      <w:r>
        <w:rPr>
          <w:rFonts w:ascii="宋体" w:hAnsi="宋体" w:eastAsia="宋体" w:cs="宋体"/>
          <w:color w:val="000"/>
          <w:sz w:val="28"/>
          <w:szCs w:val="28"/>
        </w:rPr>
        <w:t xml:space="preserve">科学方法论的运用，在习近平关于生态文明建设的论述中，也到处闪烁光芒。这可以从以下几个方面来领会和把握。</w:t>
      </w:r>
    </w:p>
    <w:p>
      <w:pPr>
        <w:ind w:left="0" w:right="0" w:firstLine="560"/>
        <w:spacing w:before="450" w:after="450" w:line="312" w:lineRule="auto"/>
      </w:pPr>
      <w:r>
        <w:rPr>
          <w:rFonts w:ascii="宋体" w:hAnsi="宋体" w:eastAsia="宋体" w:cs="宋体"/>
          <w:color w:val="000"/>
          <w:sz w:val="28"/>
          <w:szCs w:val="28"/>
        </w:rPr>
        <w:t xml:space="preserve">——系统思维。习近平要求采取综合治理的方法，把生态文明建设，融入到经济建设、政治建设、文化建设、社会建设的各方面与全过程中，作为一个复杂的系统工程来操作，以实行最严格的制度，最严密的法治。要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——战略思维。习近平强调，在宏观战略上，搞好顶层设计；在微观实践中，立足于生产全过程，包括生产、流通、分配、消费等环节，还要强化制度建设，并以环保作为生态文明建设的主阵地。</w:t>
      </w:r>
    </w:p>
    <w:p>
      <w:pPr>
        <w:ind w:left="0" w:right="0" w:firstLine="560"/>
        <w:spacing w:before="450" w:after="450" w:line="312" w:lineRule="auto"/>
      </w:pPr>
      <w:r>
        <w:rPr>
          <w:rFonts w:ascii="宋体" w:hAnsi="宋体" w:eastAsia="宋体" w:cs="宋体"/>
          <w:color w:val="000"/>
          <w:sz w:val="28"/>
          <w:szCs w:val="28"/>
        </w:rPr>
        <w:t xml:space="preserve">——底线思维。习近平提出，要牢固树立生态红线的观念。在生态环境保护问题上,就是要不能越雷池一步,否则就应该受到惩罚。这就使操作中，具有明确的底线。诸如耕地、森林、湿地、荒漠植被、物种等，皆有明确的红线指标。</w:t>
      </w:r>
    </w:p>
    <w:p>
      <w:pPr>
        <w:ind w:left="0" w:right="0" w:firstLine="560"/>
        <w:spacing w:before="450" w:after="450" w:line="312" w:lineRule="auto"/>
      </w:pPr>
      <w:r>
        <w:rPr>
          <w:rFonts w:ascii="宋体" w:hAnsi="宋体" w:eastAsia="宋体" w:cs="宋体"/>
          <w:color w:val="000"/>
          <w:sz w:val="28"/>
          <w:szCs w:val="28"/>
        </w:rPr>
        <w:t xml:space="preserve">——统筹管理。习近平在十八届三中全会上作关于《中共中央关于全面深化改革若干重大问题的决定》的说明时指出：“我们要认识到山水林田湖是一个生命共同体，人的命脉在田，田的命脉在水，水的命脉在山，山的命脉在土，土的命脉在树。”他生动地把人、田、水、山、土、树等因素有机地联系起来。这是从我国的地形、地貌、水文、气候、植被、农作等实际情况出发，对农业生态学作出一种全新的认知与创见，很具学术价值。这可能同他长期在农村锻炼、工作有关。若没有长期的观察与切身的体验，是很难发现这种规律性内在联系的。因此他主张：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这将进一步推动相关机构的改革，以符合生态保护的需求。</w:t>
      </w:r>
    </w:p>
    <w:p>
      <w:pPr>
        <w:ind w:left="0" w:right="0" w:firstLine="560"/>
        <w:spacing w:before="450" w:after="450" w:line="312" w:lineRule="auto"/>
      </w:pPr>
      <w:r>
        <w:rPr>
          <w:rFonts w:ascii="宋体" w:hAnsi="宋体" w:eastAsia="宋体" w:cs="宋体"/>
          <w:color w:val="000"/>
          <w:sz w:val="28"/>
          <w:szCs w:val="28"/>
        </w:rPr>
        <w:t xml:space="preserve">■深邃的思想：为建设美丽中国，实现中华民族永续发展提供了思想指导</w:t>
      </w:r>
    </w:p>
    <w:p>
      <w:pPr>
        <w:ind w:left="0" w:right="0" w:firstLine="560"/>
        <w:spacing w:before="450" w:after="450" w:line="312" w:lineRule="auto"/>
      </w:pPr>
      <w:r>
        <w:rPr>
          <w:rFonts w:ascii="宋体" w:hAnsi="宋体" w:eastAsia="宋体" w:cs="宋体"/>
          <w:color w:val="000"/>
          <w:sz w:val="28"/>
          <w:szCs w:val="28"/>
        </w:rPr>
        <w:t xml:space="preserve">习近平在巴黎访问联合国教科文组织总部发表演讲时说：“拿破仑曾经说过，世上有两种力量：利剑和思想；从长而论，利剑总是败在思想手下。”西方文化主张弱肉强食，零和博弈，故认为利剑优于思想，推崇“武器的批判”。他们以科技利剑，征服自然；以热兵器利剑，入侵殖民地，征服世界，却每每碰壁。东方文化主张和谐共赢，故认为思想优于利剑，推崇“批判的武器”。信奉“能攻心则反侧自消，从古知兵非好战。”坚持人类与大自然共存，天人合一；人类社会则和平共处，开万世太平。中国既努力学习西方先进科学技术之利剑，加快生产力发展，但更重视天人合一之思想，重视生态文明意识。中国人崇拜智慧胜过利剑。正如英国当代大哲学家罗素所言：“中国人是个伟大的民族……他们是世界上唯一真正笃信智慧比红宝石更宝贵的人民。”</w:t>
      </w:r>
    </w:p>
    <w:p>
      <w:pPr>
        <w:ind w:left="0" w:right="0" w:firstLine="560"/>
        <w:spacing w:before="450" w:after="450" w:line="312" w:lineRule="auto"/>
      </w:pPr>
      <w:r>
        <w:rPr>
          <w:rFonts w:ascii="宋体" w:hAnsi="宋体" w:eastAsia="宋体" w:cs="宋体"/>
          <w:color w:val="000"/>
          <w:sz w:val="28"/>
          <w:szCs w:val="28"/>
        </w:rPr>
        <w:t xml:space="preserve">西方过于迷信利剑，破坏生态环境，使人类走向慢性自杀的危途。英国著名历史学家汤因比就指出：“避免人类自杀之路，在这点上现在各民族中具有最充分准备的，是两千年来培育了独特思维方法的中华民族。”习近平主张：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总之，习近平关于生态文明建设的思想，既源于传统的东方文化，又吸收了西方文化，是两者融合再创新的产物，既蕴含着中华传统文化中的哲学思想，又贯穿着马克思主义历史唯物主义和辩证唯物主义的哲学思维。但是，推进我国的生态文明建设，知之非艰，行之为难。习近平强调，要清醒认识保护生态环境、治理环境污染的紧迫性和艰巨性，清醒认识加强生态文明建设的重要性和必要性。这体现了强烈的忧患意识和责任意识。我们必须通过制度建设、加强法制等行动来贯彻落实。在治气、净水、增绿、护蓝上下功夫，保得住青山绿水，留得住乡愁，努力走向社会主义生态文明新时代，建设美丽中国，实现中华民族永续发展。</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推荐习近平***安全生产讲话心得怎么写二</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在“七一”重要讲话中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认真学习贯彻习近平***“七一”重要讲话精神，广大青年表示，要肩负起历史使命，坚定前进信心，立大志、明大德、成大才、担大任，努力成为堪当民族复兴重任的时代新人，让青春在不懈奋斗中绽放绚丽之花。</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调生向虹艳正在为宝华葡萄直播带货。在共青团九龙坡区委的指导下，她和村里的青年组成了志愿服务队，已为村民销售农产品1万余斤。“开展网络直播带货，帮助村民增加收入、改善生活，是我们应有的青春作为。”认真学习习近平***“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更需要使命在肩、奋斗有我的精神。我要把青春融入体育事业，在新征程上为建设体育强国多作贡献。”</w:t>
      </w:r>
    </w:p>
    <w:p>
      <w:pPr>
        <w:ind w:left="0" w:right="0" w:firstLine="560"/>
        <w:spacing w:before="450" w:after="450" w:line="312" w:lineRule="auto"/>
      </w:pPr>
      <w:r>
        <w:rPr>
          <w:rFonts w:ascii="宋体" w:hAnsi="宋体" w:eastAsia="宋体" w:cs="宋体"/>
          <w:color w:val="000"/>
          <w:sz w:val="28"/>
          <w:szCs w:val="28"/>
        </w:rPr>
        <w:t xml:space="preserve">河南省洛阳市洛龙区人社局工作人员朱江同时也是一名助企服务员，这几天，他一直忙着了解企业需求、提供贴心服务。“立足岗位服务企业，就是服务发展。”朱江说，“新时代给青年一代带来了难得的成长机遇，我要用更多的实际行动帮助企业，以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在海南师范大学新闻传播与影视学院，教务秘书李盈颖虽然年轻，但已有8年党龄。“我们要以更加强烈的使命感和责任感，努力培养更多有志气、有骨气、有底气的青年。”</w:t>
      </w:r>
    </w:p>
    <w:p>
      <w:pPr>
        <w:ind w:left="0" w:right="0" w:firstLine="560"/>
        <w:spacing w:before="450" w:after="450" w:line="312" w:lineRule="auto"/>
      </w:pPr>
      <w:r>
        <w:rPr>
          <w:rFonts w:ascii="宋体" w:hAnsi="宋体" w:eastAsia="宋体" w:cs="宋体"/>
          <w:color w:val="000"/>
          <w:sz w:val="28"/>
          <w:szCs w:val="28"/>
        </w:rPr>
        <w:t xml:space="preserve">青年人正处于学习的黄金时期，要让勤奋学习成为青春远航的动力，让增长本领成为青春搏击的能量。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30岁出头的团队，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推荐习近平***安全生产讲话心得怎么写三</w:t>
      </w:r>
    </w:p>
    <w:p>
      <w:pPr>
        <w:ind w:left="0" w:right="0" w:firstLine="560"/>
        <w:spacing w:before="450" w:after="450" w:line="312" w:lineRule="auto"/>
      </w:pPr>
      <w:r>
        <w:rPr>
          <w:rFonts w:ascii="宋体" w:hAnsi="宋体" w:eastAsia="宋体" w:cs="宋体"/>
          <w:color w:val="000"/>
          <w:sz w:val="28"/>
          <w:szCs w:val="28"/>
        </w:rPr>
        <w:t xml:space="preserve">最近阅读了《习近平的七年知青岁月》一书，书籍还原了****在梁家河的7年知青岁月，访谈内容丰富、事例生动活泼、文字朴实感人，读完以后感触颇多。</w:t>
      </w:r>
    </w:p>
    <w:p>
      <w:pPr>
        <w:ind w:left="0" w:right="0" w:firstLine="560"/>
        <w:spacing w:before="450" w:after="450" w:line="312" w:lineRule="auto"/>
      </w:pPr>
      <w:r>
        <w:rPr>
          <w:rFonts w:ascii="宋体" w:hAnsi="宋体" w:eastAsia="宋体" w:cs="宋体"/>
          <w:color w:val="000"/>
          <w:sz w:val="28"/>
          <w:szCs w:val="28"/>
        </w:rPr>
        <w:t xml:space="preserve">****在知青岁月里，从没有放弃读书和思考，甚至是“痴迷”阅读，阅读面十分广，像《中国通史简编》等各种书籍，为了找到歌德的《浮士德》，跑了三十几公里路才借到。****同时注重阅读的深度，饿着肚子也要把喜欢的书读完，要研究透彻。如同书中说的那样，****执政理念、思想，就是在持之以恒的读书生活中积淀下来的。</w:t>
      </w:r>
    </w:p>
    <w:p>
      <w:pPr>
        <w:ind w:left="0" w:right="0" w:firstLine="560"/>
        <w:spacing w:before="450" w:after="450" w:line="312" w:lineRule="auto"/>
      </w:pPr>
      <w:r>
        <w:rPr>
          <w:rFonts w:ascii="宋体" w:hAnsi="宋体" w:eastAsia="宋体" w:cs="宋体"/>
          <w:color w:val="000"/>
          <w:sz w:val="28"/>
          <w:szCs w:val="28"/>
        </w:rPr>
        <w:t xml:space="preserve">自己所在的中国航天科工集团公司曾经提出了“五必读”，即读原著原文、时事政治、法律法规、历史文化、科学技术，要深入了解一方面知识必须舍得花时间、下功夫。因此，要真正干好一件事情，必须要能沉下去，保持旺盛的求知欲和不断进取的精神，及时自觉充电，博学深究，领跑团队。</w:t>
      </w:r>
    </w:p>
    <w:p>
      <w:pPr>
        <w:ind w:left="0" w:right="0" w:firstLine="560"/>
        <w:spacing w:before="450" w:after="450" w:line="312" w:lineRule="auto"/>
      </w:pPr>
      <w:r>
        <w:rPr>
          <w:rFonts w:ascii="宋体" w:hAnsi="宋体" w:eastAsia="宋体" w:cs="宋体"/>
          <w:color w:val="000"/>
          <w:sz w:val="28"/>
          <w:szCs w:val="28"/>
        </w:rPr>
        <w:t xml:space="preserve">****在十九大报告中提出“加快建设学习型社会”，“加强应用基础研究，拓展实施国家重大科技项目”，自己深刻感受到，作为承担着富国强军神圣使命的国防武器装备科研单位，我们要担负起引领国家空天防御事业发展的重任，支撑起打造航天强国的重担，就必须对系统工程、军事智能、大数据、云作战等新知识、新技术加强学习，学以致用，做到****说的“功以学成，业由学广”。</w:t>
      </w:r>
    </w:p>
    <w:p>
      <w:pPr>
        <w:ind w:left="0" w:right="0" w:firstLine="560"/>
        <w:spacing w:before="450" w:after="450" w:line="312" w:lineRule="auto"/>
      </w:pPr>
      <w:r>
        <w:rPr>
          <w:rFonts w:ascii="宋体" w:hAnsi="宋体" w:eastAsia="宋体" w:cs="宋体"/>
          <w:color w:val="000"/>
          <w:sz w:val="28"/>
          <w:szCs w:val="28"/>
        </w:rPr>
        <w:t xml:space="preserve">****在梁家河村时，因为敢说、敢做、敢担当，被推举为大队党支部书记，采访时提到他有一个特点，就是他说的有错大家指出来，他肯定改;如果说的没错就要求大家不打折扣的执行。建沼气池、挖水井、打坝地等等，都体现了他敢做敢担当、一张蓝图绘到底的作风。</w:t>
      </w:r>
    </w:p>
    <w:p>
      <w:pPr>
        <w:ind w:left="0" w:right="0" w:firstLine="560"/>
        <w:spacing w:before="450" w:after="450" w:line="312" w:lineRule="auto"/>
      </w:pPr>
      <w:r>
        <w:rPr>
          <w:rFonts w:ascii="宋体" w:hAnsi="宋体" w:eastAsia="宋体" w:cs="宋体"/>
          <w:color w:val="000"/>
          <w:sz w:val="28"/>
          <w:szCs w:val="28"/>
        </w:rPr>
        <w:t xml:space="preserve">自己所在的单位承担的某些项目都是非传统领域竞争项目，靠着敢打硬仗的作风，才取得不断的成功。我印象很深刻的是，前几年本单位刚进入某领域，团队去某单位开展试验，为了抢进度和不把风险留在后期，队员每天都是干到凌晨以后，第二天在迷雾的清晨中又出发，最后仅仅用了7天便完成了该领域传统单位15天的工作任务。这支年轻的队伍在艰难的环境中得到了锻炼，做到了****说的“勇于担当，做发展的开路人”。</w:t>
      </w:r>
    </w:p>
    <w:p>
      <w:pPr>
        <w:ind w:left="0" w:right="0" w:firstLine="560"/>
        <w:spacing w:before="450" w:after="450" w:line="312" w:lineRule="auto"/>
      </w:pPr>
      <w:r>
        <w:rPr>
          <w:rFonts w:ascii="宋体" w:hAnsi="宋体" w:eastAsia="宋体" w:cs="宋体"/>
          <w:color w:val="000"/>
          <w:sz w:val="28"/>
          <w:szCs w:val="28"/>
        </w:rPr>
        <w:t xml:space="preserve">****在梁家河很多工作都是开创性的，比如建沼气池，我觉得是技术创新，办铁业社、缝纫社和代销店，是商业模式创新和管理创新。以代销店为例，以前村里人买东西要走70多公里到公社去，走一天时间，改为代销店后村里一两个人统一去采购，大家再去店里买，这样效率提高了、成本降低了、老百姓方便了。</w:t>
      </w:r>
    </w:p>
    <w:p>
      <w:pPr>
        <w:ind w:left="0" w:right="0" w:firstLine="560"/>
        <w:spacing w:before="450" w:after="450" w:line="312" w:lineRule="auto"/>
      </w:pPr>
      <w:r>
        <w:rPr>
          <w:rFonts w:ascii="宋体" w:hAnsi="宋体" w:eastAsia="宋体" w:cs="宋体"/>
          <w:color w:val="000"/>
          <w:sz w:val="28"/>
          <w:szCs w:val="28"/>
        </w:rPr>
        <w:t xml:space="preserve">****在梁家河那时候，属于实体经济短缺时代，****围绕实体对象开展了很多创新工作，如今面对信息经济时代，需要发展新的创新模式。最近几年，中国航天科工集团公司大力发展专有云平台和航天云网平台，通过信息化手段来实现“信息互通、资源共享、能力协同、开放合作、互利共赢”，我觉得和****当时的创新理念是相通的。</w:t>
      </w:r>
    </w:p>
    <w:p>
      <w:pPr>
        <w:ind w:left="0" w:right="0" w:firstLine="560"/>
        <w:spacing w:before="450" w:after="450" w:line="312" w:lineRule="auto"/>
      </w:pPr>
      <w:r>
        <w:rPr>
          <w:rFonts w:ascii="宋体" w:hAnsi="宋体" w:eastAsia="宋体" w:cs="宋体"/>
          <w:color w:val="000"/>
          <w:sz w:val="28"/>
          <w:szCs w:val="28"/>
        </w:rPr>
        <w:t xml:space="preserve">****在十九大报告中提出了建设智慧社会的目标。现在我们正在开展复杂产品智能制造系统技术国家重点实验室和智慧总体部建设，作为参与者，感到挑战巨大，学习完****当年创新实干的事例后，进一步增强了信心。争取20_年前，通过国家重点实验室的引领，夯实智慧总体部基础，支持跨专业、跨厂所的协同设计与联合验证，实现数据、信息、知识、智慧的快速转化和复杂决策支持，开创研发和管理新模式，为建设智慧社会贡献航天人的智慧和力量。</w:t>
      </w:r>
    </w:p>
    <w:p>
      <w:pPr>
        <w:ind w:left="0" w:right="0" w:firstLine="560"/>
        <w:spacing w:before="450" w:after="450" w:line="312" w:lineRule="auto"/>
      </w:pPr>
      <w:r>
        <w:rPr>
          <w:rFonts w:ascii="宋体" w:hAnsi="宋体" w:eastAsia="宋体" w:cs="宋体"/>
          <w:color w:val="000"/>
          <w:sz w:val="28"/>
          <w:szCs w:val="28"/>
        </w:rPr>
        <w:t xml:space="preserve">****曾经回忆说：“15岁来到黄土地时，我迷惘、彷徨;22岁离开黄土地时，我已经有着坚定的人生目标，充满自信”，我觉得正是在艰难岁月里的学习、思考、实践、创新，才使得****有了坚定的目标并持之以恒为之奋斗。正如党的十九大报告中说的“历史只会眷顾坚定者、奋进者、搏击者”，我们这代人站在新的历史起点上，应当“坚定信念、志存高远、脚踏实地，勇做时代的弄潮儿”。我要认真学习贯彻党的十九大精神，以习近平新时代中国特色社会主义思想为指引，不忘初心、牢记使命，在岗位上砥砺奋进，为实现两个一百年奋斗目标以及中华民族伟大复兴的中国梦作出航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推荐习近平***安全生产讲话心得怎么写四</w:t>
      </w:r>
    </w:p>
    <w:p>
      <w:pPr>
        <w:ind w:left="0" w:right="0" w:firstLine="560"/>
        <w:spacing w:before="450" w:after="450" w:line="312" w:lineRule="auto"/>
      </w:pPr>
      <w:r>
        <w:rPr>
          <w:rFonts w:ascii="宋体" w:hAnsi="宋体" w:eastAsia="宋体" w:cs="宋体"/>
          <w:color w:val="000"/>
          <w:sz w:val="28"/>
          <w:szCs w:val="28"/>
        </w:rPr>
        <w:t xml:space="preserve">习近平***在今年“五一”讲话中指出：“党的***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强调了两点：一是党的***以来，党的全部工作都是“从坚持和发展中国特色社会主义全局出发”的；二是党的***以来，党中央提出并形成的一系列战略布局、战略目标和战略举措，为党和国家各项工作“提供了理论指导和实践指南”。据此，可以得出这样一个结论：党的***以来，习近平***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指出：“党的***精神，说一千道一万，归结为一点，就是坚持和发展中国特色社会主义。”同时强调，我们要紧紧抓住这条主线，把坚持和发展中国特色社会主义作为学习贯彻党的***精神的聚焦点、着力点、落脚点。这样，党的***精神的主线就成为***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以来，习近平***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报告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提出“更大程度更广范围发挥市场在资源配置中的基础性作用”。习近平***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以来，习近平***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以来，习近平***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以来，以习近平同志为***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以来，习近平***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指出：“现在，我们这一代共产党人的任务，就是继续把这篇大文章写下去。”党的***以来，以习近平同志为***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推荐习近平***安全生产讲话心得怎么写五</w:t>
      </w:r>
    </w:p>
    <w:p>
      <w:pPr>
        <w:ind w:left="0" w:right="0" w:firstLine="560"/>
        <w:spacing w:before="450" w:after="450" w:line="312" w:lineRule="auto"/>
      </w:pPr>
      <w:r>
        <w:rPr>
          <w:rFonts w:ascii="宋体" w:hAnsi="宋体" w:eastAsia="宋体" w:cs="宋体"/>
          <w:color w:val="000"/>
          <w:sz w:val="28"/>
          <w:szCs w:val="28"/>
        </w:rPr>
        <w:t xml:space="preserve">6月1日，市委常委会召开扩大会议，传达学习习近平***在“不忘初心、牢记使命”主题教育工作会议上的重要讲话精神，研究部署全市主题教育相关工作。</w:t>
      </w:r>
    </w:p>
    <w:p>
      <w:pPr>
        <w:ind w:left="0" w:right="0" w:firstLine="560"/>
        <w:spacing w:before="450" w:after="450" w:line="312" w:lineRule="auto"/>
      </w:pPr>
      <w:r>
        <w:rPr>
          <w:rFonts w:ascii="宋体" w:hAnsi="宋体" w:eastAsia="宋体" w:cs="宋体"/>
          <w:color w:val="000"/>
          <w:sz w:val="28"/>
          <w:szCs w:val="28"/>
        </w:rPr>
        <w:t xml:space="preserve">市委书记陈敏尔主持会议并讲话。市委副书记、市长唐良智，市人大常委会主任张轩，市政协主席王炯，市委副书记任学锋，市委常委，市人大常委会、市政府、市政协负责同志，市高法院、重庆大学主要负责同志出席。</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是以习近平同志为核心的党中央统揽伟大斗争、伟大工程、伟大事业、伟大梦想作出的重大部署。习近平***在“不忘初心、牢记使命”主题教育工作会议上的重要讲话，深刻阐述了中国共产党人的初心和使命，对开展主题教育提出明确要求、作出全面部署，是开展“不忘初心、牢记使命”主题教育的根本指针，是新时代加强党的建设的纲领性文献。全市上下要切实把思想和行动统一到***重要讲话精神上来，来一次理论大学习、工作大落实，认真组织起来、自觉参与进去，动员和激励广大党员团结一致、真抓实干，更加扎实地把***殷殷嘱托全面落实在重庆大地上。要深刻认识主题教育的重大意义，从深学笃用习近平新时代中国特色社会主义思想、推进新时代党的建设、保持党同人民群众血肉联系、实现党的十九大确定的目标任务的高度加深领会，进一步增强“四个意识”、坚定“四个自信”、做到“两个维护”，把主题教育作为重大政治任务抓紧抓实抓好。要坚决贯彻主题教育的总要求，认真把握守初心、担使命，找差距、抓落实的丰富内涵，把开展主题教育与深入学习贯彻***视察重庆重要讲话精神结合起来。要准确把握主题教育的具体目标，做到理论学习有收获、思想政治受洗礼、干事创业敢担当、为民服务解难题、清正廉洁作表率。要认真落实主题教育的重点措施，把学习教育、调查研究、检视问题、整改落实贯穿主题教育全过程，结合实际创造性开展工作，努力取得最好成效。</w:t>
      </w:r>
    </w:p>
    <w:p>
      <w:pPr>
        <w:ind w:left="0" w:right="0" w:firstLine="560"/>
        <w:spacing w:before="450" w:after="450" w:line="312" w:lineRule="auto"/>
      </w:pPr>
      <w:r>
        <w:rPr>
          <w:rFonts w:ascii="宋体" w:hAnsi="宋体" w:eastAsia="宋体" w:cs="宋体"/>
          <w:color w:val="000"/>
          <w:sz w:val="28"/>
          <w:szCs w:val="28"/>
        </w:rPr>
        <w:t xml:space="preserve">会议强调，全市各级党委（党组）要加强对主题教育的组织领导，把主体责任扛起来，主要领导同志要担负起第一责任人责任，党委（党组）成员认真履行“一岗双责”。领导机关和领导干部要先学一步、学深一点，先改起来、改实一点。要加强舆论引导，用好红色资源，宣传正面典型，深化拓展“以案四说”警示教育。要坚持围绕中心、服务大局，把开展主题教育同完成改革发展稳定各项任务结合起来，以好的作风开展主题教育，坚决防止形式主义、官僚主义。</w:t>
      </w:r>
    </w:p>
    <w:p>
      <w:pPr>
        <w:ind w:left="0" w:right="0" w:firstLine="560"/>
        <w:spacing w:before="450" w:after="450" w:line="312" w:lineRule="auto"/>
      </w:pPr>
      <w:r>
        <w:rPr>
          <w:rFonts w:ascii="宋体" w:hAnsi="宋体" w:eastAsia="宋体" w:cs="宋体"/>
          <w:color w:val="000"/>
          <w:sz w:val="28"/>
          <w:szCs w:val="28"/>
        </w:rPr>
        <w:t xml:space="preserve">会议审议市委贯彻落实《中共中央关于加强党的政治建设的意见》的具体措施。会议指出，党的政治建设是党的根本性建设，决定党的建设方向和效果。要认真贯彻党中央关于加强党的政治建设的部署要求，把握党的政治建设的统领性，始终摆在党的建设的首要位置，把践行“两个维护”作为首要任务，带动党的建设质量全面提高，为重庆各项事业发展提供坚强保障。要突出针对性，坚定政治信仰，强化政治领导，提高政治能力，持续营造良好政治生态。要增强实效性，深化理论武装，强化舆论引导，创新工作载体，确保党的政治建设各项任务落地见效。</w:t>
      </w:r>
    </w:p>
    <w:p>
      <w:pPr>
        <w:ind w:left="0" w:right="0" w:firstLine="560"/>
        <w:spacing w:before="450" w:after="450" w:line="312" w:lineRule="auto"/>
      </w:pPr>
      <w:r>
        <w:rPr>
          <w:rFonts w:ascii="宋体" w:hAnsi="宋体" w:eastAsia="宋体" w:cs="宋体"/>
          <w:color w:val="000"/>
          <w:sz w:val="28"/>
          <w:szCs w:val="28"/>
        </w:rPr>
        <w:t xml:space="preserve">会议审议关于深化市纪委监委派驻机构改革、推进市管企业纪检监察体制改革、市纪委监委向市管金融企业派驻纪检监察组、推进市属高校纪检监察体制改革等实施意见。会议强调，要深入学习贯彻习近平***关于加强派驻监督的重要论述，深刻领会派驻监督的地位作用、职能定位、机制保障等重要要求。要严格对标中央要求，加大改革创新力度，发挥政治监督作用，提高派驻监督质量，推进派驻监督全覆盖，把制度优势转化为治理效能。各纪检监察派驻机构要加强自身建设，依规依纪依法做好工作，履行好管党治党监督责任。</w:t>
      </w:r>
    </w:p>
    <w:p>
      <w:pPr>
        <w:ind w:left="0" w:right="0" w:firstLine="560"/>
        <w:spacing w:before="450" w:after="450" w:line="312" w:lineRule="auto"/>
      </w:pPr>
      <w:r>
        <w:rPr>
          <w:rFonts w:ascii="宋体" w:hAnsi="宋体" w:eastAsia="宋体" w:cs="宋体"/>
          <w:color w:val="000"/>
          <w:sz w:val="28"/>
          <w:szCs w:val="28"/>
        </w:rPr>
        <w:t xml:space="preserve">市有关部门负责同志参加会议。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推荐习近平***安全生产讲话心得怎么写六</w:t>
      </w:r>
    </w:p>
    <w:p>
      <w:pPr>
        <w:ind w:left="0" w:right="0" w:firstLine="560"/>
        <w:spacing w:before="450" w:after="450" w:line="312" w:lineRule="auto"/>
      </w:pPr>
      <w:r>
        <w:rPr>
          <w:rFonts w:ascii="宋体" w:hAnsi="宋体" w:eastAsia="宋体" w:cs="宋体"/>
          <w:color w:val="000"/>
          <w:sz w:val="28"/>
          <w:szCs w:val="28"/>
        </w:rPr>
        <w:t xml:space="preserve">党的十九大用“8个明确”概括了习近平新时代中国特色社会主义思想的主要内容，提出了新时代坚持和发展中国特色社会主义的14条基本方略。习近平新时代中国特色社会主义思想，是指导思想层面的表述，在行动纲领层面称之为中国特色社会主义基本方略。《习近平谈治国理政》第二卷对此都有比较充分的反映。</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总任务是实现社会主义现代化和中华民族伟大复兴，在全面建成小康社会的基础上，分两步走在本世纪中叶建成富强民主文明和谐美丽的社会主义现代化强国。这部著作中“现代化”作为关键词出现了60多次，“伟大复兴”出现50多次，习近平同志的重要讲话都是围绕这样一个总任务展开的。</w:t>
      </w:r>
    </w:p>
    <w:p>
      <w:pPr>
        <w:ind w:left="0" w:right="0" w:firstLine="560"/>
        <w:spacing w:before="450" w:after="450" w:line="312" w:lineRule="auto"/>
      </w:pPr>
      <w:r>
        <w:rPr>
          <w:rFonts w:ascii="宋体" w:hAnsi="宋体" w:eastAsia="宋体" w:cs="宋体"/>
          <w:color w:val="000"/>
          <w:sz w:val="28"/>
          <w:szCs w:val="28"/>
        </w:rPr>
        <w:t xml:space="preserve">新时代我国社会主要矛盾是人民日益增长的美好生活需要和不平衡不充分的发展之间的矛盾，必须坚持以人民为中心的发展思想，不断促进人的全面发展、全体人民共同富裕。这一时期，习近平同志多次强调：人民对美好生活的向往更加强烈，人民群众的需要呈现多样化多层次多方面的特点，要顺应人民群众对美好生活的向往，坚持以人民为中心的发展思想，并对我国发展不平衡不充分的问题进行阐述，提出解决对策。这就为党的十九大对我国社会主要矛盾变化作出新的重大判断奠定了基础。</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五位一体”、战略布局是“四个全面”，强调坚定道路自信、理论自信、制度自信、文化自信。统筹推进“五位一体”总体布局、协调推进“四个全面”战略布局，是这一时期推进中国特色社会主义事业的实践载体。习近平同志这方面的文稿极为丰富，这部著作对其中的每一个方面都设立了专题，并将“四个自信”贯穿其中。</w:t>
      </w:r>
    </w:p>
    <w:p>
      <w:pPr>
        <w:ind w:left="0" w:right="0" w:firstLine="560"/>
        <w:spacing w:before="450" w:after="450" w:line="312" w:lineRule="auto"/>
      </w:pPr>
      <w:r>
        <w:rPr>
          <w:rFonts w:ascii="宋体" w:hAnsi="宋体" w:eastAsia="宋体" w:cs="宋体"/>
          <w:color w:val="000"/>
          <w:sz w:val="28"/>
          <w:szCs w:val="28"/>
        </w:rPr>
        <w:t xml:space="preserve">全面深化改革总目标是完善和发展中国特色社会主义制度、推进国家治理体系和治理能力现代化。这是党的十八届三中全会提出来的。这一时期习近平同志着重抓改革落实。他强调，要围绕全面深化改革的总目标，坚决破除利益固化藩篱，坚决清除妨碍社会生产力发展的体制机制障碍，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全面推进依法治国总目标是建设中国特色社会主义法治体系、建设社会主义法治国家。这是党的十八届四中全会明确的。习近平同志强调：全面依法治国，最根本的是坚持中国共产党的领导。必须把党的领导贯彻落实到依法治国全过程和各方面，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党在新时代的强军目标是建设一支听党指挥、能打胜仗、作风优良的人民军队，把人民军队建设成为世界一流军队。这一时期，围绕这一目标，习近平同志坚持党对军队的绝对领导这一建军之本、强军之魂，着重阐述了坚持政治建军、改革强军、科技兴军、依法治军，更加注重聚焦实战，更加注重创新驱动，更加注重体系建设，更加注重集约高效，更加注重军民融合等问题。</w:t>
      </w:r>
    </w:p>
    <w:p>
      <w:pPr>
        <w:ind w:left="0" w:right="0" w:firstLine="560"/>
        <w:spacing w:before="450" w:after="450" w:line="312" w:lineRule="auto"/>
      </w:pPr>
      <w:r>
        <w:rPr>
          <w:rFonts w:ascii="宋体" w:hAnsi="宋体" w:eastAsia="宋体" w:cs="宋体"/>
          <w:color w:val="000"/>
          <w:sz w:val="28"/>
          <w:szCs w:val="28"/>
        </w:rPr>
        <w:t xml:space="preserve">中国特色大国外交要推动构建新型国际关系，推动构建人类命运共同体。习近平同志始终坚持统筹国内国际两个大局，这一时期，深刻阐发了始终不渝走和平发展道路、奉行互利共赢的开放战略，坚持正确义利观，树立共同、综合、合作、可持续的新安全观，始终做世界和平的建设者、全球发展的贡献者、国际秩序的维护者等重要思想。</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习近平新时代中国特色社会主义思想提出新时代党的建设总要求，突出政治建设在党的建设中的重要地位。这一时期，全面从严治党成效尤为卓著，理论创新成果十分丰富。习近平同志着重阐述了把党的政治建设摆在首位，思想建党和制度治党同向发力，统筹推进党的各项建设，抓住“关键少数”，坚持民主集中制，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等问题。</w:t>
      </w:r>
    </w:p>
    <w:p>
      <w:pPr>
        <w:ind w:left="0" w:right="0" w:firstLine="560"/>
        <w:spacing w:before="450" w:after="450" w:line="312" w:lineRule="auto"/>
      </w:pPr>
      <w:r>
        <w:rPr>
          <w:rFonts w:ascii="宋体" w:hAnsi="宋体" w:eastAsia="宋体" w:cs="宋体"/>
          <w:color w:val="000"/>
          <w:sz w:val="28"/>
          <w:szCs w:val="28"/>
        </w:rPr>
        <w:t xml:space="preserve">对于怎样更好地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同志的著作中都作了深刻阐述，提出了一系列新理念新思想新战略。</w:t>
      </w:r>
    </w:p>
    <w:p>
      <w:pPr>
        <w:ind w:left="0" w:right="0" w:firstLine="560"/>
        <w:spacing w:before="450" w:after="450" w:line="312" w:lineRule="auto"/>
      </w:pPr>
      <w:r>
        <w:rPr>
          <w:rFonts w:ascii="宋体" w:hAnsi="宋体" w:eastAsia="宋体" w:cs="宋体"/>
          <w:color w:val="000"/>
          <w:sz w:val="28"/>
          <w:szCs w:val="28"/>
        </w:rPr>
        <w:t xml:space="preserve">习近平同志这些理论创新成果深刻回答了新时代坚持和发展什么样的中国特色社会主义，怎样坚持和发展中国特色社会主义这一重大时代课题，为开创中国特色社会主义新局面、创造人民群众更加美好的生活提供了科学理论指导和行动指南，也为促进世界和平与发展事业、构建人类命运共同体贡献了中国智慧。</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推荐习近平***安全生产讲话心得怎么写七</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中央“不忘初心、牢记使命”主题教育领导小组9日印发《关于认真学习贯彻习近平***在“不忘初心、牢记使命”主题教育总结大会上的重要讲话的通知》。</w:t>
      </w:r>
    </w:p>
    <w:p>
      <w:pPr>
        <w:ind w:left="0" w:right="0" w:firstLine="560"/>
        <w:spacing w:before="450" w:after="450" w:line="312" w:lineRule="auto"/>
      </w:pPr>
      <w:r>
        <w:rPr>
          <w:rFonts w:ascii="宋体" w:hAnsi="宋体" w:eastAsia="宋体" w:cs="宋体"/>
          <w:color w:val="000"/>
          <w:sz w:val="28"/>
          <w:szCs w:val="28"/>
        </w:rPr>
        <w:t xml:space="preserve">通知指出，1月8日，习近平***出席“不忘初心、牢记使命”主题教育总结大会并发表重要讲话。习近平***的重要讲话，对全党在新的起点上深化党的自我革命，不忘初心、牢记使命，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通知要求，要把思想和行动统一到习近平***重要讲话精神上来。习近平***从新时代党和国家事业发展的全局和战略高度，总结主题教育取得的成效和成功经验，对巩固拓展主题教育成果，不断深化党的自我革命，持续推动全党不忘初心、牢记使命作出部署。习近平***的重要讲话立意高远、视野宏大、思想深邃、内涵丰富，体现了新时代中国共产党人恪守党的性质宗旨的高度自觉，表明了推进党的自我革命、牢记初心使命的鲜明态度，彰显了我们党永葆先进性和纯洁性的坚定决心，具有很强的政治性、思想性、理论性、指导性。各级党委（党组）要把学习贯彻习近平***重要讲话精神作为当前的一项重要政治任务抓紧抓好，领导班子要安排专门时间集中学习讨论，组织广大党员、干部专题学习，全面领会讲话的精神实质和工作要求，自觉把思想和行动统一到讲话精神上来。要深入推动用习近平新时代中国特色社会主义思想武装党员、教育人民、指导实践的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知强调，要把不忘初心、牢记使命作为加强党的建设的永恒课题和全体党员、干部的终身课题常抓不懈。习近平***强调，不忘初心、牢记使命不是一阵子的事，而是一辈子的事，每个党员都要在思想政治上不断进行检视、剖析、反思，不断去杂质、除病毒、防污染。各地区各部门各单位要以习近平***重要讲话精神为指导，认真做好主题教育总结等工作，确保主题教育善始善终、善作善成。要把不忘初心、牢记使命作为必修课、常修课，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w:t>
      </w:r>
    </w:p>
    <w:p>
      <w:pPr>
        <w:ind w:left="0" w:right="0" w:firstLine="560"/>
        <w:spacing w:before="450" w:after="450" w:line="312" w:lineRule="auto"/>
      </w:pPr>
      <w:r>
        <w:rPr>
          <w:rFonts w:ascii="宋体" w:hAnsi="宋体" w:eastAsia="宋体" w:cs="宋体"/>
          <w:color w:val="000"/>
          <w:sz w:val="28"/>
          <w:szCs w:val="28"/>
        </w:rPr>
        <w:t xml:space="preserve">通知要求，要以正视问题的勇气和刀刃向内的自觉解决违背初心使命的各种问题。习近平***强调，敢于直面问题、勇于修正错误，是我们党的显著特点和优势。强大的政党是在自我革命中锻造出来的。各地区各部门各单位要贯彻新时代党的建设总要求，以这次主题教育为新的起点，不断深化党的自我革命，不断增强党自我净化、自我完善、自我革新、自我提高的能力，把全面从严治党的要求真正落到实处，坚决同一切可能动摇党的根基、阻碍党的事业的现象作斗争，厚植党的执政根基，把我们党建设得更加坚强有力。要持续抓好主题教育各项整改任务落实，已经整改的要巩固成果，正在整改的要加大力度，决不允许出现“烂尾”工程。要继续深化专项整治，上下联动、标本兼治，整体推动问题解决。</w:t>
      </w:r>
    </w:p>
    <w:p>
      <w:pPr>
        <w:ind w:left="0" w:right="0" w:firstLine="560"/>
        <w:spacing w:before="450" w:after="450" w:line="312" w:lineRule="auto"/>
      </w:pPr>
      <w:r>
        <w:rPr>
          <w:rFonts w:ascii="宋体" w:hAnsi="宋体" w:eastAsia="宋体" w:cs="宋体"/>
          <w:color w:val="000"/>
          <w:sz w:val="28"/>
          <w:szCs w:val="28"/>
        </w:rPr>
        <w:t xml:space="preserve">通知强调，要把初心使命转化为担当作为、干事创业的实际行动。习近平***强调，不忘初心、牢记使命，必须安不忘危、存不忘亡、乐不忘忧，时刻保持警醒，不断振奋精神，勇于进行具有许多新的历史特点的伟大斗争。各地区各部门各单位要完善和落实担当作为的激励机制，引导党员、干部发扬斗争精神，勇于担当作为，以钉钉子精神抓工作落实，在有效应对重大挑战、抵御重大风险、克服重大阻力、解决重大矛盾中冲锋在前、建功立业。要坚持以人民为中心的发展思想，健全解决群众最急最忧最盼问题的工作机制，真抓实干解民忧、纾民怨、暖民心，让人民群众获得感、幸福感、安全感更加充实、更有保障、更可持续。要紧紧围绕决胜全面建成小康社会、决胜脱贫攻坚、实现“十三五”规划圆满收官，精心谋划好全年工作，统筹抓好改革发展稳定各项任务。</w:t>
      </w:r>
    </w:p>
    <w:p>
      <w:pPr>
        <w:ind w:left="0" w:right="0" w:firstLine="560"/>
        <w:spacing w:before="450" w:after="450" w:line="312" w:lineRule="auto"/>
      </w:pPr>
      <w:r>
        <w:rPr>
          <w:rFonts w:ascii="宋体" w:hAnsi="宋体" w:eastAsia="宋体" w:cs="宋体"/>
          <w:color w:val="000"/>
          <w:sz w:val="28"/>
          <w:szCs w:val="28"/>
        </w:rPr>
        <w:t xml:space="preserve">通知强调，要结合实际建立不忘初心、牢记使命的制度，狠抓制度落实。习近平***强调，不忘初心、牢记使命，必须完善和发展党内制度，形成长效机制。党的十九届四中全会明确提出建立不忘初心、牢记使命的制度。党中央将印发建立不忘初心、牢记使命的制度的意见。各地区各部门各单位要根据工作实际，重点围绕深入学习贯彻习近平新时代中国特色社会主义思想、加强理想信念教育和对党忠诚教育、检视整改违背初心使命问题、为群众办实事解难事、激励党员干部担当作为等方面，总结提炼主题教育的经验做法，用制度形式固化下来，形成长效机制。要加强制度执行的刚性，健全权威高效的制度执行机制，确保制度落实落地，使制度优势真正转化为治理效能。各级领导机关、领导干部要带头深入学习贯彻习近平新时代中国特色社会主义思想，带头不忘初心、牢记使命，带头强化制度意识、维护制度权威，做到忠诚干净担当，发挥好“头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2025-05-03T07:03:15+08:00</dcterms:created>
  <dcterms:modified xsi:type="dcterms:W3CDTF">2025-05-03T07:03:15+08:00</dcterms:modified>
</cp:coreProperties>
</file>

<file path=docProps/custom.xml><?xml version="1.0" encoding="utf-8"?>
<Properties xmlns="http://schemas.openxmlformats.org/officeDocument/2006/custom-properties" xmlns:vt="http://schemas.openxmlformats.org/officeDocument/2006/docPropsVTypes"/>
</file>