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精选党风廉洁个人发言材料</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风廉洁个人发言材料一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精选党风廉洁个人发言材料一</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政法战线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邓小平理论、“三个代表”重要思想、十六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2、做好宣传各项日常工作，进一步建立健全和完善管理制度，切实发挥政法战线上的同志在维护稳定工作中的作用。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5、作为联系村干部，我能充分发挥指导与督促作用，积极为增加农民收入，维护农村稳定，推动农村奔小康献计献策：①坚持以经济建设为中心，积极与村民探索增加农民收入的新路子、新亮点。主动与村干部和村民探讨，寻路子，找原因，并及时向乡有关部门反映情况，共同寻找解决问题的办法。②在今年的扶贫电视发放等工作中，能够带领联系村干部做好各项工作。③协助村两委做好冬季农闲时期的道路维护、果树修剪工作;④协助村两委做好计生政策的宣传教育工作，改变群众的生育观念，推动婚育新风进家入户。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镇党员干部树立了一个好的榜样。</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镇党委的决策，牢固树立全局观念，自觉服从全局需要。在工作中能够积极发挥协调服务作用，做到尽职不越权，时时处处为领导负责，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结合“两个条例”的学习教育，我对照胡锦涛在中纪委三次会议上提出的“党员干部十种亟待解决的表现形式”进行自查，剖析自我，深刻反思，寻找党风廉政建设工作中的问题和不足，从思想意识上，从世界观、人生观、价值观上挖掘根源，进一步提高了勤政廉政工作的认识。半年来，我做到实实在在做人，认认真真干事，任劳任怨，勤政为民，工作取得了一定的成绩。今后，我还将再接再厉，以如继往地开展工作，努力做“三个代表”的忠实实践者，为三伏潭镇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精选党风廉洁个人发言材料二</w:t>
      </w:r>
    </w:p>
    <w:p>
      <w:pPr>
        <w:ind w:left="0" w:right="0" w:firstLine="560"/>
        <w:spacing w:before="450" w:after="450" w:line="312" w:lineRule="auto"/>
      </w:pPr>
      <w:r>
        <w:rPr>
          <w:rFonts w:ascii="宋体" w:hAnsi="宋体" w:eastAsia="宋体" w:cs="宋体"/>
          <w:color w:val="000"/>
          <w:sz w:val="28"/>
          <w:szCs w:val="28"/>
        </w:rPr>
        <w:t xml:space="preserve">为了有效的防范廉政风险，防止干部犯错误、失职、渎职或发生不廉洁等问题，最大限度地实现保护干部的目的，根据已确定的岗位廉政风险，现制定综合性防控措施如下：</w:t>
      </w:r>
    </w:p>
    <w:p>
      <w:pPr>
        <w:ind w:left="0" w:right="0" w:firstLine="560"/>
        <w:spacing w:before="450" w:after="450" w:line="312" w:lineRule="auto"/>
      </w:pPr>
      <w:r>
        <w:rPr>
          <w:rFonts w:ascii="宋体" w:hAnsi="宋体" w:eastAsia="宋体" w:cs="宋体"/>
          <w:color w:val="000"/>
          <w:sz w:val="28"/>
          <w:szCs w:val="28"/>
        </w:rPr>
        <w:t xml:space="preserve">1、明确各股室的工作职责，各工作人员也要清楚明了自己的职责任务，做到人人工作职责目标任务明确。</w:t>
      </w:r>
    </w:p>
    <w:p>
      <w:pPr>
        <w:ind w:left="0" w:right="0" w:firstLine="560"/>
        <w:spacing w:before="450" w:after="450" w:line="312" w:lineRule="auto"/>
      </w:pPr>
      <w:r>
        <w:rPr>
          <w:rFonts w:ascii="宋体" w:hAnsi="宋体" w:eastAsia="宋体" w:cs="宋体"/>
          <w:color w:val="000"/>
          <w:sz w:val="28"/>
          <w:szCs w:val="28"/>
        </w:rPr>
        <w:t xml:space="preserve">2、严格执行各项工作的法定程序、工作制度、工作纪律以及各项工作规范，认真贯彻执行全程办事代理制，政务公开，一岗双责，一次性告知，首问责任制等。</w:t>
      </w:r>
    </w:p>
    <w:p>
      <w:pPr>
        <w:ind w:left="0" w:right="0" w:firstLine="560"/>
        <w:spacing w:before="450" w:after="450" w:line="312" w:lineRule="auto"/>
      </w:pPr>
      <w:r>
        <w:rPr>
          <w:rFonts w:ascii="宋体" w:hAnsi="宋体" w:eastAsia="宋体" w:cs="宋体"/>
          <w:color w:val="000"/>
          <w:sz w:val="28"/>
          <w:szCs w:val="28"/>
        </w:rPr>
        <w:t xml:space="preserve">3、发挥党支部的战斗堡垒作用，党员干部的先锋模范作用，发挥纪检组廉政指导和党风廉政建设责任制的作用。</w:t>
      </w:r>
    </w:p>
    <w:p>
      <w:pPr>
        <w:ind w:left="0" w:right="0" w:firstLine="560"/>
        <w:spacing w:before="450" w:after="450" w:line="312" w:lineRule="auto"/>
      </w:pPr>
      <w:r>
        <w:rPr>
          <w:rFonts w:ascii="宋体" w:hAnsi="宋体" w:eastAsia="宋体" w:cs="宋体"/>
          <w:color w:val="000"/>
          <w:sz w:val="28"/>
          <w:szCs w:val="28"/>
        </w:rPr>
        <w:t xml:space="preserve">4、加强廉政文化建设，开展多种形式的廉政教育、理想教育，多种形式的培训，提高干部职工的政治素质、道德修养、业务素质以及审美情趣，树立廉政意识，提高免疫力，提高抵御腐败侵袭的能力。</w:t>
      </w:r>
    </w:p>
    <w:p>
      <w:pPr>
        <w:ind w:left="0" w:right="0" w:firstLine="560"/>
        <w:spacing w:before="450" w:after="450" w:line="312" w:lineRule="auto"/>
      </w:pPr>
      <w:r>
        <w:rPr>
          <w:rFonts w:ascii="宋体" w:hAnsi="宋体" w:eastAsia="宋体" w:cs="宋体"/>
          <w:color w:val="000"/>
          <w:sz w:val="28"/>
          <w:szCs w:val="28"/>
        </w:rPr>
        <w:t xml:space="preserve">5、认真进行考核，建立考核档案，包括风险点的考核评价、绩效考核、干部年终考核等。</w:t>
      </w:r>
    </w:p>
    <w:p>
      <w:pPr>
        <w:ind w:left="0" w:right="0" w:firstLine="560"/>
        <w:spacing w:before="450" w:after="450" w:line="312" w:lineRule="auto"/>
      </w:pPr>
      <w:r>
        <w:rPr>
          <w:rFonts w:ascii="宋体" w:hAnsi="宋体" w:eastAsia="宋体" w:cs="宋体"/>
          <w:color w:val="000"/>
          <w:sz w:val="28"/>
          <w:szCs w:val="28"/>
        </w:rPr>
        <w:t xml:space="preserve">6、定期征求群众意见，搞好民主测评，广泛征求意见，广泛接受群众监督。</w:t>
      </w:r>
    </w:p>
    <w:p>
      <w:pPr>
        <w:ind w:left="0" w:right="0" w:firstLine="560"/>
        <w:spacing w:before="450" w:after="450" w:line="312" w:lineRule="auto"/>
      </w:pPr>
      <w:r>
        <w:rPr>
          <w:rFonts w:ascii="宋体" w:hAnsi="宋体" w:eastAsia="宋体" w:cs="宋体"/>
          <w:color w:val="000"/>
          <w:sz w:val="28"/>
          <w:szCs w:val="28"/>
        </w:rPr>
        <w:t xml:space="preserve">7、发挥效能监察考核评价体系的监督作用，严格行政过错及廉政责任追究。</w:t>
      </w:r>
    </w:p>
    <w:p>
      <w:pPr>
        <w:ind w:left="0" w:right="0" w:firstLine="560"/>
        <w:spacing w:before="450" w:after="450" w:line="312" w:lineRule="auto"/>
      </w:pPr>
      <w:r>
        <w:rPr>
          <w:rFonts w:ascii="宋体" w:hAnsi="宋体" w:eastAsia="宋体" w:cs="宋体"/>
          <w:color w:val="000"/>
          <w:sz w:val="28"/>
          <w:szCs w:val="28"/>
        </w:rPr>
        <w:t xml:space="preserve">岗位职责风险点是从我局重点岗位的工作流程入手查找出来的。有行政处罚（案）、日常监督管理以及内部“人、财、物”等公共管理环节，根据这些职能、关键环节等点、线、面，局岗位职责风险点被划分为四类三级。四类：一类为行政处罚类；二类为监督检查类；三类为行政事务管理类；四类为公共类。三级：一级为行政处罚、行政事务管理类风险点；二级为监督检查类风险点；三级为公共类风险点。</w:t>
      </w:r>
    </w:p>
    <w:p>
      <w:pPr>
        <w:ind w:left="0" w:right="0" w:firstLine="560"/>
        <w:spacing w:before="450" w:after="450" w:line="312" w:lineRule="auto"/>
      </w:pPr>
      <w:r>
        <w:rPr>
          <w:rFonts w:ascii="宋体" w:hAnsi="宋体" w:eastAsia="宋体" w:cs="宋体"/>
          <w:color w:val="000"/>
          <w:sz w:val="28"/>
          <w:szCs w:val="28"/>
        </w:rPr>
        <w:t xml:space="preserve">（一）一类（一级）：行政处罚（案）类风险防控措施</w:t>
      </w:r>
    </w:p>
    <w:p>
      <w:pPr>
        <w:ind w:left="0" w:right="0" w:firstLine="560"/>
        <w:spacing w:before="450" w:after="450" w:line="312" w:lineRule="auto"/>
      </w:pPr>
      <w:r>
        <w:rPr>
          <w:rFonts w:ascii="宋体" w:hAnsi="宋体" w:eastAsia="宋体" w:cs="宋体"/>
          <w:color w:val="000"/>
          <w:sz w:val="28"/>
          <w:szCs w:val="28"/>
        </w:rPr>
        <w:t xml:space="preserve">行政处罚类风险点是指局执法办案人员在行政执法过程中，违反法律、法规和其它规定，引起当事人的申诉、投诉、诉讼和行政复议以及可能发生不廉洁行为的后果：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1、分管领导发挥把关审查作用，对上会案件严格把关，监督办案单位及人员按办案系统进行办案，发挥督导作用，半年进行一次案件回访，对重大案件及时回访。</w:t>
      </w:r>
    </w:p>
    <w:p>
      <w:pPr>
        <w:ind w:left="0" w:right="0" w:firstLine="560"/>
        <w:spacing w:before="450" w:after="450" w:line="312" w:lineRule="auto"/>
      </w:pPr>
      <w:r>
        <w:rPr>
          <w:rFonts w:ascii="宋体" w:hAnsi="宋体" w:eastAsia="宋体" w:cs="宋体"/>
          <w:color w:val="000"/>
          <w:sz w:val="28"/>
          <w:szCs w:val="28"/>
        </w:rPr>
        <w:t xml:space="preserve">2、执法办案人员要认真掌握办案技能，精通法律、法规、法理，在查办案件环节中，严格执行两人办案等各项执法程序，严格执行案件处罚标准局党组会议研究决定制度。</w:t>
      </w:r>
    </w:p>
    <w:p>
      <w:pPr>
        <w:ind w:left="0" w:right="0" w:firstLine="560"/>
        <w:spacing w:before="450" w:after="450" w:line="312" w:lineRule="auto"/>
      </w:pPr>
      <w:r>
        <w:rPr>
          <w:rFonts w:ascii="宋体" w:hAnsi="宋体" w:eastAsia="宋体" w:cs="宋体"/>
          <w:color w:val="000"/>
          <w:sz w:val="28"/>
          <w:szCs w:val="28"/>
        </w:rPr>
        <w:t xml:space="preserve">3、执法办案人员以及其他涉案人员要严格遵守保密制度，做到不向当事人或其他人员泄露案情。坚守办案纪律，不准利用职权收受当事人的好处，防止行政处罚出现畸轻畸重现象，预防行政复议被撤消或行政诉讼败诉的情况发生，防止以案寻租。</w:t>
      </w:r>
    </w:p>
    <w:p>
      <w:pPr>
        <w:ind w:left="0" w:right="0" w:firstLine="560"/>
        <w:spacing w:before="450" w:after="450" w:line="312" w:lineRule="auto"/>
      </w:pPr>
      <w:r>
        <w:rPr>
          <w:rFonts w:ascii="宋体" w:hAnsi="宋体" w:eastAsia="宋体" w:cs="宋体"/>
          <w:color w:val="000"/>
          <w:sz w:val="28"/>
          <w:szCs w:val="28"/>
        </w:rPr>
        <w:t xml:space="preserve">4、办案人员对暂扣及罚没物品要及时进行登记、入库，物品清单中对物品型号、数量等登记清楚，防止物品损毁、丢失、侵占、挪用等问题的发生。</w:t>
      </w:r>
    </w:p>
    <w:p>
      <w:pPr>
        <w:ind w:left="0" w:right="0" w:firstLine="560"/>
        <w:spacing w:before="450" w:after="450" w:line="312" w:lineRule="auto"/>
      </w:pPr>
      <w:r>
        <w:rPr>
          <w:rFonts w:ascii="宋体" w:hAnsi="宋体" w:eastAsia="宋体" w:cs="宋体"/>
          <w:color w:val="000"/>
          <w:sz w:val="28"/>
          <w:szCs w:val="28"/>
        </w:rPr>
        <w:t xml:space="preserve">5、办案中要遵守实事求是原则，特别是在询问过程中要杜绝挂名的现象，执行回避制度，避免办案的随意性，防止弃案不查问题发生。</w:t>
      </w:r>
    </w:p>
    <w:p>
      <w:pPr>
        <w:ind w:left="0" w:right="0" w:firstLine="560"/>
        <w:spacing w:before="450" w:after="450" w:line="312" w:lineRule="auto"/>
      </w:pPr>
      <w:r>
        <w:rPr>
          <w:rFonts w:ascii="宋体" w:hAnsi="宋体" w:eastAsia="宋体" w:cs="宋体"/>
          <w:color w:val="000"/>
          <w:sz w:val="28"/>
          <w:szCs w:val="28"/>
        </w:rPr>
        <w:t xml:space="preserve">6、在案件调查取证环节中，坚持证据穷尽原则，按照程序规定依法取证，不准遗漏证据，以保证案件定性、裁量准确。</w:t>
      </w:r>
    </w:p>
    <w:p>
      <w:pPr>
        <w:ind w:left="0" w:right="0" w:firstLine="560"/>
        <w:spacing w:before="450" w:after="450" w:line="312" w:lineRule="auto"/>
      </w:pPr>
      <w:r>
        <w:rPr>
          <w:rFonts w:ascii="宋体" w:hAnsi="宋体" w:eastAsia="宋体" w:cs="宋体"/>
          <w:color w:val="000"/>
          <w:sz w:val="28"/>
          <w:szCs w:val="28"/>
        </w:rPr>
        <w:t xml:space="preserve">（二）二类（二级）：监督检查类风险防控措施</w:t>
      </w:r>
    </w:p>
    <w:p>
      <w:pPr>
        <w:ind w:left="0" w:right="0" w:firstLine="560"/>
        <w:spacing w:before="450" w:after="450" w:line="312" w:lineRule="auto"/>
      </w:pPr>
      <w:r>
        <w:rPr>
          <w:rFonts w:ascii="宋体" w:hAnsi="宋体" w:eastAsia="宋体" w:cs="宋体"/>
          <w:color w:val="000"/>
          <w:sz w:val="28"/>
          <w:szCs w:val="28"/>
        </w:rPr>
        <w:t xml:space="preserve">监督检查类风险点是指局承担监督检查职能的工作人员，包括：日常监察及业务股室工作人员，违反法律、法规和其它规定，引起行政相对人的申诉、投诉、诉讼和行政复议以及可能发生不廉洁行为的后果：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1、对巡查中发现的案源线索等及时登记、录入、上报，防止收受当事人的好处等不廉洁行为。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2、对巡查发现的问题，要按法定程序进行登记、录入，认真留存文书档案，发现的安全隐患及时给予制止，函告相关单位，防止造成工作失职等后果。</w:t>
      </w:r>
    </w:p>
    <w:p>
      <w:pPr>
        <w:ind w:left="0" w:right="0" w:firstLine="560"/>
        <w:spacing w:before="450" w:after="450" w:line="312" w:lineRule="auto"/>
      </w:pPr>
      <w:r>
        <w:rPr>
          <w:rFonts w:ascii="宋体" w:hAnsi="宋体" w:eastAsia="宋体" w:cs="宋体"/>
          <w:color w:val="000"/>
          <w:sz w:val="28"/>
          <w:szCs w:val="28"/>
        </w:rPr>
        <w:t xml:space="preserve">3、执法人员保持24小时通讯畅通，做到随时能够快速集结，快速出击，做到来之能战，战之能胜。</w:t>
      </w:r>
    </w:p>
    <w:p>
      <w:pPr>
        <w:ind w:left="0" w:right="0" w:firstLine="560"/>
        <w:spacing w:before="450" w:after="450" w:line="312" w:lineRule="auto"/>
      </w:pPr>
      <w:r>
        <w:rPr>
          <w:rFonts w:ascii="宋体" w:hAnsi="宋体" w:eastAsia="宋体" w:cs="宋体"/>
          <w:color w:val="000"/>
          <w:sz w:val="28"/>
          <w:szCs w:val="28"/>
        </w:rPr>
        <w:t xml:space="preserve">4、对容易产生问题的重点行业制定应急预案，出现紧急情况时，不能贻误时机，做到有对策可行，及时应对，及时查处。</w:t>
      </w:r>
    </w:p>
    <w:p>
      <w:pPr>
        <w:ind w:left="0" w:right="0" w:firstLine="560"/>
        <w:spacing w:before="450" w:after="450" w:line="312" w:lineRule="auto"/>
      </w:pPr>
      <w:r>
        <w:rPr>
          <w:rFonts w:ascii="宋体" w:hAnsi="宋体" w:eastAsia="宋体" w:cs="宋体"/>
          <w:color w:val="000"/>
          <w:sz w:val="28"/>
          <w:szCs w:val="28"/>
        </w:rPr>
        <w:t xml:space="preserve">（三）三类（一级）：行政事务管理类风险点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行政事务管理类风险点是指局在人事管理、财务管理、资产管理（人、财、物）工作中，相关工作人员违反法律、法规和其它规定，可能发生不廉洁行为的后果：</w:t>
      </w:r>
    </w:p>
    <w:p>
      <w:pPr>
        <w:ind w:left="0" w:right="0" w:firstLine="560"/>
        <w:spacing w:before="450" w:after="450" w:line="312" w:lineRule="auto"/>
      </w:pPr>
      <w:r>
        <w:rPr>
          <w:rFonts w:ascii="宋体" w:hAnsi="宋体" w:eastAsia="宋体" w:cs="宋体"/>
          <w:color w:val="000"/>
          <w:sz w:val="28"/>
          <w:szCs w:val="28"/>
        </w:rPr>
        <w:t xml:space="preserve">1、人事管理风险防控措施：</w:t>
      </w:r>
    </w:p>
    <w:p>
      <w:pPr>
        <w:ind w:left="0" w:right="0" w:firstLine="560"/>
        <w:spacing w:before="450" w:after="450" w:line="312" w:lineRule="auto"/>
      </w:pPr>
      <w:r>
        <w:rPr>
          <w:rFonts w:ascii="宋体" w:hAnsi="宋体" w:eastAsia="宋体" w:cs="宋体"/>
          <w:color w:val="000"/>
          <w:sz w:val="28"/>
          <w:szCs w:val="28"/>
        </w:rPr>
        <w:t xml:space="preserve">（1）严格执行干部选拔任用、考核、评先、定职、定级等方面的各类规定，按照规定要求，制定人事工作流程，在各个环节上体现相互提醒、相互制约、相互监督、相互纠正的运行机制。坚持公开、公正、公平原则，不弄虚作假，不偏听偏信，不泄露相关信息，不私下许诺，防止失察失误或用人不当等不公平的事情发生。</w:t>
      </w:r>
    </w:p>
    <w:p>
      <w:pPr>
        <w:ind w:left="0" w:right="0" w:firstLine="560"/>
        <w:spacing w:before="450" w:after="450" w:line="312" w:lineRule="auto"/>
      </w:pPr>
      <w:r>
        <w:rPr>
          <w:rFonts w:ascii="宋体" w:hAnsi="宋体" w:eastAsia="宋体" w:cs="宋体"/>
          <w:color w:val="000"/>
          <w:sz w:val="28"/>
          <w:szCs w:val="28"/>
        </w:rPr>
        <w:t xml:space="preserve">（2）遵守廉洁从政规定，严格自律，恪守原则，坚决拒收不该接受的礼品馈赠及宴请，一切按照规章制度办事，不徇私枉法、徇情枉法。</w:t>
      </w:r>
    </w:p>
    <w:p>
      <w:pPr>
        <w:ind w:left="0" w:right="0" w:firstLine="560"/>
        <w:spacing w:before="450" w:after="450" w:line="312" w:lineRule="auto"/>
      </w:pPr>
      <w:r>
        <w:rPr>
          <w:rFonts w:ascii="宋体" w:hAnsi="宋体" w:eastAsia="宋体" w:cs="宋体"/>
          <w:color w:val="000"/>
          <w:sz w:val="28"/>
          <w:szCs w:val="28"/>
        </w:rPr>
        <w:t xml:space="preserve">（3）认真落实教育培训计划，凡是达不到培训要求的要重新培训，并将培训工作与干部考核挂钩，与干部使用挂钩，与定岗挂钩。</w:t>
      </w:r>
    </w:p>
    <w:p>
      <w:pPr>
        <w:ind w:left="0" w:right="0" w:firstLine="560"/>
        <w:spacing w:before="450" w:after="450" w:line="312" w:lineRule="auto"/>
      </w:pPr>
      <w:r>
        <w:rPr>
          <w:rFonts w:ascii="宋体" w:hAnsi="宋体" w:eastAsia="宋体" w:cs="宋体"/>
          <w:color w:val="000"/>
          <w:sz w:val="28"/>
          <w:szCs w:val="28"/>
        </w:rPr>
        <w:t xml:space="preserve">（4）严格管理人事档案，确保人事档案的完整无损，不泄露档案信息，做好保密工作，维护档案的严肃性。</w:t>
      </w:r>
    </w:p>
    <w:p>
      <w:pPr>
        <w:ind w:left="0" w:right="0" w:firstLine="560"/>
        <w:spacing w:before="450" w:after="450" w:line="312" w:lineRule="auto"/>
      </w:pPr>
      <w:r>
        <w:rPr>
          <w:rFonts w:ascii="宋体" w:hAnsi="宋体" w:eastAsia="宋体" w:cs="宋体"/>
          <w:color w:val="000"/>
          <w:sz w:val="28"/>
          <w:szCs w:val="28"/>
        </w:rPr>
        <w:t xml:space="preserve">（5）按照有关工资调整政策进行调整工作，做到不疏漏。</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（6）在干部违纪案件查处中，坚持原则，防止发生错案。</w:t>
      </w:r>
    </w:p>
    <w:p>
      <w:pPr>
        <w:ind w:left="0" w:right="0" w:firstLine="560"/>
        <w:spacing w:before="450" w:after="450" w:line="312" w:lineRule="auto"/>
      </w:pPr>
      <w:r>
        <w:rPr>
          <w:rFonts w:ascii="宋体" w:hAnsi="宋体" w:eastAsia="宋体" w:cs="宋体"/>
          <w:color w:val="000"/>
          <w:sz w:val="28"/>
          <w:szCs w:val="28"/>
        </w:rPr>
        <w:t xml:space="preserve">2、财务管理风险防控措施：</w:t>
      </w:r>
    </w:p>
    <w:p>
      <w:pPr>
        <w:ind w:left="0" w:right="0" w:firstLine="560"/>
        <w:spacing w:before="450" w:after="450" w:line="312" w:lineRule="auto"/>
      </w:pPr>
      <w:r>
        <w:rPr>
          <w:rFonts w:ascii="宋体" w:hAnsi="宋体" w:eastAsia="宋体" w:cs="宋体"/>
          <w:color w:val="000"/>
          <w:sz w:val="28"/>
          <w:szCs w:val="28"/>
        </w:rPr>
        <w:t xml:space="preserve">（1）结合我局实际，精心管理财务，认真执行年初的财经预算，不挪用、误用财政资金，确保工作正常运转。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（2）在大额资金的使用上，必经集体讨论，资金使用正确减少失误，</w:t>
      </w:r>
    </w:p>
    <w:p>
      <w:pPr>
        <w:ind w:left="0" w:right="0" w:firstLine="560"/>
        <w:spacing w:before="450" w:after="450" w:line="312" w:lineRule="auto"/>
      </w:pPr>
      <w:r>
        <w:rPr>
          <w:rFonts w:ascii="宋体" w:hAnsi="宋体" w:eastAsia="宋体" w:cs="宋体"/>
          <w:color w:val="000"/>
          <w:sz w:val="28"/>
          <w:szCs w:val="28"/>
        </w:rPr>
        <w:t xml:space="preserve">（3）按照有关财务制度规定办理财务收支业务，按照程序审核帐目，做到帐目清，财务明。</w:t>
      </w:r>
    </w:p>
    <w:p>
      <w:pPr>
        <w:ind w:left="0" w:right="0" w:firstLine="560"/>
        <w:spacing w:before="450" w:after="450" w:line="312" w:lineRule="auto"/>
      </w:pPr>
      <w:r>
        <w:rPr>
          <w:rFonts w:ascii="宋体" w:hAnsi="宋体" w:eastAsia="宋体" w:cs="宋体"/>
          <w:color w:val="000"/>
          <w:sz w:val="28"/>
          <w:szCs w:val="28"/>
        </w:rPr>
        <w:t xml:space="preserve">3、资产管理风险防控措施：</w:t>
      </w:r>
    </w:p>
    <w:p>
      <w:pPr>
        <w:ind w:left="0" w:right="0" w:firstLine="560"/>
        <w:spacing w:before="450" w:after="450" w:line="312" w:lineRule="auto"/>
      </w:pPr>
      <w:r>
        <w:rPr>
          <w:rFonts w:ascii="宋体" w:hAnsi="宋体" w:eastAsia="宋体" w:cs="宋体"/>
          <w:color w:val="000"/>
          <w:sz w:val="28"/>
          <w:szCs w:val="28"/>
        </w:rPr>
        <w:t xml:space="preserve">（1）购置资产时，按照政府采购的相关规定采购物品，防止产生不廉洁行为。</w:t>
      </w:r>
    </w:p>
    <w:p>
      <w:pPr>
        <w:ind w:left="0" w:right="0" w:firstLine="560"/>
        <w:spacing w:before="450" w:after="450" w:line="312" w:lineRule="auto"/>
      </w:pPr>
      <w:r>
        <w:rPr>
          <w:rFonts w:ascii="宋体" w:hAnsi="宋体" w:eastAsia="宋体" w:cs="宋体"/>
          <w:color w:val="000"/>
          <w:sz w:val="28"/>
          <w:szCs w:val="28"/>
        </w:rPr>
        <w:t xml:space="preserve">（2）分配资产时，深入调查研究，按实际需要进行分配，不受人情因素干扰或收受好处，违反规定分配，最大限度的发挥资产的使用价值。</w:t>
      </w:r>
    </w:p>
    <w:p>
      <w:pPr>
        <w:ind w:left="0" w:right="0" w:firstLine="560"/>
        <w:spacing w:before="450" w:after="450" w:line="312" w:lineRule="auto"/>
      </w:pPr>
      <w:r>
        <w:rPr>
          <w:rFonts w:ascii="宋体" w:hAnsi="宋体" w:eastAsia="宋体" w:cs="宋体"/>
          <w:color w:val="000"/>
          <w:sz w:val="28"/>
          <w:szCs w:val="28"/>
        </w:rPr>
        <w:t xml:space="preserve">（3）固定资产管理要到位，录入要及时，加强对科所的监督防止局国有资产丢失。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（4）资产处置过程中，处置要合规，不随意处置，防止局固定资产的流失，发挥固定资产管理小组的监督作用，记好各类台帐，完备交接手续。</w:t>
      </w:r>
    </w:p>
    <w:p>
      <w:pPr>
        <w:ind w:left="0" w:right="0" w:firstLine="560"/>
        <w:spacing w:before="450" w:after="450" w:line="312" w:lineRule="auto"/>
      </w:pPr>
      <w:r>
        <w:rPr>
          <w:rFonts w:ascii="宋体" w:hAnsi="宋体" w:eastAsia="宋体" w:cs="宋体"/>
          <w:color w:val="000"/>
          <w:sz w:val="28"/>
          <w:szCs w:val="28"/>
        </w:rPr>
        <w:t xml:space="preserve">（5）罚没物品管理要严格，按规定出入库，要与相关办案单位紧密配合，相互协调，相互支持，相互监督，防止物品丢失或损坏。</w:t>
      </w:r>
    </w:p>
    <w:p>
      <w:pPr>
        <w:ind w:left="0" w:right="0" w:firstLine="560"/>
        <w:spacing w:before="450" w:after="450" w:line="312" w:lineRule="auto"/>
      </w:pPr>
      <w:r>
        <w:rPr>
          <w:rFonts w:ascii="宋体" w:hAnsi="宋体" w:eastAsia="宋体" w:cs="宋体"/>
          <w:color w:val="000"/>
          <w:sz w:val="28"/>
          <w:szCs w:val="28"/>
        </w:rPr>
        <w:t xml:space="preserve">4、四类（三级）：公共类风险防控措施：</w:t>
      </w:r>
    </w:p>
    <w:p>
      <w:pPr>
        <w:ind w:left="0" w:right="0" w:firstLine="560"/>
        <w:spacing w:before="450" w:after="450" w:line="312" w:lineRule="auto"/>
      </w:pPr>
      <w:r>
        <w:rPr>
          <w:rFonts w:ascii="宋体" w:hAnsi="宋体" w:eastAsia="宋体" w:cs="宋体"/>
          <w:color w:val="000"/>
          <w:sz w:val="28"/>
          <w:szCs w:val="28"/>
        </w:rPr>
        <w:t xml:space="preserve">公共类风险点是指局工作人员在履行岗位职责过程中，违反法律、法规和其它规定，可能发生不廉洁行为的后果，具有共性特征。</w:t>
      </w:r>
    </w:p>
    <w:p>
      <w:pPr>
        <w:ind w:left="0" w:right="0" w:firstLine="560"/>
        <w:spacing w:before="450" w:after="450" w:line="312" w:lineRule="auto"/>
      </w:pPr>
      <w:r>
        <w:rPr>
          <w:rFonts w:ascii="宋体" w:hAnsi="宋体" w:eastAsia="宋体" w:cs="宋体"/>
          <w:color w:val="000"/>
          <w:sz w:val="28"/>
          <w:szCs w:val="28"/>
        </w:rPr>
        <w:t xml:space="preserve">（1）科级以上干部要认真履行“一岗双责”，既抓业务又抓党风廉政建设，履行层层签定的责任书权力义务，局领导做到亲自部署、定期检查督查，局副职做到抓好自己、管好股室的要求，严格履行领导和监督职责，同时准确传达贯彻上级关于廉政建设的新规定新精神，有效指导和监督本单位、科室落实各项工作部署；防止本单位发生严重违法违纪问题。</w:t>
      </w:r>
    </w:p>
    <w:p>
      <w:pPr>
        <w:ind w:left="0" w:right="0" w:firstLine="560"/>
        <w:spacing w:before="450" w:after="450" w:line="312" w:lineRule="auto"/>
      </w:pPr>
      <w:r>
        <w:rPr>
          <w:rFonts w:ascii="宋体" w:hAnsi="宋体" w:eastAsia="宋体" w:cs="宋体"/>
          <w:color w:val="000"/>
          <w:sz w:val="28"/>
          <w:szCs w:val="28"/>
        </w:rPr>
        <w:t xml:space="preserve">（2）全体党员干部在公务活动中，严格遵守廉洁自律方面的各项规定，在行政许可、行政处罚、行政审批、监督管理等过程中，遵守法律和纪律规定，做好相关记录和台帐，不得涂改、隐匿、伪造、偷换、故意损毁有关记录或者证据，造成无法挽回的损失。不接受行政相对人、请托人的馈赠、宴请等好处防止不廉洁的事情发生。</w:t>
      </w:r>
    </w:p>
    <w:p>
      <w:pPr>
        <w:ind w:left="0" w:right="0" w:firstLine="560"/>
        <w:spacing w:before="450" w:after="450" w:line="312" w:lineRule="auto"/>
      </w:pPr>
      <w:r>
        <w:rPr>
          <w:rFonts w:ascii="宋体" w:hAnsi="宋体" w:eastAsia="宋体" w:cs="宋体"/>
          <w:color w:val="000"/>
          <w:sz w:val="28"/>
          <w:szCs w:val="28"/>
        </w:rPr>
        <w:t xml:space="preserve">（3）科级以上干部对配偶、子女及身边的工作人员要严格管理，平时加强教育，多提醒，防止出现不廉洁行为，造成不良后果。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（4）全体工作人员在工作中，要按规定着装，注重礼仪、服务态度和言行举止，防止因出现仪表问题引起当事人的不满，导致当事人上访、投诉，损害安监形象。</w:t>
      </w:r>
    </w:p>
    <w:p>
      <w:pPr>
        <w:ind w:left="0" w:right="0" w:firstLine="560"/>
        <w:spacing w:before="450" w:after="450" w:line="312" w:lineRule="auto"/>
      </w:pPr>
      <w:r>
        <w:rPr>
          <w:rFonts w:ascii="宋体" w:hAnsi="宋体" w:eastAsia="宋体" w:cs="宋体"/>
          <w:color w:val="000"/>
          <w:sz w:val="28"/>
          <w:szCs w:val="28"/>
        </w:rPr>
        <w:t xml:space="preserve">（5）党务干部要牢记党建工作是一切工作的基础。要培养党员同志的奉献精神、带头意识，培养基层党支部成为有战斗力的堡垒，使党员同志模范的发扬榜样作用。在党员发展环节中坚持原则，按程序办事，不得接受党员、积极分子、预备党员的好处，不得违规评选优秀党员、预备期转正以至发展不合格的党员。</w:t>
      </w:r>
    </w:p>
    <w:p>
      <w:pPr>
        <w:ind w:left="0" w:right="0" w:firstLine="560"/>
        <w:spacing w:before="450" w:after="450" w:line="312" w:lineRule="auto"/>
      </w:pPr>
      <w:r>
        <w:rPr>
          <w:rFonts w:ascii="宋体" w:hAnsi="宋体" w:eastAsia="宋体" w:cs="宋体"/>
          <w:color w:val="000"/>
          <w:sz w:val="28"/>
          <w:szCs w:val="28"/>
        </w:rPr>
        <w:t xml:space="preserve">（6）从事信息管理的工作人员，在数据统计过程中，要认真及时统计，不得迟报、虚报或瞒报。</w:t>
      </w:r>
    </w:p>
    <w:p>
      <w:pPr>
        <w:ind w:left="0" w:right="0" w:firstLine="560"/>
        <w:spacing w:before="450" w:after="450" w:line="312" w:lineRule="auto"/>
      </w:pPr>
      <w:r>
        <w:rPr>
          <w:rFonts w:ascii="宋体" w:hAnsi="宋体" w:eastAsia="宋体" w:cs="宋体"/>
          <w:color w:val="000"/>
          <w:sz w:val="28"/>
          <w:szCs w:val="28"/>
        </w:rPr>
        <w:t xml:space="preserve">（7）从事各类档案管理的工作人员，要严守档案秘密，遵守档案管理制度，（包括文书档案、案件档案、人事档案、财务档案、企业档案等），防止出现丢失和损坏，造成无法弥补的损失。</w:t>
      </w:r>
    </w:p>
    <w:p>
      <w:pPr>
        <w:ind w:left="0" w:right="0" w:firstLine="560"/>
        <w:spacing w:before="450" w:after="450" w:line="312" w:lineRule="auto"/>
      </w:pPr>
      <w:r>
        <w:rPr>
          <w:rFonts w:ascii="宋体" w:hAnsi="宋体" w:eastAsia="宋体" w:cs="宋体"/>
          <w:color w:val="000"/>
          <w:sz w:val="28"/>
          <w:szCs w:val="28"/>
        </w:rPr>
        <w:t xml:space="preserve">（8）印章印鉴管理人员要严格遵守信印管理制度，认真登记，不得出具空白信等违规信件，正确使用印章、印纸，确保印章管理安全，防止被盗用、丢失及损坏，对单位造成不良的影响。</w:t>
      </w:r>
    </w:p>
    <w:p>
      <w:pPr>
        <w:ind w:left="0" w:right="0" w:firstLine="560"/>
        <w:spacing w:before="450" w:after="450" w:line="312" w:lineRule="auto"/>
      </w:pPr>
      <w:r>
        <w:rPr>
          <w:rFonts w:ascii="宋体" w:hAnsi="宋体" w:eastAsia="宋体" w:cs="宋体"/>
          <w:color w:val="000"/>
          <w:sz w:val="28"/>
          <w:szCs w:val="28"/>
        </w:rPr>
        <w:t xml:space="preserve">（9）文件收发人员要严格执行相关制度，做到传阅、保管、流转工作过程中的文件安全及时，不得随意泄露信息，防止出现失密，给我局带来影响。</w:t>
      </w:r>
    </w:p>
    <w:p>
      <w:pPr>
        <w:ind w:left="0" w:right="0" w:firstLine="560"/>
        <w:spacing w:before="450" w:after="450" w:line="312" w:lineRule="auto"/>
      </w:pPr>
      <w:r>
        <w:rPr>
          <w:rFonts w:ascii="宋体" w:hAnsi="宋体" w:eastAsia="宋体" w:cs="宋体"/>
          <w:color w:val="000"/>
          <w:sz w:val="28"/>
          <w:szCs w:val="28"/>
        </w:rPr>
        <w:t xml:space="preserve">5、加强思想道德风险防控</w:t>
      </w:r>
    </w:p>
    <w:p>
      <w:pPr>
        <w:ind w:left="0" w:right="0" w:firstLine="560"/>
        <w:spacing w:before="450" w:after="450" w:line="312" w:lineRule="auto"/>
      </w:pPr>
      <w:r>
        <w:rPr>
          <w:rFonts w:ascii="宋体" w:hAnsi="宋体" w:eastAsia="宋体" w:cs="宋体"/>
          <w:color w:val="000"/>
          <w:sz w:val="28"/>
          <w:szCs w:val="28"/>
        </w:rPr>
        <w:t xml:space="preserve">（1）采取多种形式进行廉政教育、思想道德、职业道德教育，树立正确的人生观，价值观、权力观、政绩观，树立正确的社会主义荣辱观，提高抵御腐败侵袭的能力。注重自身政治理论和业务知识的学习，通过采取专题学习、研讨交流、自学等形式，不断提高自身综合素质。</w:t>
      </w:r>
    </w:p>
    <w:p>
      <w:pPr>
        <w:ind w:left="0" w:right="0" w:firstLine="560"/>
        <w:spacing w:before="450" w:after="450" w:line="312" w:lineRule="auto"/>
      </w:pPr>
      <w:r>
        <w:rPr>
          <w:rFonts w:ascii="宋体" w:hAnsi="宋体" w:eastAsia="宋体" w:cs="宋体"/>
          <w:color w:val="000"/>
          <w:sz w:val="28"/>
          <w:szCs w:val="28"/>
        </w:rPr>
        <w:t xml:space="preserve">（2）认真落实党组中心组以及股室学习计划，明确责任，强化督促检查。督导落实廉洁自律等相关规定。加强教育、培训的工作力度，进一步统一思想，提高认识，增强干部的责任心和综合素质。</w:t>
      </w:r>
    </w:p>
    <w:p>
      <w:pPr>
        <w:ind w:left="0" w:right="0" w:firstLine="560"/>
        <w:spacing w:before="450" w:after="450" w:line="312" w:lineRule="auto"/>
      </w:pPr>
      <w:r>
        <w:rPr>
          <w:rFonts w:ascii="宋体" w:hAnsi="宋体" w:eastAsia="宋体" w:cs="宋体"/>
          <w:color w:val="000"/>
          <w:sz w:val="28"/>
          <w:szCs w:val="28"/>
        </w:rPr>
        <w:t xml:space="preserve">（3）教育党员干部在单位做一名讲道德、讲文明、讲爱心的优秀干部，在家庭中当一名讲勤劳、讲孝敬、讲传承的家长和成员。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（4）干部职工要树立全心全意为人民服务的宗旨，保持党员先进性，牢固树立大局意识，在群众中起好的带头作用。发挥党支部的战斗堡垒作用和党员干部的先锋模范作用。努力提高为人民服务的思想觉悟。</w:t>
      </w:r>
    </w:p>
    <w:p>
      <w:pPr>
        <w:ind w:left="0" w:right="0" w:firstLine="560"/>
        <w:spacing w:before="450" w:after="450" w:line="312" w:lineRule="auto"/>
      </w:pPr>
      <w:r>
        <w:rPr>
          <w:rFonts w:ascii="宋体" w:hAnsi="宋体" w:eastAsia="宋体" w:cs="宋体"/>
          <w:color w:val="000"/>
          <w:sz w:val="28"/>
          <w:szCs w:val="28"/>
        </w:rPr>
        <w:t xml:space="preserve">（5）制定并完善民主生活会制度，定期开展批评与自我批评。认真执行廉洁自律规定，严于律己，以身作则，坚持民主集中制，严格监督管理，局领导干部严格执行个人收入申报制度，个人重大事项报告制度，全局干部职工均不得借婚丧嫁娶机会敛财。</w:t>
      </w:r>
    </w:p>
    <w:p>
      <w:pPr>
        <w:ind w:left="0" w:right="0" w:firstLine="560"/>
        <w:spacing w:before="450" w:after="450" w:line="312" w:lineRule="auto"/>
      </w:pPr>
      <w:r>
        <w:rPr>
          <w:rFonts w:ascii="宋体" w:hAnsi="宋体" w:eastAsia="宋体" w:cs="宋体"/>
          <w:color w:val="000"/>
          <w:sz w:val="28"/>
          <w:szCs w:val="28"/>
        </w:rPr>
        <w:t xml:space="preserve">（6）制定切实可行的奖励机制，激发干部的工作热情，提高干部工作的积极性，争优创先。</w:t>
      </w:r>
    </w:p>
    <w:p>
      <w:pPr>
        <w:ind w:left="0" w:right="0" w:firstLine="560"/>
        <w:spacing w:before="450" w:after="450" w:line="312" w:lineRule="auto"/>
      </w:pPr>
      <w:r>
        <w:rPr>
          <w:rFonts w:ascii="宋体" w:hAnsi="宋体" w:eastAsia="宋体" w:cs="宋体"/>
          <w:color w:val="000"/>
          <w:sz w:val="28"/>
          <w:szCs w:val="28"/>
        </w:rPr>
        <w:t xml:space="preserve">6、加强制度机制风险防控</w:t>
      </w:r>
    </w:p>
    <w:p>
      <w:pPr>
        <w:ind w:left="0" w:right="0" w:firstLine="560"/>
        <w:spacing w:before="450" w:after="450" w:line="312" w:lineRule="auto"/>
      </w:pPr>
      <w:r>
        <w:rPr>
          <w:rFonts w:ascii="宋体" w:hAnsi="宋体" w:eastAsia="宋体" w:cs="宋体"/>
          <w:color w:val="000"/>
          <w:sz w:val="28"/>
          <w:szCs w:val="28"/>
        </w:rPr>
        <w:t xml:space="preserve">（1）要建立综合监控机制、完善制度体系建设、落实现有各项规章制度。</w:t>
      </w:r>
    </w:p>
    <w:p>
      <w:pPr>
        <w:ind w:left="0" w:right="0" w:firstLine="560"/>
        <w:spacing w:before="450" w:after="450" w:line="312" w:lineRule="auto"/>
      </w:pPr>
      <w:r>
        <w:rPr>
          <w:rFonts w:ascii="宋体" w:hAnsi="宋体" w:eastAsia="宋体" w:cs="宋体"/>
          <w:color w:val="000"/>
          <w:sz w:val="28"/>
          <w:szCs w:val="28"/>
        </w:rPr>
        <w:t xml:space="preserve">（2）要定期梳理、补充、完善各项规章制度（一年一次），使各项制度符合工作需要，具有较强的可操作性，逐步实现各项工作有制度依据，形成按制度办事的行为规范。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（3）加强对规章制度执行情况的检查、监督，将执行制度的情况纳入到绩效考核、人力资源管理之中。</w:t>
      </w:r>
    </w:p>
    <w:p>
      <w:pPr>
        <w:ind w:left="0" w:right="0" w:firstLine="560"/>
        <w:spacing w:before="450" w:after="450" w:line="312" w:lineRule="auto"/>
      </w:pPr>
      <w:r>
        <w:rPr>
          <w:rFonts w:ascii="宋体" w:hAnsi="宋体" w:eastAsia="宋体" w:cs="宋体"/>
          <w:color w:val="000"/>
          <w:sz w:val="28"/>
          <w:szCs w:val="28"/>
        </w:rPr>
        <w:t xml:space="preserve">（4）对不能严格按规章制度办事的责任人及相关领导进行告诫，必要时依纪依法追究责任人的相关责任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精选党风廉洁个人发言材料三</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精选党风廉洁个人发言材料四</w:t>
      </w:r>
    </w:p>
    <w:p>
      <w:pPr>
        <w:ind w:left="0" w:right="0" w:firstLine="560"/>
        <w:spacing w:before="450" w:after="450" w:line="312" w:lineRule="auto"/>
      </w:pPr>
      <w:r>
        <w:rPr>
          <w:rFonts w:ascii="宋体" w:hAnsi="宋体" w:eastAsia="宋体" w:cs="宋体"/>
          <w:color w:val="000"/>
          <w:sz w:val="28"/>
          <w:szCs w:val="28"/>
        </w:rPr>
        <w:t xml:space="preserve">我校深入贯彻党的十七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十七届四中全会的基本要求、精神实质、深刻内涵，要把党风廉政建设融入学校教学、管理、服务等各项工作之中。出国留学网</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1.学校支部认真对照学习钟教党(20_)67号文件精神，和旧口办事处第十二个党风廉政建设宣传教育月活动方案，明确分工，进行宣传，开展活动，联系群众，民主监督。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记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精选党风廉洁个人发言材料七</w:t>
      </w:r>
    </w:p>
    <w:p>
      <w:pPr>
        <w:ind w:left="0" w:right="0" w:firstLine="560"/>
        <w:spacing w:before="450" w:after="450" w:line="312" w:lineRule="auto"/>
      </w:pPr>
      <w:r>
        <w:rPr>
          <w:rFonts w:ascii="宋体" w:hAnsi="宋体" w:eastAsia="宋体" w:cs="宋体"/>
          <w:color w:val="000"/>
          <w:sz w:val="28"/>
          <w:szCs w:val="28"/>
        </w:rPr>
        <w:t xml:space="preserve">按照县委《关于20_年度**县落实党风廉政建设责任制情况专项检查反馈意见整改落实方案》的通知要求，我局领导班子高度重视，及时安排部署，精心组织，认真梳理党风廉政建设责任制情况，现将有关情况汇报如下:</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決维护党中央权威和集中统一领导，始终在思想上、政治上、行动上同以习近平同志为核心的党中央保持高度一致。落实中央決策和省市县委要求态度坚決、不打折扣、不搞变通，做到迅速学习传达、认真研究落实。深入开展“党性体检”，推动广大党员对照党章党规、对照先进典型，深入查摆党的意识、组织观念、发挥作用等方面的突出问题。</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制定出台了局党组工作规则，明确了议事程序和决策事项，坚持集体领导，充分发扬民主，严格按程序决策、按规矩办事，对于“三重一大”等重大问题全部提交集体硏究，领导班子成员集思广益、充分发表意见，做到科学决策、民主决策、依法决策。</w:t>
      </w:r>
    </w:p>
    <w:p>
      <w:pPr>
        <w:ind w:left="0" w:right="0" w:firstLine="560"/>
        <w:spacing w:before="450" w:after="450" w:line="312" w:lineRule="auto"/>
      </w:pPr>
      <w:r>
        <w:rPr>
          <w:rFonts w:ascii="宋体" w:hAnsi="宋体" w:eastAsia="宋体" w:cs="宋体"/>
          <w:color w:val="000"/>
          <w:sz w:val="28"/>
          <w:szCs w:val="28"/>
        </w:rPr>
        <w:t xml:space="preserve">(三)是严肃党内政治生活。严把征求意见、谈心谈话、对照检查、材料撰写等环节，认真组织召开了巡视整改民主生活会和巡视整改组织生活会，班子成员严肃认真开展批评与自我批评，营造出团结一批评一团结的良好氛围。局党组就增强“四个意识”、净化政治生态开展了谈心谈话，实现了主要领导、班子成员、科室负责人、普通干部自上而下的全覆盖。</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深入学习宣传贯彻党的十九大精神。把学习宣传贯彻党的十九大精神作为首政治任务，先后召开5次党组会议进行安排部署，制定了专项工作方案，推动全局迅速掀起了学习宣传贯彻热潮。为全局党员干部征订了《党的十九大报告》、修订后的《党章》、《十九大报告学习辅导百问》、《习近平谈治国理政(第二卷)》等学习资料。搭建宣传载体、丰富宣传形式，更新了led屏幕的宣传标语，开展“携手走进新时代、同心共筑中国梦”主题学习活动，先后举办2次学习十九大精神专题座谈会，对全局干部职工进行专题培训。</w:t>
      </w:r>
    </w:p>
    <w:p>
      <w:pPr>
        <w:ind w:left="0" w:right="0" w:firstLine="560"/>
        <w:spacing w:before="450" w:after="450" w:line="312" w:lineRule="auto"/>
      </w:pPr>
      <w:r>
        <w:rPr>
          <w:rFonts w:ascii="宋体" w:hAnsi="宋体" w:eastAsia="宋体" w:cs="宋体"/>
          <w:color w:val="000"/>
          <w:sz w:val="28"/>
          <w:szCs w:val="28"/>
        </w:rPr>
        <w:t xml:space="preserve">(二)是常态化制度化推进“两学一做”学习教育。创新开展教育活动，推动全体干部不断改进学风、完善学习程序，全面系统学、及时跟进学、对照问题学、联系实际学，做到专题学习讨论有认识、有问题、有方向。强化局党组示范作用，以增强“四个意识”、坚持“四个服从”等为主题，认真组织开展专题学习讨论，党组成员全部在“七一”前后深入基层讲了专题党课。在广大党员中组织开展了“重温入党誓词”主题活动。对全局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三)是发挥党组旗舰作用。深入学习贯彻党委(党组)理论学习中心组学习规则，发挥理论中心组示范带动作用，制定了年度学习计划，确定学习重点，并及时把党的十九大精神、《矛盾论》和《实践论》、《习近平***的成长之路》等纳入学习内容，通过集体学习研讨、专题辅导等形式，及时学、专题学、系统学，今年以来共组织中心组集中学习12次。</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全面提升素质能力。坚持党管干部原则，坚持正确的选人用人导向，做到能者上、庸者下、劣者汰，不让老实人吃亏，为敢于担当的干部担当，为敢于负责的干部负责。大力加强领导班子建设，优化班子结构，提高领导班子谋全局、抓发展、带队伍的能力。积极创造条件，综合运用多种方式，加大对人员的教育培训和培养力度，提升干部队伍整体素质。</w:t>
      </w:r>
    </w:p>
    <w:p>
      <w:pPr>
        <w:ind w:left="0" w:right="0" w:firstLine="560"/>
        <w:spacing w:before="450" w:after="450" w:line="312" w:lineRule="auto"/>
      </w:pPr>
      <w:r>
        <w:rPr>
          <w:rFonts w:ascii="宋体" w:hAnsi="宋体" w:eastAsia="宋体" w:cs="宋体"/>
          <w:color w:val="000"/>
          <w:sz w:val="28"/>
          <w:szCs w:val="28"/>
        </w:rPr>
        <w:t xml:space="preserve">(二)是搞好警示教育活动。通过外出参观和观看反腐倡廉系列教育片等活动，教育广大干部职工严格执行各项纪律，时刻绷紧廉洁这根弦，切实增强政治意识、责任意识、廉洁勤政意识以及风险意识，做到警钟长鸣，防微杜渐，筑牢拒腐防线，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下一步，我们要继续以习近平新时代中国特色社会主义思想为指导，深入学习贯彻党的十九大精神，全面落实新时代党的建设总要求，在县委的领导下，认真履行管党治党政治责任，着力推动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精选党风廉洁个人发言材料八</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今年我局的党风廉政建设和反～工作，坚持以邓小平理论和“三个代表”重要思想为指导，按照胡锦涛同志“为民、务实、清廉”的要求和中纪委、省纪委五次全会和市纪委七次全会的安排部署，按照__文件，认真贯彻20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根据年初党风廉政建设总体工作安排，今天在这里进行党风廉政建设集体谈话。受办党组的委托，我谈四点意见，仅供大家参考，这四点意见就是“四看四不得”。</w:t>
      </w:r>
    </w:p>
    <w:p>
      <w:pPr>
        <w:ind w:left="0" w:right="0" w:firstLine="560"/>
        <w:spacing w:before="450" w:after="450" w:line="312" w:lineRule="auto"/>
      </w:pPr>
      <w:r>
        <w:rPr>
          <w:rFonts w:ascii="宋体" w:hAnsi="宋体" w:eastAsia="宋体" w:cs="宋体"/>
          <w:color w:val="000"/>
          <w:sz w:val="28"/>
          <w:szCs w:val="28"/>
        </w:rPr>
        <w:t xml:space="preserve">法律是“高压线”，不管是谁，触碰到这根“高压线”都将付出惨重的代价，轻者丧失自由，重者命赴黄泉。每一名党员干部都应该认真学习和严格遵守法律，更不能违法、犯法、钻法律的空子。近年来，特别是党的***以来，省、市、区高度重视和不断加强基层组织建设，党员干部队伍建设取得了明显成效。特别是通过树立正确的人生观、价值观、权力观教育，党的群众路线教育以及党风廉政建设教育，广大党员干部的法律观念和纪律意识明显增强，绝大多数党员干部都能遵守国家的法律法规，正确履行工作职责和行使手中的权力。但我们也应当看到，还有一部分党员干部法制观念、群众观念淡薄，工作作风简单粗暴，不依法办事，重大事项不民主决策，凭关系、凭感情，个人说了算，有的党员干部经济不清、形象不佳、作风不正，严重影响了党群、干群关系，影响了社会的稳定和政治的安定。新的历史时期，建设社会主义新的历史任务，赋予了党员干部新的职责和使命，同时也提出了新的更高的要求。党员干部必须强化法律意识，学法、懂法、知法、守法，在扑下身子干工作的同时，更要时时抬起头来“看一看”法律这条“高压线”。要眼中有法律，心中有畏惧，要远离腐败深渊，做清正廉洁、群众信赖的干部。廉洁自律，要靠自己，自己把握不住，那就得靠党纪，最后的底线就是法律。法律是条“高压线”，触犯不得。</w:t>
      </w:r>
    </w:p>
    <w:p>
      <w:pPr>
        <w:ind w:left="0" w:right="0" w:firstLine="560"/>
        <w:spacing w:before="450" w:after="450" w:line="312" w:lineRule="auto"/>
      </w:pPr>
      <w:r>
        <w:rPr>
          <w:rFonts w:ascii="宋体" w:hAnsi="宋体" w:eastAsia="宋体" w:cs="宋体"/>
          <w:color w:val="000"/>
          <w:sz w:val="28"/>
          <w:szCs w:val="28"/>
        </w:rPr>
        <w:t xml:space="preserve">纪律是对每一名干部的警戒和约束，更是党员干部必须遵守的行为规范。通俗地讲，纪律是悬崖边上的护栏，人无完人，但无论如何，原则不能违，纪律不能违。大量事实表明，一旦突破纪律这条“警戒线”，后果不堪设想。党员干部要成为让党和政府放心、群众满意的优秀干部，必须以“警戒线”自律，在心中自设“篱笆墙”，不越雷池，不蹈悔海，要把党的各项纪律和党风廉政建设规定视为“警戒线”，正确把握权力观、地位观、利益观，认真执行并模范遵守党的各项纪律。一要讲政治纪律。无论何时都必须保持清醒的政治头脑，要牢固树立大局观念、责任意识，在思想上、政治上、行动上自觉与党中央保持一致，不折不扣地贯彻好、执行好、落实好党和政府的各项方针、政策。二要讲组织纪律。要认真执行民主集中制，搞好团结，决不能凭自己的好恶，搞所谓的“小山头”、“小圈圈”，危害团结，涣散党的组织。三要讲经济纪律。要严于自律，洁身自好，严格执行财经制度，要划清公与私的“警戒线”，不以权谋私，做到自重、自省、自警、自励。四要讲群众纪律。时刻牢记，我们的宗旨是全心全力为人民服务，我们的权力是人民赋予的。因此，工作中要一切以群众的利益为重，始终把群众拥护不拥护、赞成不赞成、答应不答应作为想问题、做事情的出发点和立足点，做到对上负责和对下负责相统一。</w:t>
      </w:r>
    </w:p>
    <w:p>
      <w:pPr>
        <w:ind w:left="0" w:right="0" w:firstLine="560"/>
        <w:spacing w:before="450" w:after="450" w:line="312" w:lineRule="auto"/>
      </w:pPr>
      <w:r>
        <w:rPr>
          <w:rFonts w:ascii="宋体" w:hAnsi="宋体" w:eastAsia="宋体" w:cs="宋体"/>
          <w:color w:val="000"/>
          <w:sz w:val="28"/>
          <w:szCs w:val="28"/>
        </w:rPr>
        <w:t xml:space="preserve">要时刻牢记自己是一名党员干部，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要把群众监督作为一道无形的“防护线”来正确对待，要主动接受群众监督，勇于接受群众监督，敢于接受群众监督，更要经得起群众的监督。群众中有句流行的顺口溜：金奖银奖，不如老百姓的夸奖;金杯银杯，不如老百姓的口碑。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高压线、警戒线、隔离线、防护线”，是每一名党员干部履职的根本，四者从不同的侧面影响和规范一名党员干部的思想和行为，构成了党员干部活动的立体空间，每一名党员干部只有努力守住这份空间，才能拥有这份空间;只有拥有这份空间，才能自由地施展才华。在座的广大党员干部一定要不辜负组织和群众的殷切期望和重托，全身心投入到政务服务各项工作中去，为全区政务服务提质增效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2025-05-04T05:07:46+08:00</dcterms:created>
  <dcterms:modified xsi:type="dcterms:W3CDTF">2025-05-04T05:07:46+08:00</dcterms:modified>
</cp:coreProperties>
</file>

<file path=docProps/custom.xml><?xml version="1.0" encoding="utf-8"?>
<Properties xmlns="http://schemas.openxmlformats.org/officeDocument/2006/custom-properties" xmlns:vt="http://schemas.openxmlformats.org/officeDocument/2006/docPropsVTypes"/>
</file>