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有关文化旅游工作交流发言材料精选</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文化旅游工作交流发言材料精选一今天，我们专门召开这次会议，主要任务是深入贯彻落实省、市安全生产、疫情防控、市场监管等系列会议精神，动员大家再提站位、再强举措、再抓落实，为全市文旅高质量发展创造安全稳定的发展环境。下面，我谈三点意见，与大...</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有关文化旅游工作交流发言材料精选一</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xx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一是政治站位务必再提高。今年既是“十四五”开局之年，又是中国共产党成立100周年，巩固和保持安全稳定发展大局至关重要。特别是当前安全生产形势十分严峻，我省烟台市接连发生两起金矿安全事故，损失惨重、教训深刻，为我们敲响了警钟，“人命关天”四字虽短，但是道理却揭示得淋漓尽致。20_年3月12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w:t>
      </w:r>
    </w:p>
    <w:p>
      <w:pPr>
        <w:ind w:left="0" w:right="0" w:firstLine="560"/>
        <w:spacing w:before="450" w:after="450" w:line="312" w:lineRule="auto"/>
      </w:pPr>
      <w:r>
        <w:rPr>
          <w:rFonts w:ascii="宋体" w:hAnsi="宋体" w:eastAsia="宋体" w:cs="宋体"/>
          <w:color w:val="000"/>
          <w:sz w:val="28"/>
          <w:szCs w:val="28"/>
        </w:rPr>
        <w:t xml:space="preserve">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w:t>
      </w:r>
    </w:p>
    <w:p>
      <w:pPr>
        <w:ind w:left="0" w:right="0" w:firstLine="560"/>
        <w:spacing w:before="450" w:after="450" w:line="312" w:lineRule="auto"/>
      </w:pPr>
      <w:r>
        <w:rPr>
          <w:rFonts w:ascii="宋体" w:hAnsi="宋体" w:eastAsia="宋体" w:cs="宋体"/>
          <w:color w:val="000"/>
          <w:sz w:val="28"/>
          <w:szCs w:val="28"/>
        </w:rPr>
        <w:t xml:space="preserve">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w:t>
      </w:r>
    </w:p>
    <w:p>
      <w:pPr>
        <w:ind w:left="0" w:right="0" w:firstLine="560"/>
        <w:spacing w:before="450" w:after="450" w:line="312" w:lineRule="auto"/>
      </w:pPr>
      <w:r>
        <w:rPr>
          <w:rFonts w:ascii="宋体" w:hAnsi="宋体" w:eastAsia="宋体" w:cs="宋体"/>
          <w:color w:val="000"/>
          <w:sz w:val="28"/>
          <w:szCs w:val="28"/>
        </w:rPr>
        <w:t xml:space="preserve">今天的培训对象主要是全市各文旅企事业单位主要负责人、安全生产分管负责人和安全管理人员，对于下一步如何落实好全员培训，我讲三点：</w:t>
      </w:r>
    </w:p>
    <w:p>
      <w:pPr>
        <w:ind w:left="0" w:right="0" w:firstLine="560"/>
        <w:spacing w:before="450" w:after="450" w:line="312" w:lineRule="auto"/>
      </w:pPr>
      <w:r>
        <w:rPr>
          <w:rFonts w:ascii="宋体" w:hAnsi="宋体" w:eastAsia="宋体" w:cs="宋体"/>
          <w:color w:val="000"/>
          <w:sz w:val="28"/>
          <w:szCs w:val="28"/>
        </w:rPr>
        <w:t xml:space="preserve">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同志们，安全生产大于天，须臾不可松懈；安全生产责任重于泰山，必须严抓实管。让我们在市委、市政府的坚强领导下，以更高的站位、更大的力度、更严的措施，全力抓好安全生产工作，守牢安全生产底线，确保全市文化旅游工作在20xx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有关文化旅游工作交流发言材料精选三</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县人大的监督指导下，我带领文广旅全体干部职工以习新时代中国特色社会主义思想为指导，围绕洛阳副中心城市建设，以保护传承弘扬黄河文化为统领，以融合发展为主线，以改革创新为动力，奋力开创新时代xx文化旅游工作新局面，我县荣获洛阳市文旅工作成绩突出县，魏家坡景区荣获洛阳市文旅工作成绩突出旅游景区，我局荣获“20_年度全市文物工作先进单位”，图书馆被授予“20_全民阅读”系列活动先进单位，“周末公益故事会”被评为优秀阅读品牌，“书香xx”阅读推广团队被评为优秀文化志愿者（团队），白鹤镇被省文旅厅命名为20_-20_年度河南省民间文化艺术之乡荣誉称号。会盟镇被评为河南省生态旅游示范镇，小浪底镇上梭椤沟村被评为河南省乡村旅游特色村，十里香现代农业观光园被评为河南省休闲观光园区。预计全年接待游客1023万人次，综合收益15.6亿元。</w:t>
      </w:r>
    </w:p>
    <w:p>
      <w:pPr>
        <w:ind w:left="0" w:right="0" w:firstLine="560"/>
        <w:spacing w:before="450" w:after="450" w:line="312" w:lineRule="auto"/>
      </w:pPr>
      <w:r>
        <w:rPr>
          <w:rFonts w:ascii="宋体" w:hAnsi="宋体" w:eastAsia="宋体" w:cs="宋体"/>
          <w:color w:val="000"/>
          <w:sz w:val="28"/>
          <w:szCs w:val="28"/>
        </w:rPr>
        <w:t xml:space="preserve">一是积极争取中央省市各级文旅产业引导资金160.11万元，涉及旅游厕所、项目建设、景区提升等方面。二是制定全县旅游景区疫情防控期间安全开放工作指南，实行门票优惠政策，指导旅游景区有序开放，县域10家a级景区、15家主要乡村旅游点全部复业开放，旅行社及服务网点全部开放。三是县文化馆、十镇文化服务中心、县城9家城市书房均恢复开放。四是加大疫情防控监管力度，全年出动执法车辆260余台次、执法人员780人次，检查文化、旅游、广电经营服务单位280余家次。</w:t>
      </w:r>
    </w:p>
    <w:p>
      <w:pPr>
        <w:ind w:left="0" w:right="0" w:firstLine="560"/>
        <w:spacing w:before="450" w:after="450" w:line="312" w:lineRule="auto"/>
      </w:pPr>
      <w:r>
        <w:rPr>
          <w:rFonts w:ascii="宋体" w:hAnsi="宋体" w:eastAsia="宋体" w:cs="宋体"/>
          <w:color w:val="000"/>
          <w:sz w:val="28"/>
          <w:szCs w:val="28"/>
        </w:rPr>
        <w:t xml:space="preserve">1.推进重点文旅项目建设。班超纪念馆建成开放，卫坡乡愁博物馆已基本完工；卫坡文旅二期、黄河湿地公园、黄河乐道、汉光武帝陵保护提升、县图书馆等5个项目已开工建设；漫村文旅开发、三彩小镇等2个项目正积极办理前期手续；包装谋划5个政府拟发债项目：黄河文化旅游示范区xx段建设项目（包括汉光武帝精神文明博览园、龙马负图寺文化产业园、xx县黄河绿道休闲美食商业街、黄河绿道民宿度假项目和黄河绿道基础设施建设）、王铎故居提升建设项目、黄河西霞院研学基地建设项目、黄河沿线古村落改造开发建设项目（包括后村、寺院坡、河清、李庄、铁谢、扣马、十里等）、望京门遗址开发利用配套旅游设施建设项目。</w:t>
      </w:r>
    </w:p>
    <w:p>
      <w:pPr>
        <w:ind w:left="0" w:right="0" w:firstLine="560"/>
        <w:spacing w:before="450" w:after="450" w:line="312" w:lineRule="auto"/>
      </w:pPr>
      <w:r>
        <w:rPr>
          <w:rFonts w:ascii="宋体" w:hAnsi="宋体" w:eastAsia="宋体" w:cs="宋体"/>
          <w:color w:val="000"/>
          <w:sz w:val="28"/>
          <w:szCs w:val="28"/>
        </w:rPr>
        <w:t xml:space="preserve">2.稳步推进研学工作。目前，我县已形成以黄河小浪底国家中小学生教育实践基地为主，生生乳业、洋丰生态园、九朝文物研学基地、中国牡丹画第一村四家洛阳市研学旅行基地为支撑的研学目的地。积极指导卫坡古民居旅游区、张家彩窑、卓安农场等景区创建河南省中小学生教育实践基地和洛阳市研学旅行基地。与上海乐其教育机构、郑州金辉研学机构等专业团队对接，实地调研我县研学旅游资源，接洽我县研学旅行发展、送客入孟和投资建设研学营地等事宜。</w:t>
      </w:r>
    </w:p>
    <w:p>
      <w:pPr>
        <w:ind w:left="0" w:right="0" w:firstLine="560"/>
        <w:spacing w:before="450" w:after="450" w:line="312" w:lineRule="auto"/>
      </w:pPr>
      <w:r>
        <w:rPr>
          <w:rFonts w:ascii="宋体" w:hAnsi="宋体" w:eastAsia="宋体" w:cs="宋体"/>
          <w:color w:val="000"/>
          <w:sz w:val="28"/>
          <w:szCs w:val="28"/>
        </w:rPr>
        <w:t xml:space="preserve">3.布局民宿产业发展。按照县文化旅游工作领导小组工作部署，对全县适合开发民宿资源的镇、村进行整体摸排，对小浪底镇、会盟镇、横水镇等沿黄重点镇区民宿资源普查已基本完成。摸排23处，精选出7-10处（白鹤镇铁谢村、小浪底镇后村、津柳大区域等）重点对外进行招商。引导各镇成立镇级旅游公司，整合开发民宿资源，目前整体推进良好，截止目前，全县已成立9个镇级旅游平台。</w:t>
      </w:r>
    </w:p>
    <w:p>
      <w:pPr>
        <w:ind w:left="0" w:right="0" w:firstLine="560"/>
        <w:spacing w:before="450" w:after="450" w:line="312" w:lineRule="auto"/>
      </w:pPr>
      <w:r>
        <w:rPr>
          <w:rFonts w:ascii="宋体" w:hAnsi="宋体" w:eastAsia="宋体" w:cs="宋体"/>
          <w:color w:val="000"/>
          <w:sz w:val="28"/>
          <w:szCs w:val="28"/>
        </w:rPr>
        <w:t xml:space="preserve">4.加大推介宣传力度。组织我县涉旅企业积极参与中国洛阳牡丹文化节、河洛文化旅游节对我县特色旅游产品进行宣传推介；组织生生牧场、唐三彩、粤钰青铜器等重点文旅企业参与中原第三届国际文化旅游产业博览会及深圳文博会等会展活动，对我县特色旅游产品进行宣传推介。在洛阳xx-xx西（g808）高铁上投放旅游宣传广告，媒体形式包括：头枕片、桌贴、品牌天幕（行李架）、海报、车内门贴，拓宽旅游宣传范围。</w:t>
      </w:r>
    </w:p>
    <w:p>
      <w:pPr>
        <w:ind w:left="0" w:right="0" w:firstLine="560"/>
        <w:spacing w:before="450" w:after="450" w:line="312" w:lineRule="auto"/>
      </w:pPr>
      <w:r>
        <w:rPr>
          <w:rFonts w:ascii="宋体" w:hAnsi="宋体" w:eastAsia="宋体" w:cs="宋体"/>
          <w:color w:val="000"/>
          <w:sz w:val="28"/>
          <w:szCs w:val="28"/>
        </w:rPr>
        <w:t xml:space="preserve">1.开展丰富多彩的文化惠民活动。组织举办省“舞台艺术送农民”16场、市“百场公益性演出”20场、县“百场公益性演出”150场、“文化志愿服务乡村行”活动10场、“送文化下乡”慰问敬老院活动10场；举办书香xx公益故事会50场、公益培训65期、公益讲座3场；开展“传承经典文明·弘扬黄河文化”文艺下乡22场、培训10期；举办线上线下各类展览10期、精品摄影展3期；“小剪刀，大情怀”抗疫主题剪纸云展览被中国文化志愿服务网转载；创作、排练的大鼓书曲目《十九大颂歌》被选送参加第六届中国诗歌春晚洛阳xx分会场演出，《乡村振兴》被选送参加县春节电视文艺晚会。</w:t>
      </w:r>
    </w:p>
    <w:p>
      <w:pPr>
        <w:ind w:left="0" w:right="0" w:firstLine="560"/>
        <w:spacing w:before="450" w:after="450" w:line="312" w:lineRule="auto"/>
      </w:pPr>
      <w:r>
        <w:rPr>
          <w:rFonts w:ascii="宋体" w:hAnsi="宋体" w:eastAsia="宋体" w:cs="宋体"/>
          <w:color w:val="000"/>
          <w:sz w:val="28"/>
          <w:szCs w:val="28"/>
        </w:rPr>
        <w:t xml:space="preserve">2.推出精彩纷呈的主题旅游活动。一是结合我县春季资源特点，以黄河风光为主，融合花卉元素，针对郑州、洛阳市场制作《春暖花开xx游玩》《黄河沿岸百花开赏花就到xx来》宣传短片。二是利用春季的花卉资源和文化旅游资源，策划“云”赏梨花、郁金香、油菜花等系列活动，线上和线下活动同时开展，打造永不落幕的漫步花海嘉年华。三是与网络平台快手合作推出“全域致美xx游、局长为您当导游”系列短视频活动，以xx美景、历史文化、美食为主题，全方位展现xx“新休闲、微度假、全域景、新名片”的旅游形象，已推出三个短视频，累计点击量55.9万次。四是做好“豫见快手嗨购洛阳—县长直播带货促销活动”，持续两个小时，累计在线观看人数960余万人，成交51300单。五是组织20_首届洛阳乡村文化旅游节xx分会场活动；举办20_中国（xx）黄河小浪底文化旅游节线上开幕式，直播1个小时，在线观看人数56.9万，点赞20.2万，让游客“云”赏景区、“云”赏瀑布。六是在“豫见快手嗨游洛阳—局长面对面直播活动”中全面推介我县的非遗文化和旅游资源。开展大v深度体验xx活动，借力快手大v的影响力，宣传xx的文化旅游资源，快手为我县拍摄的十条短视频将于“十一”前在“xx文旅”快手、抖音官方账号及洛阳、郑州的楼宇电视上进行全天播放，助力“十一”黄金周文旅市场复苏。七是中国牡丹画创意园区举办“古都夜八点”系列文旅活动——平乐汉味文化美食节，活动现场有美食、有文创、有表演、有直播，形式活泼、内容丰富，是一场集视、听、味觉于一体的文化美食盛宴，带动夜游、夜购、夜娱等业态迸发活力，成为挖掘消费潜力、提升品牌知名度、助力经济增长的新引擎。八是湖南卫视《天天向上》栏目人气偶像主持王一博为xx代言，栏目组邀请xx周边的唐山曹妃甸、上海周边的江苏昆山、河南洛阳周边的xx县三地，共同录制十一特别策划节目“江山如此多娇——城市周边游”。xx剪纸、唐三彩、横水不翻、横水卤肉、铁谢羊肉汤、红烧大鲤鱼、平乐水席以及小浪底水利枢纽工程高级工程师悉数前往，展现“好山好水好风光、有诗有景有远方”的大美xx。九是“十一”国庆期间，第五届“少年舞王·舞战黄河”全国街舞挑战赛在我县举办，1200余名“舞林高手”相聚在xx，他们以舞蹈的形式，讲述“黄河故事”，传播河洛文化，碰撞历史与文化相结合的艺术火花。十是为刺激消费，xx县首个古风国潮集市在xx县致和时代广场举办，从特色美食到精美饰品，应有尽有，展现城市的人间烟火。</w:t>
      </w:r>
    </w:p>
    <w:p>
      <w:pPr>
        <w:ind w:left="0" w:right="0" w:firstLine="560"/>
        <w:spacing w:before="450" w:after="450" w:line="312" w:lineRule="auto"/>
      </w:pPr>
      <w:r>
        <w:rPr>
          <w:rFonts w:ascii="宋体" w:hAnsi="宋体" w:eastAsia="宋体" w:cs="宋体"/>
          <w:color w:val="000"/>
          <w:sz w:val="28"/>
          <w:szCs w:val="28"/>
        </w:rPr>
        <w:t xml:space="preserve">一是完善公共文化服务体系建设。新建城市书房5座，投入150余万元高标准提升改造46个村级图书室，实现图书借阅市县村三级统借统还。二是完善旅游公共服务体系建设。新建改建12座a级旅游厕所，完成了121座旅游厕所电子地图上线工作；加大对我县a级旅游公厕管理制度建设，谋划悬挂厕所二维码，实现“一厕一码”。三是依托连霍高速xx站游客集散中心，打造集旅游咨询服务、宣传促销、购物、旅游集散和调度、数据采集和市场监测、旅游纠纷处理、线路推荐、纪念品展售等多功能为一体的旅游服务设施和功能场所。四是提升十里游客中心、小浪底游客服务中心服务品质，与市旅发集团强强联合，开设4家洛阳礼物店，分别为洛阳礼物·城区电子商务中心旗舰店、小浪底风景区体验店、十里游客中心旅游商品展示店、华泰商务酒店形象展示店，指导景区、窗口单位与洛阳旅发集团建立合作机制，建立有效共赢的商业模式，推进农副产品进景区、进窗口，满足游客旅游购物需求。</w:t>
      </w:r>
    </w:p>
    <w:p>
      <w:pPr>
        <w:ind w:left="0" w:right="0" w:firstLine="560"/>
        <w:spacing w:before="450" w:after="450" w:line="312" w:lineRule="auto"/>
      </w:pPr>
      <w:r>
        <w:rPr>
          <w:rFonts w:ascii="宋体" w:hAnsi="宋体" w:eastAsia="宋体" w:cs="宋体"/>
          <w:color w:val="000"/>
          <w:sz w:val="28"/>
          <w:szCs w:val="28"/>
        </w:rPr>
        <w:t xml:space="preserve">一是我县8个非遗项目入选第五批市级非遗项目名录，完成第六批县级非遗代表性传承人认定工作；抓住河洛文化生态保护区项目机遇，进行河洛文化生态保护区非遗项目普查，在全县范围内深入挖掘、搜集、整理、并上报16个具有黄河流域地方特色的非遗项目。二是组织县域非遗项目参加“20_年薪传奖传统工艺大展”、第三届中原国际文化旅游产业博览会，组织唐三彩、王氏中医、平乐正骨、xx剪纸、横水卤肉、白鹤套肠等参加“20_文化和遗产日”宣传活动。三是配合省文化和旅游厅、腾讯公司“老家河南黄河之礼”项目对我县唐三彩、青铜器、铁谢羊肉汤进行实地调研。根据市局“乡愁博物馆”选址工作要求，对我县庙护、大阳河、石碑凹进行摸底调查。四是推荐非遗项目参加湖南卫视《天天向上》“江山如此多娇——城市周边游”栏目，向全国观众推介宣传xx的文化、历史、美食。</w:t>
      </w:r>
    </w:p>
    <w:p>
      <w:pPr>
        <w:ind w:left="0" w:right="0" w:firstLine="560"/>
        <w:spacing w:before="450" w:after="450" w:line="312" w:lineRule="auto"/>
      </w:pPr>
      <w:r>
        <w:rPr>
          <w:rFonts w:ascii="宋体" w:hAnsi="宋体" w:eastAsia="宋体" w:cs="宋体"/>
          <w:color w:val="000"/>
          <w:sz w:val="28"/>
          <w:szCs w:val="28"/>
        </w:rPr>
        <w:t xml:space="preserve">一是配合全县基本经济建设，开展文物勘探工作，完成桃李春风苑、东方今典、天宸嘉园、新丝路、美伦色彩等22项文物勘探工作，完成横水镇新华村古墓葬、平乐镇二广高速改扩建暴露古墓葬、洛吉快速路取土区古墓葬的清理，清理出土文物18件（套），较好地支持了全县经济发展，有效地保护了地下文物。二是对全县市县级文物保护单位及尚未核定公布为文物保护单位的不可移动文物普查点进行调查核实并形成调查报告上报市文物局。开展我县黄河区域不可移动文物资源调查，编制了孝文帝长陵环境整治工程计划书和象庄石象安防工程计划书。推荐杨体锐烈士墓和玄帝庙舞楼等两处洛阳市文物保护单位参与第八批河南省文物保护单位申报。三是开展文物保护项目申报工作，申报了象庄石象安防系统和孝文帝长陵围栏防护项目，其中长陵围栏防护项目已通过国家文物局立项审批；完成鹞店古寨保护维修工程、汉陵环境整治和古树保护工程的前期准备工作。四是积极做好文物安全工作。对汉陵、魏家坡古民居、负图寺等国家级、省级和重要市级文物保护单位不定期进行检查，发现整改一批安全隐患；配合公安机关积极打击文物犯罪，完成平乐武警大院墓葬被盗案、洛吉路口取土区古墓葬等多期涉案文物钻探报告和涉案文物鉴定。</w:t>
      </w:r>
    </w:p>
    <w:p>
      <w:pPr>
        <w:ind w:left="0" w:right="0" w:firstLine="560"/>
        <w:spacing w:before="450" w:after="450" w:line="312" w:lineRule="auto"/>
      </w:pPr>
      <w:r>
        <w:rPr>
          <w:rFonts w:ascii="宋体" w:hAnsi="宋体" w:eastAsia="宋体" w:cs="宋体"/>
          <w:color w:val="000"/>
          <w:sz w:val="28"/>
          <w:szCs w:val="28"/>
        </w:rPr>
        <w:t xml:space="preserve">一是组织全县文旅市场经营单位召开守法经营会议和安全培训，集中学习行业法律法规及安全生产知识，通报各经营场所经营现状及违规处罚情况，督促各经营户严格守法经营。共召开业主会议4次，开展安全知识测试1次。二是组织开展开展全省“闪电行动”3次；加强文化旅游市场、虚假广告播放、公益广告播出和境外卫星监管，全年出动执法人员2800余人次，执法车辆1200余台次，检查互联网上网服务经营单位960余家次、歌舞娱乐场所240余家次、旅行社网点星级酒店60余家次，查处违规经营网吧9家、违规经营旅行社网点3家、文物违法建设1家、无证导游4起。三是出动执法车辆8台次，出动执法人员30人次，检查服务经营单位16家次，进一步净化了文化广电和旅游市场秩序。</w:t>
      </w:r>
    </w:p>
    <w:p>
      <w:pPr>
        <w:ind w:left="0" w:right="0" w:firstLine="560"/>
        <w:spacing w:before="450" w:after="450" w:line="312" w:lineRule="auto"/>
      </w:pPr>
      <w:r>
        <w:rPr>
          <w:rFonts w:ascii="宋体" w:hAnsi="宋体" w:eastAsia="宋体" w:cs="宋体"/>
          <w:color w:val="000"/>
          <w:sz w:val="28"/>
          <w:szCs w:val="28"/>
        </w:rPr>
        <w:t xml:space="preserve">我局作为政府的文化旅游行政主管部门担负着全县文化旅游市场的监管和行政审批，深感责任重大，在日常工作中我们积极履行职责，认真执行各项法律法规，自觉按照《监管法》的要求依法行政，接受县委、县人大、县政府的领导和监督，对人大有关询问工作高度重视，认真落实各项工作责任。全年开展了10余项（次）文化旅游市场专项整治行动，加大日常巡查力度，始终采取严管重罚的工作方法，依法依规对文化旅游市场进行监管，进一步规范了我县文化旅游市场经营秩序，净化了社会环境，确保了全县文化旅游市场的安全平稳和规范有序。</w:t>
      </w:r>
    </w:p>
    <w:p>
      <w:pPr>
        <w:ind w:left="0" w:right="0" w:firstLine="560"/>
        <w:spacing w:before="450" w:after="450" w:line="312" w:lineRule="auto"/>
      </w:pPr>
      <w:r>
        <w:rPr>
          <w:rFonts w:ascii="宋体" w:hAnsi="宋体" w:eastAsia="宋体" w:cs="宋体"/>
          <w:color w:val="000"/>
          <w:sz w:val="28"/>
          <w:szCs w:val="28"/>
        </w:rPr>
        <w:t xml:space="preserve">20_年，我局认真贯彻落实中央“八项规定”和省委的二十项规定，深入学习贯彻党的十九大、十九届三中、四中全会和****重要讲话精神，创新工作方法，强化队伍建设，全面履行职能，切实推动作风建设常态化，改进工作作风，密切联系群众，党风廉政建设取得阶段性成效。</w:t>
      </w:r>
    </w:p>
    <w:p>
      <w:pPr>
        <w:ind w:left="0" w:right="0" w:firstLine="560"/>
        <w:spacing w:before="450" w:after="450" w:line="312" w:lineRule="auto"/>
      </w:pPr>
      <w:r>
        <w:rPr>
          <w:rFonts w:ascii="宋体" w:hAnsi="宋体" w:eastAsia="宋体" w:cs="宋体"/>
          <w:color w:val="000"/>
          <w:sz w:val="28"/>
          <w:szCs w:val="28"/>
        </w:rPr>
        <w:t xml:space="preserve">（一）高度重视，建立健全机构。为提高全局干部职工思想觉悟和党风廉政建设责任意识，确保党风廉政建设工作取得成效，明确抓好党风廉政建设工作是首要任务，将党风廉政建设列入重要议事日程，坚持把党风廉政建设和其他业务工作紧密结合，做到同布置、同落实、同检查、同考核。从组织上保证党风廉政建设工作落到实处。坚持做到政务、党务公开上墙，方便办事群众，多方位公开文广旅局工作动态，让群众及时了解文广旅局，接受组织监督及群众监督。</w:t>
      </w:r>
    </w:p>
    <w:p>
      <w:pPr>
        <w:ind w:left="0" w:right="0" w:firstLine="560"/>
        <w:spacing w:before="450" w:after="450" w:line="312" w:lineRule="auto"/>
      </w:pPr>
      <w:r>
        <w:rPr>
          <w:rFonts w:ascii="宋体" w:hAnsi="宋体" w:eastAsia="宋体" w:cs="宋体"/>
          <w:color w:val="000"/>
          <w:sz w:val="28"/>
          <w:szCs w:val="28"/>
        </w:rPr>
        <w:t xml:space="preserve">（二）常抓教育，筑牢思想防线。认真组织系统干部职工学习中央、省、市、县有关党风廉政建设责任制的相关规定、文件、会议和领导讲话精神；组织系统干部职工定期收看警示片，进行警示教育。通过以上举措，在全系统上下形成反腐倡廉的浓厚气氛。</w:t>
      </w:r>
    </w:p>
    <w:p>
      <w:pPr>
        <w:ind w:left="0" w:right="0" w:firstLine="560"/>
        <w:spacing w:before="450" w:after="450" w:line="312" w:lineRule="auto"/>
      </w:pPr>
      <w:r>
        <w:rPr>
          <w:rFonts w:ascii="宋体" w:hAnsi="宋体" w:eastAsia="宋体" w:cs="宋体"/>
          <w:color w:val="000"/>
          <w:sz w:val="28"/>
          <w:szCs w:val="28"/>
        </w:rPr>
        <w:t xml:space="preserve">（三）严格监督，减少腐败风险。坚持集体决策。对全年工作计划、工作目标、大额资金的开支、大额物品或价值较高的办公设备的购置等重大事项，坚持内部会审、集中研究、集中讨论、集体决策，避免了“一言堂”，增强了决策的科学水平。</w:t>
      </w:r>
    </w:p>
    <w:p>
      <w:pPr>
        <w:ind w:left="0" w:right="0" w:firstLine="560"/>
        <w:spacing w:before="450" w:after="450" w:line="312" w:lineRule="auto"/>
      </w:pPr>
      <w:r>
        <w:rPr>
          <w:rFonts w:ascii="宋体" w:hAnsi="宋体" w:eastAsia="宋体" w:cs="宋体"/>
          <w:color w:val="000"/>
          <w:sz w:val="28"/>
          <w:szCs w:val="28"/>
        </w:rPr>
        <w:t xml:space="preserve">（四）重视规范，完善保廉措施。一是规范用权。为规范行政权力，对进入行政服务中心所有业务进行梳理规范，明确业务受理、资料移交、业务办理、责任追究四个环节职责，将审批和服务事项的办理程序公之于众。二是规范理财。加强财务监管，严格落实会审会签，所有票据先由局财务室审核把关，经主管领导确认后，再签字、核销。严格局机关内部财物管理，制定完善了各项管理制度，明确各种内部管理的规范化操作规程。</w:t>
      </w:r>
    </w:p>
    <w:p>
      <w:pPr>
        <w:ind w:left="0" w:right="0" w:firstLine="560"/>
        <w:spacing w:before="450" w:after="450" w:line="312" w:lineRule="auto"/>
      </w:pPr>
      <w:r>
        <w:rPr>
          <w:rFonts w:ascii="宋体" w:hAnsi="宋体" w:eastAsia="宋体" w:cs="宋体"/>
          <w:color w:val="000"/>
          <w:sz w:val="28"/>
          <w:szCs w:val="28"/>
        </w:rPr>
        <w:t xml:space="preserve">20_年文广旅局在上级的领导下，工作取得了一定的成绩，但同时存在的问题也不容忽视，一是我县文旅项目存在“散、小、弱”的特点，涉旅项目的龙头企业少，资源优势尚未转化为竞争优势；二是文化与旅游的结合不够，没有充分挖掘独具特色的地方文化资源，游客体验效果不佳。三是公共文化机构人员数量不足，专业人才匮乏，文艺创作队伍力量单薄，各级人才的缺失导致本土原创文艺精品少，在一定程度上制约了我县公共文化事业的发展和进步。</w:t>
      </w:r>
    </w:p>
    <w:p>
      <w:pPr>
        <w:ind w:left="0" w:right="0" w:firstLine="560"/>
        <w:spacing w:before="450" w:after="450" w:line="312" w:lineRule="auto"/>
      </w:pPr>
      <w:r>
        <w:rPr>
          <w:rFonts w:ascii="宋体" w:hAnsi="宋体" w:eastAsia="宋体" w:cs="宋体"/>
          <w:color w:val="000"/>
          <w:sz w:val="28"/>
          <w:szCs w:val="28"/>
        </w:rPr>
        <w:t xml:space="preserve">在今后的工作中，我将针对工作中存在的主要问题，制定切实有效的改进措施和推进措施，围绕国家和省市有关大文化旅游范畴的政策和精神，围绕全县中心工作，加强学习、理清思路、总结经验、克服不足、努力工作，为全县文化旅游的融合发展做出积极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2025-07-13T00:13:44+08:00</dcterms:created>
  <dcterms:modified xsi:type="dcterms:W3CDTF">2025-07-13T00:13:44+08:00</dcterms:modified>
</cp:coreProperties>
</file>

<file path=docProps/custom.xml><?xml version="1.0" encoding="utf-8"?>
<Properties xmlns="http://schemas.openxmlformats.org/officeDocument/2006/custom-properties" xmlns:vt="http://schemas.openxmlformats.org/officeDocument/2006/docPropsVTypes"/>
</file>