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精选党支部换届后领导讲话(精)(二篇)</w:t>
      </w:r>
      <w:bookmarkEnd w:id="1"/>
    </w:p>
    <w:p>
      <w:pPr>
        <w:jc w:val="center"/>
        <w:spacing w:before="0" w:after="450"/>
      </w:pPr>
      <w:r>
        <w:rPr>
          <w:rFonts w:ascii="Arial" w:hAnsi="Arial" w:eastAsia="Arial" w:cs="Arial"/>
          <w:color w:val="999999"/>
          <w:sz w:val="20"/>
          <w:szCs w:val="20"/>
        </w:rPr>
        <w:t xml:space="preserve">来源：网络  作者：落花成痕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党支部换届后领导讲话(精)一按照《在区直机关党组织中开展党建星级评定工作的实施方案》的要求，我支部组织人员对党建工作的开展情况进行了一次全面的自查自评工作，要求全体党员提高思想认识，增强党建工作的责任感和使命感，紧密结合实际，全面落实党...</w:t>
      </w:r>
    </w:p>
    <w:p>
      <w:pPr>
        <w:ind w:left="0" w:right="0" w:firstLine="560"/>
        <w:spacing w:before="450" w:after="450" w:line="312" w:lineRule="auto"/>
      </w:pPr>
      <w:r>
        <w:rPr>
          <w:rFonts w:ascii="黑体" w:hAnsi="黑体" w:eastAsia="黑体" w:cs="黑体"/>
          <w:color w:val="000000"/>
          <w:sz w:val="36"/>
          <w:szCs w:val="36"/>
          <w:b w:val="1"/>
          <w:bCs w:val="1"/>
        </w:rPr>
        <w:t xml:space="preserve">精选党支部换届后领导讲话(精)一</w:t>
      </w:r>
    </w:p>
    <w:p>
      <w:pPr>
        <w:ind w:left="0" w:right="0" w:firstLine="560"/>
        <w:spacing w:before="450" w:after="450" w:line="312" w:lineRule="auto"/>
      </w:pPr>
      <w:r>
        <w:rPr>
          <w:rFonts w:ascii="宋体" w:hAnsi="宋体" w:eastAsia="宋体" w:cs="宋体"/>
          <w:color w:val="000"/>
          <w:sz w:val="28"/>
          <w:szCs w:val="28"/>
        </w:rPr>
        <w:t xml:space="preserve">按照《在区直机关党组织中开展党建星级评定工作的实施方案》的要求，我支部组织人员对党建工作的开展情况进行了一次全面的自查自评工作，要求全体党员提高思想认识，增强党建工作的责任感和使命感，紧密结合实际，全面落实党组织的各项工作，现就我支部的自查自评情况汇报如下：</w:t>
      </w:r>
    </w:p>
    <w:p>
      <w:pPr>
        <w:ind w:left="0" w:right="0" w:firstLine="560"/>
        <w:spacing w:before="450" w:after="450" w:line="312" w:lineRule="auto"/>
      </w:pPr>
      <w:r>
        <w:rPr>
          <w:rFonts w:ascii="宋体" w:hAnsi="宋体" w:eastAsia="宋体" w:cs="宋体"/>
          <w:color w:val="000"/>
          <w:sz w:val="28"/>
          <w:szCs w:val="28"/>
        </w:rPr>
        <w:t xml:space="preserve">总体而言，我党支部认真贯彻落实上级部署要求，服务上级党委中心工作，积极配合工作安排，不等、不靠、不推脱、不躲责。积极参加党组织各项活动。针对新时期党务工作的新形势、新任务、新特点，我党支部做到了工作思路清晰，年初有计划，年终有总结，推动工作有力有效。一是明确党建工作责任，落实中心工作;班子成员和谐相处，团结共事，分工合理，战斗力和凝聚力强。二是党支部书记带头廉洁自律、承诺践诺;三是支部书记亲自抓班子建设工作，坚持按期换届;紧抓党员队伍建设，高标准发展党员，积极发挥党员的先锋模范作用。</w:t>
      </w:r>
    </w:p>
    <w:p>
      <w:pPr>
        <w:ind w:left="0" w:right="0" w:firstLine="560"/>
        <w:spacing w:before="450" w:after="450" w:line="312" w:lineRule="auto"/>
      </w:pPr>
      <w:r>
        <w:rPr>
          <w:rFonts w:ascii="宋体" w:hAnsi="宋体" w:eastAsia="宋体" w:cs="宋体"/>
          <w:color w:val="000"/>
          <w:sz w:val="28"/>
          <w:szCs w:val="28"/>
        </w:rPr>
        <w:t xml:space="preserve">我党支部共有党员7名，除其中1名党员因患病不能积极参加工作外，其余6名党员都能按照上级党组织的要求积极完成各项工作任务。</w:t>
      </w:r>
    </w:p>
    <w:p>
      <w:pPr>
        <w:ind w:left="0" w:right="0" w:firstLine="560"/>
        <w:spacing w:before="450" w:after="450" w:line="312" w:lineRule="auto"/>
      </w:pPr>
      <w:r>
        <w:rPr>
          <w:rFonts w:ascii="宋体" w:hAnsi="宋体" w:eastAsia="宋体" w:cs="宋体"/>
          <w:color w:val="000"/>
          <w:sz w:val="28"/>
          <w:szCs w:val="28"/>
        </w:rPr>
        <w:t xml:space="preserve">一是充分利用支部学习条件，指导和带动党员开展学习习近平***系列讲话精神、学习习近平关于制度治党、依规治党论述摘编等党性观念专题学习;制定全年学习计划，以周五党员干部集中学习及开展主题党日活动等为载体组织全体机关干部进行学习，组织党员进行重温入党誓词，对新党章进行学习。认真参加上级组织的学习培训，经常性组织机关干部学习业务知识，提高工作能力。</w:t>
      </w:r>
    </w:p>
    <w:p>
      <w:pPr>
        <w:ind w:left="0" w:right="0" w:firstLine="560"/>
        <w:spacing w:before="450" w:after="450" w:line="312" w:lineRule="auto"/>
      </w:pPr>
      <w:r>
        <w:rPr>
          <w:rFonts w:ascii="宋体" w:hAnsi="宋体" w:eastAsia="宋体" w:cs="宋体"/>
          <w:color w:val="000"/>
          <w:sz w:val="28"/>
          <w:szCs w:val="28"/>
        </w:rPr>
        <w:t xml:space="preserve">二是及时调整党费交纳基数，党员按照标准交纳党费，支部每季度按时交纳党费。党费收缴票据齐全、规范，并永久留存。</w:t>
      </w:r>
    </w:p>
    <w:p>
      <w:pPr>
        <w:ind w:left="0" w:right="0" w:firstLine="560"/>
        <w:spacing w:before="450" w:after="450" w:line="312" w:lineRule="auto"/>
      </w:pPr>
      <w:r>
        <w:rPr>
          <w:rFonts w:ascii="宋体" w:hAnsi="宋体" w:eastAsia="宋体" w:cs="宋体"/>
          <w:color w:val="000"/>
          <w:sz w:val="28"/>
          <w:szCs w:val="28"/>
        </w:rPr>
        <w:t xml:space="preserve">三是建立积极分子台账、党员台账、流动党员台账、困难党员台账、党员增减变化台账、党组织增减变化台账和党员基本信息情况表，并实行动态管理。</w:t>
      </w:r>
    </w:p>
    <w:p>
      <w:pPr>
        <w:ind w:left="0" w:right="0" w:firstLine="560"/>
        <w:spacing w:before="450" w:after="450" w:line="312" w:lineRule="auto"/>
      </w:pPr>
      <w:r>
        <w:rPr>
          <w:rFonts w:ascii="宋体" w:hAnsi="宋体" w:eastAsia="宋体" w:cs="宋体"/>
          <w:color w:val="000"/>
          <w:sz w:val="28"/>
          <w:szCs w:val="28"/>
        </w:rPr>
        <w:t xml:space="preserve">四是设立了党员示范岗，鼓励党员向先锋看齐。要求每名党员佩戴党徽，进行公开承诺。</w:t>
      </w:r>
    </w:p>
    <w:p>
      <w:pPr>
        <w:ind w:left="0" w:right="0" w:firstLine="560"/>
        <w:spacing w:before="450" w:after="450" w:line="312" w:lineRule="auto"/>
      </w:pPr>
      <w:r>
        <w:rPr>
          <w:rFonts w:ascii="宋体" w:hAnsi="宋体" w:eastAsia="宋体" w:cs="宋体"/>
          <w:color w:val="000"/>
          <w:sz w:val="28"/>
          <w:szCs w:val="28"/>
        </w:rPr>
        <w:t xml:space="preserve">建立并落实了“三会一课”制度，每季度党支部书记都会结合当前的工作实际和上级的指示精神，精心的准备好党课的题目，为全体党员讲上一堂生动的党课。并按时组织党员召开党组织会议和党员大会。认真召开组织生活会和做好民主评议党员工作。坚持党员领导干部参加“双重”组织生活制度。落实了党务公开制度、实行了民主管理制度;加强党员直接联系服务群众的长效机制。通过定期组织党员开展“三会一课”和民主评议党员等活动，使党组织的活动经常化、制度化，进一步增强了党员的荣誉感和归属感;切实把党组织活动场所建设成为“党员活动的阵地、服务群众的窗口”。</w:t>
      </w:r>
    </w:p>
    <w:p>
      <w:pPr>
        <w:ind w:left="0" w:right="0" w:firstLine="560"/>
        <w:spacing w:before="450" w:after="450" w:line="312" w:lineRule="auto"/>
      </w:pPr>
      <w:r>
        <w:rPr>
          <w:rFonts w:ascii="宋体" w:hAnsi="宋体" w:eastAsia="宋体" w:cs="宋体"/>
          <w:color w:val="000"/>
          <w:sz w:val="28"/>
          <w:szCs w:val="28"/>
        </w:rPr>
        <w:t xml:space="preserve">为进一步加强我的机关作风建设，落实好党风廉政建设责任制，我制定的请销假制度、公务用车制度等制度，要求机关干部按时上下班，不迟到早退，不在工作期间打游戏，特别是党员，要以身作责，率先垂范。在节日期间开展节点谈话，扎实推进廉政约谈工作。党员干部遵纪守法，清正廉洁，结合全区“改进工作作风、狠抓工作落实”集中整治攻坚年活动，制定计划并解决机关党建“灯下黑”和“两张皮”问题。</w:t>
      </w:r>
    </w:p>
    <w:p>
      <w:pPr>
        <w:ind w:left="0" w:right="0" w:firstLine="560"/>
        <w:spacing w:before="450" w:after="450" w:line="312" w:lineRule="auto"/>
      </w:pPr>
      <w:r>
        <w:rPr>
          <w:rFonts w:ascii="宋体" w:hAnsi="宋体" w:eastAsia="宋体" w:cs="宋体"/>
          <w:color w:val="000"/>
          <w:sz w:val="28"/>
          <w:szCs w:val="28"/>
        </w:rPr>
        <w:t xml:space="preserve">结合抓党建工作促进**的各项业务工作。一是积极推进残疾人康复工作，落实残疾人康复服务工作条例等措施，建立了江源区人民医院和湾沟林业局医院两处残疾人康复服务医院。二是做好残疾人就业工作，今年为62名残疾人子女提供扶残助学金24.7万元，为30余名残疾人开展了技能培训，为20余名残疾人安排了就业。三是为残疾人支付交通保险5万元解决了盲人和下肢残的残疾人免费乘坐公交车的问题。为20户贫困农村残疾人家庭实施了无障碍改造。四是建立了白山市第一家假肢安装服务站，配备了辅助器具服务车1台，为136名残疾人进行了假肢安装服务。</w:t>
      </w:r>
    </w:p>
    <w:p>
      <w:pPr>
        <w:ind w:left="0" w:right="0" w:firstLine="560"/>
        <w:spacing w:before="450" w:after="450" w:line="312" w:lineRule="auto"/>
      </w:pPr>
      <w:r>
        <w:rPr>
          <w:rFonts w:ascii="宋体" w:hAnsi="宋体" w:eastAsia="宋体" w:cs="宋体"/>
          <w:color w:val="000"/>
          <w:sz w:val="28"/>
          <w:szCs w:val="28"/>
        </w:rPr>
        <w:t xml:space="preserve">认真开展“走基层、听民声、办实事”活动、在职党员进社区活动，机关部门为包保帮扶联系点办实事。在“走、听、办”活动中，为帮助残疾人于清友脱贫，为其购买鸡雏、鸭雏，总投入1800余元。残疾人仲洁，自强自立，开了蔬菜水果批店一处，冬季到来，由于是简易棚，天寒让她无法继续经营，江源区**理事长在走访过程中发现她这一难题，为她出资1000元购置了棉被等防寒器具，保证了她继续经营。在职党员进社区情况，今年我们由包保的松树前山社区调到了孙家堡子民强社区，4月14日，我们到民强社区进行了报到，认领了服务岗位，接着陆续参加了民强社区老党员讲党课活动，走访慰问残疾人活动及参加庆祝建党96周年活动。认真开展包村工作，为包保的汤河村解决经济发展问题，多次深入汤河村开展调研，研究致富项目。为解决解决村脱贫攻坚问题投入资金1.4万元。为汤河村发展养牛项目，建立彩钢房一处，投入资金约1万元，在节日期间，走访慰问汤河村10户，送去了米、面、油等生活物资，价值202_余元。</w:t>
      </w:r>
    </w:p>
    <w:p>
      <w:pPr>
        <w:ind w:left="0" w:right="0" w:firstLine="560"/>
        <w:spacing w:before="450" w:after="450" w:line="312" w:lineRule="auto"/>
      </w:pPr>
      <w:r>
        <w:rPr>
          <w:rFonts w:ascii="宋体" w:hAnsi="宋体" w:eastAsia="宋体" w:cs="宋体"/>
          <w:color w:val="000"/>
          <w:sz w:val="28"/>
          <w:szCs w:val="28"/>
        </w:rPr>
        <w:t xml:space="preserve">通过自查自评，我支部也发现了一些问题和不足，如信息报送不及时，有些工作做了，没有及时进行报送。将在今后的工作中加以改正。同时进一步明确了今后努力的方向，提高认识，在今后工作中，我党支部将以《在区直机关党组织中开展党建星级评定工作的实施方案》为切入点，认真组织开展各项工作，圆满完成上级党组织交给的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精选党支部换届后领导讲话(精)二</w:t>
      </w:r>
    </w:p>
    <w:p>
      <w:pPr>
        <w:ind w:left="0" w:right="0" w:firstLine="560"/>
        <w:spacing w:before="450" w:after="450" w:line="312" w:lineRule="auto"/>
      </w:pPr>
      <w:r>
        <w:rPr>
          <w:rFonts w:ascii="宋体" w:hAnsi="宋体" w:eastAsia="宋体" w:cs="宋体"/>
          <w:color w:val="000"/>
          <w:sz w:val="28"/>
          <w:szCs w:val="28"/>
        </w:rPr>
        <w:t xml:space="preserve">今年，国土分局党建工作的总体要求是：坚持以邓小平理论和“三个代表”重要思想为指导，深入贯彻落实党的xx大、xx届四中全会精神和区党的建工作会议精神，坚持以科学发展观为统领，以建设勤政为民、清正廉洁的学习型党组织为目标，紧紧围绕“服务中心，建设队伍”两大任务，进一步加强分局党的思想、组织、制度、作风和反腐倡廉建设，努力开创分局党建工作的新局面，保障全局工作的顺利开展。</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一是要切实抓好理论武装。按照武装头脑、指导实践、推动工作的要求，继续抓好分局党员干部的政治理论学习，组织开展专题性系列教育活动，帮助和引导党员干部树立正确的人生观，价值观和权力观，进一步增强政治敏锐性和政治鉴别力，充分发挥党员的先锋模范带头作用。二是要积极创建学习型机关。今年为“国土资源学习年”，要以创建学习型党组织为载体，落实学习制度，采取中心组学习、集中辅导学、科(室)、所(党支部)组织学、个人自学相结合的方式，充分运用党员干部现代远程教育平台，抓好干部职工思想政治的学习教育，不断提高党员干部的综合素质和业务能力。要定期开展读书会，专题大讨论，建立分局党员干部学习积分制并定期进行考核等，进一步加强党员干部学习的积极性和主动性，营造良好的学习氛围。三是要不断加强思想政治工作。坚持以人为本，以关心爱护党员干部为出发点，认真抓好教育和管理的结合，注重做好耐心细致的思想政治工作，及时了解党员干部的真实想法，思想动态，有针对性地组织谈心谈话活动，做好思想引导工作，解除疑虑，理顺情绪，解决存在或潜在的思想问题，体现党员干部的先进性。</w:t>
      </w:r>
    </w:p>
    <w:p>
      <w:pPr>
        <w:ind w:left="0" w:right="0" w:firstLine="560"/>
        <w:spacing w:before="450" w:after="450" w:line="312" w:lineRule="auto"/>
      </w:pPr>
      <w:r>
        <w:rPr>
          <w:rFonts w:ascii="宋体" w:hAnsi="宋体" w:eastAsia="宋体" w:cs="宋体"/>
          <w:color w:val="000"/>
          <w:sz w:val="28"/>
          <w:szCs w:val="28"/>
        </w:rPr>
        <w:t xml:space="preserve">二、规范组织建设</w:t>
      </w:r>
    </w:p>
    <w:p>
      <w:pPr>
        <w:ind w:left="0" w:right="0" w:firstLine="560"/>
        <w:spacing w:before="450" w:after="450" w:line="312" w:lineRule="auto"/>
      </w:pPr>
      <w:r>
        <w:rPr>
          <w:rFonts w:ascii="宋体" w:hAnsi="宋体" w:eastAsia="宋体" w:cs="宋体"/>
          <w:color w:val="000"/>
          <w:sz w:val="28"/>
          <w:szCs w:val="28"/>
        </w:rPr>
        <w:t xml:space="preserve">一是要不断规范党员发展。要继续巩固和发展先进性教育活动成果，认真做好发展党员工作，加强对入党积极分子的培养，掌握思想动态，成熟一个发展一个，不断为党组织输送新鲜血液，要改进党员教育管理，切实增强党员干部的责任意识，建设一支高素质的党员队伍。二是要不断规范分局党支部建设。按照“四型五好”规范化要求，进一步完善分局党支部的规范化运作，依照党章要求，严格遵循法定程序对分局党总支及四个党支部的书记、副书记进行换届选举，进一步发挥党支部在基层国土工作和服务大项目建设等方面的战斗堡垒作用和党员的先锋模范作用。三是要不断规范组织生活制度。在党的组织建设上，分局要进一步按照制度化、规范化建设要求，坚持民主集中制原则，全面落实党支部工作各项制度，进一步梳理完善内部规范管理等工作措施，落实组织生活等制度，使组织生活在组织建设中的作用得到实际有效的发挥。</w:t>
      </w:r>
    </w:p>
    <w:p>
      <w:pPr>
        <w:ind w:left="0" w:right="0" w:firstLine="560"/>
        <w:spacing w:before="450" w:after="450" w:line="312" w:lineRule="auto"/>
      </w:pPr>
      <w:r>
        <w:rPr>
          <w:rFonts w:ascii="宋体" w:hAnsi="宋体" w:eastAsia="宋体" w:cs="宋体"/>
          <w:color w:val="000"/>
          <w:sz w:val="28"/>
          <w:szCs w:val="28"/>
        </w:rPr>
        <w:t xml:space="preserve">三、完善制度建设</w:t>
      </w:r>
    </w:p>
    <w:p>
      <w:pPr>
        <w:ind w:left="0" w:right="0" w:firstLine="560"/>
        <w:spacing w:before="450" w:after="450" w:line="312" w:lineRule="auto"/>
      </w:pPr>
      <w:r>
        <w:rPr>
          <w:rFonts w:ascii="宋体" w:hAnsi="宋体" w:eastAsia="宋体" w:cs="宋体"/>
          <w:color w:val="000"/>
          <w:sz w:val="28"/>
          <w:szCs w:val="28"/>
        </w:rPr>
        <w:t xml:space="preserve">制定年度制度建设计划，增强针对性和可操作性，分解全年的工作任务，进一步完善分局党组工作制度、议事规则、集体决策等制度，严格执行民主生活会、述职述廉、民主评议、诫勉谈话和报告个人有关事项等制度，形成教育靠制度来保证，监督靠制度来落实，作风靠制度来规范的良好局面。要按照党风廉政建设责任制的要求，把责任分解到科室、细化到个人，形成既承担工作任务又承担廉政责任的“一岗双责”良好局面。继续完善党务公开制度，健全党内情况通报、情况反映、重大决策意见制度，进一步强化监督制约，加强对党组织执行各项工作制度和工作程序的监督检查，确保分局党建工作的健康发展。</w:t>
      </w:r>
    </w:p>
    <w:p>
      <w:pPr>
        <w:ind w:left="0" w:right="0" w:firstLine="560"/>
        <w:spacing w:before="450" w:after="450" w:line="312" w:lineRule="auto"/>
      </w:pPr>
      <w:r>
        <w:rPr>
          <w:rFonts w:ascii="宋体" w:hAnsi="宋体" w:eastAsia="宋体" w:cs="宋体"/>
          <w:color w:val="000"/>
          <w:sz w:val="28"/>
          <w:szCs w:val="28"/>
        </w:rPr>
        <w:t xml:space="preserve">四、增强作风建设</w:t>
      </w:r>
    </w:p>
    <w:p>
      <w:pPr>
        <w:ind w:left="0" w:right="0" w:firstLine="560"/>
        <w:spacing w:before="450" w:after="450" w:line="312" w:lineRule="auto"/>
      </w:pPr>
      <w:r>
        <w:rPr>
          <w:rFonts w:ascii="宋体" w:hAnsi="宋体" w:eastAsia="宋体" w:cs="宋体"/>
          <w:color w:val="000"/>
          <w:sz w:val="28"/>
          <w:szCs w:val="28"/>
        </w:rPr>
        <w:t xml:space="preserve">通过谈心谈话活动的开展，及时发现和纠正少数干部职工作风方面存在的问题，继续利用好“公述民评”、述职述廉等好的平台，扩大“公述民评”的对象范围，切实起到对干部职工监管督促的作用，加大治懒治庸力度，提高各项工作的办事效率。不断完善服务，强化为民服务理念，不断提高国土资源服务水平、服务质量、服务效率，努力打造“服务型机关”。以解决损害群众利益的问题为切入点，组织实施“党员活动日”、“企业服务月”等活动，积极开展“党员干部结对帮扶活动”和“1+x”社会帮扶活动，深入一线开展“下基层、听意见、送服务”活动，积极开展走访工作，创建品牌服务，尽最大努力为基层和群众提供高效优质服务。</w:t>
      </w:r>
    </w:p>
    <w:p>
      <w:pPr>
        <w:ind w:left="0" w:right="0" w:firstLine="560"/>
        <w:spacing w:before="450" w:after="450" w:line="312" w:lineRule="auto"/>
      </w:pPr>
      <w:r>
        <w:rPr>
          <w:rFonts w:ascii="宋体" w:hAnsi="宋体" w:eastAsia="宋体" w:cs="宋体"/>
          <w:color w:val="000"/>
          <w:sz w:val="28"/>
          <w:szCs w:val="28"/>
        </w:rPr>
        <w:t xml:space="preserve">五、强化廉政建设</w:t>
      </w:r>
    </w:p>
    <w:p>
      <w:pPr>
        <w:ind w:left="0" w:right="0" w:firstLine="560"/>
        <w:spacing w:before="450" w:after="450" w:line="312" w:lineRule="auto"/>
      </w:pPr>
      <w:r>
        <w:rPr>
          <w:rFonts w:ascii="宋体" w:hAnsi="宋体" w:eastAsia="宋体" w:cs="宋体"/>
          <w:color w:val="000"/>
          <w:sz w:val="28"/>
          <w:szCs w:val="28"/>
        </w:rPr>
        <w:t xml:space="preserve">积极谋划好年度党风廉政建设的工作重点，切实做到把党风廉政建设与贯彻xx大和xx届四中全会精神以及各级加强党风廉政工作会议有关要求相结合，与民主评议行风活动及公述民评活动开展相结合，坚持党政一把手负总责、亲自抓，党组成员分工抓，职能部门具体抓，相关部门各负其责，党员干部积极参与的反腐倡廉的新格局。积极贯彻落实《中国共产党党员领导干部廉洁从政若干准则》及其他相关规定，加强监督检查，提高党员干部执行准则的坚定性和自觉性。进一步落实“一岗双责”，深化“廉政文化进机关”活动，浓厚分局廉政文化氛围，推进分局党风廉政建设，深入开展廉洁从政教育和反腐倡廉教育，引导党员干部自觉规范言行，严格遵守党的纪律，努力做到勤政廉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2025-06-20T11:55:45+08:00</dcterms:created>
  <dcterms:modified xsi:type="dcterms:W3CDTF">2025-06-20T11:55:45+08:00</dcterms:modified>
</cp:coreProperties>
</file>

<file path=docProps/custom.xml><?xml version="1.0" encoding="utf-8"?>
<Properties xmlns="http://schemas.openxmlformats.org/officeDocument/2006/custom-properties" xmlns:vt="http://schemas.openxmlformats.org/officeDocument/2006/docPropsVTypes"/>
</file>