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以热爱祖国为题的演讲稿5篇范文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大家分享一些关于以热爱祖国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生在新疆，长在新疆，工作在新疆的干部，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新疆已经进入新时期、新阶段，经济社会发展面临历史性大机遇，同时也面临着反分裂斗争的新挑战，面对新时期新任务，更要加强爱国主义教育和民族团结教育，筑牢反渗透、反分裂斗争的坚强防线，努力形成推进新疆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热爱伟大祖国，就要把国家的安全、荣誉和利益放在高于一切的地位。要坚决维护民族团结和国家统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我们要发扬这种可贵的优良传统，坚决维护民族团结，捍卫祖国统一。维护祖国的统一和发展，这是公民的神圣责任和义务。热爱伟大祖国，就要同企图分裂祖国的“三股势力”作坚决的斗争。这是一切真诚的爱国者义不容辞的光荣职责。</w:t>
      </w:r>
    </w:p>
    <w:p>
      <w:pPr>
        <w:ind w:left="0" w:right="0" w:firstLine="560"/>
        <w:spacing w:before="450" w:after="450" w:line="312" w:lineRule="auto"/>
      </w:pPr>
      <w:r>
        <w:rPr>
          <w:rFonts w:ascii="宋体" w:hAnsi="宋体" w:eastAsia="宋体" w:cs="宋体"/>
          <w:color w:val="000"/>
          <w:sz w:val="28"/>
          <w:szCs w:val="28"/>
        </w:rPr>
        <w:t xml:space="preserve">热爱伟大祖国，就要致力于建设美好家园。建设美好家园要求我们推进新疆跨越式发展和长治久安，繁荣边疆、巩固边防。必须把热爱祖国、振兴中华同热爱新疆、建设新疆统一起来，在建设更加富裕、文明、和谐、秀美新疆的伟大实践中，让中华民族的爱国主义传统焕发出新的光彩。面对中央的特殊支持和兄弟省市的大力帮助，我们既要深怀感恩之心，又要激扬奋斗之志，用自己的双手建设美好家园。</w:t>
      </w:r>
    </w:p>
    <w:p>
      <w:pPr>
        <w:ind w:left="0" w:right="0" w:firstLine="560"/>
        <w:spacing w:before="450" w:after="450" w:line="312" w:lineRule="auto"/>
      </w:pPr>
      <w:r>
        <w:rPr>
          <w:rFonts w:ascii="宋体" w:hAnsi="宋体" w:eastAsia="宋体" w:cs="宋体"/>
          <w:color w:val="000"/>
          <w:sz w:val="28"/>
          <w:szCs w:val="28"/>
        </w:rPr>
        <w:t xml:space="preserve">建设美好家园，就要认真学习贯彻中央新疆工作座谈会和自治区党委七届九次全委(扩大)会议精神。中央新疆工作座谈会，出台了一系列推进新疆跨越式发展和长治久安的特殊优惠政策和重大措施，为新疆大建设、大开放、大发展提供了前所未有的历史机遇。自治区党委七届九次全委(扩大)会议全面吹响了新疆大发展、大开放、大建设的号角，是学习贯彻中央新疆工作座谈会的动员令集结号。认真学习领会和把握中央推进新疆跨越式发展和长治久安的战略部署，深入了解和把握自治区党委关于推动新疆大建设大开放大发展的目标任务、战略选择和原则以及重点工作，把学习成果转化为实现稳疆兴疆、富民固边目标的实际行动。</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爱国主义精神的继承者、发扬者，就要把对伟大祖国的深厚感情，对社会主义核心价值体系的不懈追求，转化为建设新疆、报效祖国的自觉行动，立足本职、身体力行，脚踏实地、勤奋工作。无论从事什么职业都要有顾全大局、乐于奉献的精神，真正把国家、集体和人民的利益放在首位，以具体行动为推动新疆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让我们将对祖国的浓烈的爱外化为自觉的行动，那就是以满腔热情建设好祖国的一方宝地，我们美好的家园——新疆，让新疆成为中国大地上一块夺目的明珠，让每个新疆人，都发自内心地以它为骄傲。</w:t>
      </w:r>
    </w:p>
    <w:p>
      <w:pPr>
        <w:ind w:left="0" w:right="0" w:firstLine="560"/>
        <w:spacing w:before="450" w:after="450" w:line="312" w:lineRule="auto"/>
      </w:pPr>
      <w:r>
        <w:rPr>
          <w:rFonts w:ascii="宋体" w:hAnsi="宋体" w:eastAsia="宋体" w:cs="宋体"/>
          <w:color w:val="000"/>
          <w:sz w:val="28"/>
          <w:szCs w:val="28"/>
        </w:rPr>
        <w:t xml:space="preserve">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新疆的经济更加繁荣，以具体行动为推动新疆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我们不仅要热爱伟大祖国，还要致力于建设美好家园。通过学习，我深深的体会到爱祖国，就要把爱国之情转化为报国之志、报国之行。新疆是伟大祖国的一块宝地，中央举全国之力支持新疆，大力帮助新疆，出台了一系列特殊优惠政策和重大措施，为新疆建设、开放、发展提供了前所未有的历史机遇。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w:t>
      </w:r>
    </w:p>
    <w:p>
      <w:pPr>
        <w:ind w:left="0" w:right="0" w:firstLine="560"/>
        <w:spacing w:before="450" w:after="450" w:line="312" w:lineRule="auto"/>
      </w:pPr>
      <w:r>
        <w:rPr>
          <w:rFonts w:ascii="宋体" w:hAnsi="宋体" w:eastAsia="宋体" w:cs="宋体"/>
          <w:color w:val="000"/>
          <w:sz w:val="28"/>
          <w:szCs w:val="28"/>
        </w:rPr>
        <w:t xml:space="preserve">经过学习“热爱伟大祖国，建设美好家园”主题教育活动。学习结束后，社区领导班子随即组织了专题学习活动，认真领会会议精神。身为社区工作者，我深深感到，这个活动的重大意义和巨大作用，将对推动社区工作又好又快发展发挥十分重要的作用。经过学习“热爱伟大祖国，建设美好家园”后，我能够从思想上引起高度重视专题学习活动，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___，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w:t>
      </w:r>
    </w:p>
    <w:p>
      <w:pPr>
        <w:ind w:left="0" w:right="0" w:firstLine="560"/>
        <w:spacing w:before="450" w:after="450" w:line="312" w:lineRule="auto"/>
      </w:pPr>
      <w:r>
        <w:rPr>
          <w:rFonts w:ascii="宋体" w:hAnsi="宋体" w:eastAsia="宋体" w:cs="宋体"/>
          <w:color w:val="000"/>
          <w:sz w:val="28"/>
          <w:szCs w:val="28"/>
        </w:rPr>
        <w:t xml:space="preserve">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w:t>
      </w:r>
    </w:p>
    <w:p>
      <w:pPr>
        <w:ind w:left="0" w:right="0" w:firstLine="560"/>
        <w:spacing w:before="450" w:after="450" w:line="312" w:lineRule="auto"/>
      </w:pPr>
      <w:r>
        <w:rPr>
          <w:rFonts w:ascii="宋体" w:hAnsi="宋体" w:eastAsia="宋体" w:cs="宋体"/>
          <w:color w:val="000"/>
          <w:sz w:val="28"/>
          <w:szCs w:val="28"/>
        </w:rPr>
        <w:t xml:space="preserve">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中华人民共和国诞生__年，中华民族经历了5000年，我们伟大的祖国在共产党的领导下亿万人民艰苦创业下，历尽了沧桑，苦难，抗争，崛起，振奋。“五星红旗迎风飘扬，胜利歌声多么响亮;歌唱我们亲爱的祖国，从今走向繁荣富强······”，这宏伟响亮的歌声伴随我们的祖国永远向前。过去的__年见证了与日俱增，欣欣向荣的中国，__年见证了一个走向繁荣辉煌的中国。</w:t>
      </w:r>
    </w:p>
    <w:p>
      <w:pPr>
        <w:ind w:left="0" w:right="0" w:firstLine="560"/>
        <w:spacing w:before="450" w:after="450" w:line="312" w:lineRule="auto"/>
      </w:pPr>
      <w:r>
        <w:rPr>
          <w:rFonts w:ascii="宋体" w:hAnsi="宋体" w:eastAsia="宋体" w:cs="宋体"/>
          <w:color w:val="000"/>
          <w:sz w:val="28"/>
          <w:szCs w:val="28"/>
        </w:rPr>
        <w:t xml:space="preserve">所以在新中国__华诞的日子里，在大街小巷红旗飘飘，大人小孩精神焕发，喜气洋洋的日子里，我衷心祝贺中华人民共和国万岁万岁万万岁!</w:t>
      </w:r>
    </w:p>
    <w:p>
      <w:pPr>
        <w:ind w:left="0" w:right="0" w:firstLine="560"/>
        <w:spacing w:before="450" w:after="450" w:line="312" w:lineRule="auto"/>
      </w:pPr>
      <w:r>
        <w:rPr>
          <w:rFonts w:ascii="宋体" w:hAnsi="宋体" w:eastAsia="宋体" w:cs="宋体"/>
          <w:color w:val="000"/>
          <w:sz w:val="28"/>
          <w:szCs w:val="28"/>
        </w:rPr>
        <w:t xml:space="preserve">作为少先队员的我在学习上要刻苦拼搏，谦虚谨慎。做到自学，自理，自护，自强，自律。从小要尊敬长辈，爱护弟妹，对同学互助友爱，养成团结友爱的好作风。把自我培养成有梦想，有道德，有文化，有纪律的德·智·体全面发展的三好学生。这才不辜负我们伟大的祖国给予我们的厚望。</w:t>
      </w:r>
    </w:p>
    <w:p>
      <w:pPr>
        <w:ind w:left="0" w:right="0" w:firstLine="560"/>
        <w:spacing w:before="450" w:after="450" w:line="312" w:lineRule="auto"/>
      </w:pPr>
      <w:r>
        <w:rPr>
          <w:rFonts w:ascii="宋体" w:hAnsi="宋体" w:eastAsia="宋体" w:cs="宋体"/>
          <w:color w:val="000"/>
          <w:sz w:val="28"/>
          <w:szCs w:val="28"/>
        </w:rPr>
        <w:t xml:space="preserve">最终让我们共同高呼母亲我爱你，祖国我爱你!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以热爱祖国为题的演讲稿5篇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2025-07-13T19:41:58+08:00</dcterms:created>
  <dcterms:modified xsi:type="dcterms:W3CDTF">2025-07-13T19:41:58+08:00</dcterms:modified>
</cp:coreProperties>
</file>

<file path=docProps/custom.xml><?xml version="1.0" encoding="utf-8"?>
<Properties xmlns="http://schemas.openxmlformats.org/officeDocument/2006/custom-properties" xmlns:vt="http://schemas.openxmlformats.org/officeDocument/2006/docPropsVTypes"/>
</file>