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宣传委员批评与自我批评表态发言(通用3篇)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以下是小编整理的宣传委员批评与自我批评表态发言(通用3篇)，仅供参考，大家一起来看看吧。第一篇: 宣传委员批评与自我批评表态发言　　各位领导、党员同志们：　　以下是我的批评与自我批评材料。一年多来，在党支部的正确领导下，我通过不断学习，对标...</w:t>
      </w:r>
    </w:p>
    <w:p>
      <w:pPr>
        <w:ind w:left="0" w:right="0" w:firstLine="560"/>
        <w:spacing w:before="450" w:after="450" w:line="312" w:lineRule="auto"/>
      </w:pPr>
      <w:r>
        <w:rPr>
          <w:rFonts w:ascii="宋体" w:hAnsi="宋体" w:eastAsia="宋体" w:cs="宋体"/>
          <w:color w:val="000"/>
          <w:sz w:val="28"/>
          <w:szCs w:val="28"/>
        </w:rPr>
        <w:t xml:space="preserve">以下是小编整理的宣传委员批评与自我批评表态发言(通用3篇)，仅供参考，大家一起来看看吧。[_TAG_h2]第一篇: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　&gt;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2025-05-02T05:49:53+08:00</dcterms:created>
  <dcterms:modified xsi:type="dcterms:W3CDTF">2025-05-02T05:49:53+08:00</dcterms:modified>
</cp:coreProperties>
</file>

<file path=docProps/custom.xml><?xml version="1.0" encoding="utf-8"?>
<Properties xmlns="http://schemas.openxmlformats.org/officeDocument/2006/custom-properties" xmlns:vt="http://schemas.openxmlformats.org/officeDocument/2006/docPropsVTypes"/>
</file>