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领导在警示教育大会上的讲话【9篇】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讲话，汉语词语，是指说话；发言；谈话，或者指演说和普及性的著作体裁。下面是小编精心整理的领导在警示教育大会上的讲话【9篇】，仅供参考，大家一起来看看吧。第一篇: 领导在警示教育大会上的讲话在县纪委全会召开之前，我们通过观看警示教育专题片，集...</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讲话，汉语词语，是指说话；发言；谈话，或者指演说和普及性的著作体裁。下面是小编精心整理的领导在警示教育大会上的讲话【9篇】，仅供参考，大家一起来看看吧。[_TAG_h2]第一篇: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在县纪委全会召开之前，我们通过观看警示教育专题片，集中开展警示教育，就是要让大家从一个个腐败案件中受到教育、受到警醒，自觉明底线、知敬畏，远离违纪违法的雷区;</w:t>
      </w:r>
    </w:p>
    <w:p>
      <w:pPr>
        <w:ind w:left="0" w:right="0" w:firstLine="560"/>
        <w:spacing w:before="450" w:after="450" w:line="312" w:lineRule="auto"/>
      </w:pPr>
      <w:r>
        <w:rPr>
          <w:rFonts w:ascii="宋体" w:hAnsi="宋体" w:eastAsia="宋体" w:cs="宋体"/>
          <w:color w:val="000"/>
          <w:sz w:val="28"/>
          <w:szCs w:val="28"/>
        </w:rPr>
        <w:t xml:space="preserve">就是要让大家明白，不成为“片中人”，就绝不能做“片中事”，时刻做到廉洁奉公、廉洁自律。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近年来，县委把警示教育作为一项制度固定下来，每年都对党员领导干部进行警示提醒，我们还通过集体谈话、通报典型案例、发送廉政短信等方式，给党员干部常敲警钟、常亮警灯，目的都在于严明党纪国法，最大限度保护干部能干事、干成事、不出事。大家对刚才这些因违纪违法而受到查处的领导干部并不陌生，对他们从“领导干部”到“阶下之囚”的堕落轨迹，一定会深有感触，一定会从中更加认识到“赶考”之路的艰辛。片中揭露的腐败问题触目惊心，这些受到查处的领导干部置党纪国法于不顾，把纪律规矩当作摆设，视各方监督如同儿戏，我行我素，天马行空，踩“底线”、越“红线”、碰“高压线”，受到查处是咎由自取。这些腐败案件警醒我们，党风廉政建设和反腐败斗争永远在路上，全面从严治党必须纵深推进，决不能有丝毫停滞;</w:t>
      </w:r>
    </w:p>
    <w:p>
      <w:pPr>
        <w:ind w:left="0" w:right="0" w:firstLine="560"/>
        <w:spacing w:before="450" w:after="450" w:line="312" w:lineRule="auto"/>
      </w:pPr>
      <w:r>
        <w:rPr>
          <w:rFonts w:ascii="宋体" w:hAnsi="宋体" w:eastAsia="宋体" w:cs="宋体"/>
          <w:color w:val="000"/>
          <w:sz w:val="28"/>
          <w:szCs w:val="28"/>
        </w:rPr>
        <w:t xml:space="preserve">拒腐防变必须警钟长鸣，决不能有丝毫放松;</w:t>
      </w:r>
    </w:p>
    <w:p>
      <w:pPr>
        <w:ind w:left="0" w:right="0" w:firstLine="560"/>
        <w:spacing w:before="450" w:after="450" w:line="312" w:lineRule="auto"/>
      </w:pPr>
      <w:r>
        <w:rPr>
          <w:rFonts w:ascii="宋体" w:hAnsi="宋体" w:eastAsia="宋体" w:cs="宋体"/>
          <w:color w:val="000"/>
          <w:sz w:val="28"/>
          <w:szCs w:val="28"/>
        </w:rPr>
        <w:t xml:space="preserve">正风肃纪必须加大力度， 决不能有丝毫手软。下面，我对大家提五点要求：</w:t>
      </w:r>
    </w:p>
    <w:p>
      <w:pPr>
        <w:ind w:left="0" w:right="0" w:firstLine="560"/>
        <w:spacing w:before="450" w:after="450" w:line="312" w:lineRule="auto"/>
      </w:pPr>
      <w:r>
        <w:rPr>
          <w:rFonts w:ascii="宋体" w:hAnsi="宋体" w:eastAsia="宋体" w:cs="宋体"/>
          <w:color w:val="000"/>
          <w:sz w:val="28"/>
          <w:szCs w:val="28"/>
        </w:rPr>
        <w:t xml:space="preserve">一要务必坚定理想信念。我们不是生活在真空里，社会上形形色色的腐朽落后思想每时每刻都在侵蚀我们的党员干部，如果思想防线不牢、意志不坚定，就很容易受到腐败病毒的感染。领导干部要做到拒腐蚀、永不沾，关键是要经受住权力、金钱、美色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广大党员干部要做坚定的马克思主义无神论者，不信仰封建迷信，不信仰宗教，始终保持共产党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务必正确行使权力。大家手中都掌握着一定的权力，如何正确看待这份权力，如何行使好这份权力，值得我们每一位同志深思。我经常讲，权力是一种责任，有多大的权力就有多大的责任，权力是一把“双刃剑”，用好了可以驾驭全局，更好地为党和人民办实事、做好事;</w:t>
      </w:r>
    </w:p>
    <w:p>
      <w:pPr>
        <w:ind w:left="0" w:right="0" w:firstLine="560"/>
        <w:spacing w:before="450" w:after="450" w:line="312" w:lineRule="auto"/>
      </w:pPr>
      <w:r>
        <w:rPr>
          <w:rFonts w:ascii="宋体" w:hAnsi="宋体" w:eastAsia="宋体" w:cs="宋体"/>
          <w:color w:val="000"/>
          <w:sz w:val="28"/>
          <w:szCs w:val="28"/>
        </w:rPr>
        <w:t xml:space="preserve">而一旦用于为个人谋取私利，就会自毁其身，损害党的事业和人民的利益。大家作为一名党员干部，一步步走向领导岗位，确实很不容易，既有组织的长期培养，也有个人的不懈努力;</w:t>
      </w:r>
    </w:p>
    <w:p>
      <w:pPr>
        <w:ind w:left="0" w:right="0" w:firstLine="560"/>
        <w:spacing w:before="450" w:after="450" w:line="312" w:lineRule="auto"/>
      </w:pPr>
      <w:r>
        <w:rPr>
          <w:rFonts w:ascii="宋体" w:hAnsi="宋体" w:eastAsia="宋体" w:cs="宋体"/>
          <w:color w:val="000"/>
          <w:sz w:val="28"/>
          <w:szCs w:val="28"/>
        </w:rPr>
        <w:t xml:space="preserve">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三要务必严格遵纪守法。首先，要加强法纪修养。大家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每一个党员干部都要冷静地算好腐败的“成本账”。要算清政治账，懂得腐败不仅损害了党的形象，而且自毁前程;</w:t>
      </w:r>
    </w:p>
    <w:p>
      <w:pPr>
        <w:ind w:left="0" w:right="0" w:firstLine="560"/>
        <w:spacing w:before="450" w:after="450" w:line="312" w:lineRule="auto"/>
      </w:pPr>
      <w:r>
        <w:rPr>
          <w:rFonts w:ascii="宋体" w:hAnsi="宋体" w:eastAsia="宋体" w:cs="宋体"/>
          <w:color w:val="000"/>
          <w:sz w:val="28"/>
          <w:szCs w:val="28"/>
        </w:rPr>
        <w:t xml:space="preserve">要算清经济账，懂得腐败不仅导致身败名裂，而且会使自己倾家荡产、身陷牢狱;</w:t>
      </w:r>
    </w:p>
    <w:p>
      <w:pPr>
        <w:ind w:left="0" w:right="0" w:firstLine="560"/>
        <w:spacing w:before="450" w:after="450" w:line="312" w:lineRule="auto"/>
      </w:pPr>
      <w:r>
        <w:rPr>
          <w:rFonts w:ascii="宋体" w:hAnsi="宋体" w:eastAsia="宋体" w:cs="宋体"/>
          <w:color w:val="000"/>
          <w:sz w:val="28"/>
          <w:szCs w:val="28"/>
        </w:rPr>
        <w:t xml:space="preserve">要算清亲情账，懂得腐败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四要务必带头廉洁自律。庆阳塌方式腐败案例警示我们，预防腐败必须把握自己，管好自己。我今天再次强调“慎微、慎独”，行动上把握住分寸，生活上把握住小节的廉洁自律意识比什么都管用。因此，我们每一名党员干部都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以势交者，势倾则绝;</w:t>
      </w:r>
    </w:p>
    <w:p>
      <w:pPr>
        <w:ind w:left="0" w:right="0" w:firstLine="560"/>
        <w:spacing w:before="450" w:after="450" w:line="312" w:lineRule="auto"/>
      </w:pPr>
      <w:r>
        <w:rPr>
          <w:rFonts w:ascii="宋体" w:hAnsi="宋体" w:eastAsia="宋体" w:cs="宋体"/>
          <w:color w:val="000"/>
          <w:sz w:val="28"/>
          <w:szCs w:val="28"/>
        </w:rPr>
        <w:t xml:space="preserve">以利交者，利穷则散”。现在社会上一些居心不良的人千方百计和你套近乎，他们看中的是什么?不是你的为人， 而是你手中的权力。所以，大家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腐败官员的蜕变轨迹，不难发现，一个很重要的原因就是生活作风不检点，在金钱、美色面前当了俘虏，从权色交易到权钱交易，一步步滑向犯罪的深渊，沦落为人民的罪人。因此，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五要务必自觉接受监督。监督是最好的“防腐剂”。失去监督的权力是最可怕的，必然会导致腐败;</w:t>
      </w:r>
    </w:p>
    <w:p>
      <w:pPr>
        <w:ind w:left="0" w:right="0" w:firstLine="560"/>
        <w:spacing w:before="450" w:after="450" w:line="312" w:lineRule="auto"/>
      </w:pPr>
      <w:r>
        <w:rPr>
          <w:rFonts w:ascii="宋体" w:hAnsi="宋体" w:eastAsia="宋体" w:cs="宋体"/>
          <w:color w:val="000"/>
          <w:sz w:val="28"/>
          <w:szCs w:val="28"/>
        </w:rPr>
        <w:t xml:space="preserve">干部拒绝监督，迟早要出问题;</w:t>
      </w:r>
    </w:p>
    <w:p>
      <w:pPr>
        <w:ind w:left="0" w:right="0" w:firstLine="560"/>
        <w:spacing w:before="450" w:after="450" w:line="312" w:lineRule="auto"/>
      </w:pPr>
      <w:r>
        <w:rPr>
          <w:rFonts w:ascii="宋体" w:hAnsi="宋体" w:eastAsia="宋体" w:cs="宋体"/>
          <w:color w:val="000"/>
          <w:sz w:val="28"/>
          <w:szCs w:val="28"/>
        </w:rPr>
        <w:t xml:space="preserve">权力暗箱操作，往往弊端丛生;</w:t>
      </w:r>
    </w:p>
    <w:p>
      <w:pPr>
        <w:ind w:left="0" w:right="0" w:firstLine="560"/>
        <w:spacing w:before="450" w:after="450" w:line="312" w:lineRule="auto"/>
      </w:pPr>
      <w:r>
        <w:rPr>
          <w:rFonts w:ascii="宋体" w:hAnsi="宋体" w:eastAsia="宋体" w:cs="宋体"/>
          <w:color w:val="000"/>
          <w:sz w:val="28"/>
          <w:szCs w:val="28"/>
        </w:rPr>
        <w:t xml:space="preserve">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&gt;一、清醒头脑，把准当前大势</w:t>
      </w:r>
    </w:p>
    <w:p>
      <w:pPr>
        <w:ind w:left="0" w:right="0" w:firstLine="560"/>
        <w:spacing w:before="450" w:after="450" w:line="312" w:lineRule="auto"/>
      </w:pPr>
      <w:r>
        <w:rPr>
          <w:rFonts w:ascii="宋体" w:hAnsi="宋体" w:eastAsia="宋体" w:cs="宋体"/>
          <w:color w:val="000"/>
          <w:sz w:val="28"/>
          <w:szCs w:val="28"/>
        </w:rPr>
        <w:t xml:space="preserve">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&gt;二、以案为鉴，正视腐败根源</w:t>
      </w:r>
    </w:p>
    <w:p>
      <w:pPr>
        <w:ind w:left="0" w:right="0" w:firstLine="560"/>
        <w:spacing w:before="450" w:after="450" w:line="312" w:lineRule="auto"/>
      </w:pPr>
      <w:r>
        <w:rPr>
          <w:rFonts w:ascii="宋体" w:hAnsi="宋体" w:eastAsia="宋体" w:cs="宋体"/>
          <w:color w:val="000"/>
          <w:sz w:val="28"/>
          <w:szCs w:val="28"/>
        </w:rPr>
        <w:t xml:space="preserve">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&gt;三、警钟长鸣，坚守自律底线</w:t>
      </w:r>
    </w:p>
    <w:p>
      <w:pPr>
        <w:ind w:left="0" w:right="0" w:firstLine="560"/>
        <w:spacing w:before="450" w:after="450" w:line="312" w:lineRule="auto"/>
      </w:pPr>
      <w:r>
        <w:rPr>
          <w:rFonts w:ascii="宋体" w:hAnsi="宋体" w:eastAsia="宋体" w:cs="宋体"/>
          <w:color w:val="000"/>
          <w:sz w:val="28"/>
          <w:szCs w:val="28"/>
        </w:rPr>
        <w:t xml:space="preserve">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&gt;四、建章立制，筑牢反腐防线</w:t>
      </w:r>
    </w:p>
    <w:p>
      <w:pPr>
        <w:ind w:left="0" w:right="0" w:firstLine="560"/>
        <w:spacing w:before="450" w:after="450" w:line="312" w:lineRule="auto"/>
      </w:pPr>
      <w:r>
        <w:rPr>
          <w:rFonts w:ascii="宋体" w:hAnsi="宋体" w:eastAsia="宋体" w:cs="宋体"/>
          <w:color w:val="000"/>
          <w:sz w:val="28"/>
          <w:szCs w:val="28"/>
        </w:rPr>
        <w:t xml:space="preserve">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组织召开全区领导干部警示教育大会，主要任务是深入贯彻落实党中央和省市委全面从严治党部署要求，全面贯彻落实党风廉宣教月有关部署，充分发挥典型案例的警示教育作用，教育引导全区党员领导干部以案示警、以案明纪、以案为鉴，不断增强遵规守纪、崇廉拒腐的自觉性和坚定性，持续优化净化政治生态，为推进全区高质量赶超发展提供坚强作风保证。刚才，区委常委、区纪委书记、监委主任通报了严重违纪违法案和近期区纪委查处的违法违纪典型案件。下面，我再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一、提高政治站位，统一思想认识，深刻认识全面从严治党对推动高质量赶超发展的重大意义</w:t>
      </w:r>
    </w:p>
    <w:p>
      <w:pPr>
        <w:ind w:left="0" w:right="0" w:firstLine="560"/>
        <w:spacing w:before="450" w:after="450" w:line="312" w:lineRule="auto"/>
      </w:pPr>
      <w:r>
        <w:rPr>
          <w:rFonts w:ascii="宋体" w:hAnsi="宋体" w:eastAsia="宋体" w:cs="宋体"/>
          <w:color w:val="000"/>
          <w:sz w:val="28"/>
          <w:szCs w:val="28"/>
        </w:rPr>
        <w:t xml:space="preserve">   (一)坚持全面从严治党是推动高质量赶超发展的内在要 求。</w:t>
      </w:r>
    </w:p>
    <w:p>
      <w:pPr>
        <w:ind w:left="0" w:right="0" w:firstLine="560"/>
        <w:spacing w:before="450" w:after="450" w:line="312" w:lineRule="auto"/>
      </w:pPr>
      <w:r>
        <w:rPr>
          <w:rFonts w:ascii="宋体" w:hAnsi="宋体" w:eastAsia="宋体" w:cs="宋体"/>
          <w:color w:val="000"/>
          <w:sz w:val="28"/>
          <w:szCs w:val="28"/>
        </w:rPr>
        <w:t xml:space="preserve">　　撤县设区，给我区带来了全新的历史机遇，为我区进一步 推动高质量赶超发展注入了强大动能、持续动力。全区各级领导班子和党员干部队伍要深入推进党风廉政建设，推动干部作 风、党风政风持续好转，以过硬干部队伍作保障，才能闯出一条创新发展的新路径、抓住撤县设区的好机遇。</w:t>
      </w:r>
    </w:p>
    <w:p>
      <w:pPr>
        <w:ind w:left="0" w:right="0" w:firstLine="560"/>
        <w:spacing w:before="450" w:after="450" w:line="312" w:lineRule="auto"/>
      </w:pPr>
      <w:r>
        <w:rPr>
          <w:rFonts w:ascii="宋体" w:hAnsi="宋体" w:eastAsia="宋体" w:cs="宋体"/>
          <w:color w:val="000"/>
          <w:sz w:val="28"/>
          <w:szCs w:val="28"/>
        </w:rPr>
        <w:t xml:space="preserve">　　2 (二)坚持全面从严治党是践行以人民为中心的发展思想的必然前提。</w:t>
      </w:r>
    </w:p>
    <w:p>
      <w:pPr>
        <w:ind w:left="0" w:right="0" w:firstLine="560"/>
        <w:spacing w:before="450" w:after="450" w:line="312" w:lineRule="auto"/>
      </w:pPr>
      <w:r>
        <w:rPr>
          <w:rFonts w:ascii="宋体" w:hAnsi="宋体" w:eastAsia="宋体" w:cs="宋体"/>
          <w:color w:val="000"/>
          <w:sz w:val="28"/>
          <w:szCs w:val="28"/>
        </w:rPr>
        <w:t xml:space="preserve">　　全区广大党员干部必须主动加压、调高标尺，进一步解放思想、大胆改革，敢于突破条条框框、打破坛坛罐罐，大胆尝试让群众得实惠、让企业得方便的方法举措，在全区营造大抓落实、大干实事的浓厚氛围，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(三)坚持全面从严治党是提振干部精气神的现实需要。</w:t>
      </w:r>
    </w:p>
    <w:p>
      <w:pPr>
        <w:ind w:left="0" w:right="0" w:firstLine="560"/>
        <w:spacing w:before="450" w:after="450" w:line="312" w:lineRule="auto"/>
      </w:pPr>
      <w:r>
        <w:rPr>
          <w:rFonts w:ascii="宋体" w:hAnsi="宋体" w:eastAsia="宋体" w:cs="宋体"/>
          <w:color w:val="000"/>
          <w:sz w:val="28"/>
          <w:szCs w:val="28"/>
        </w:rPr>
        <w:t xml:space="preserve">　　要充分激发广大党员干部“正能量”“精气神”，大力整治“庸、懒、散、等、拖、怕、飘、冷”等突出问题，引导党员干部树立积极向上的风气，不算“大概帐”算“精细帐”，不搞“花架子”注重“实打实”，以作风的优化好转带动各项工作实现新突破。</w:t>
      </w:r>
    </w:p>
    <w:p>
      <w:pPr>
        <w:ind w:left="0" w:right="0" w:firstLine="560"/>
        <w:spacing w:before="450" w:after="450" w:line="312" w:lineRule="auto"/>
      </w:pPr>
      <w:r>
        <w:rPr>
          <w:rFonts w:ascii="宋体" w:hAnsi="宋体" w:eastAsia="宋体" w:cs="宋体"/>
          <w:color w:val="000"/>
          <w:sz w:val="28"/>
          <w:szCs w:val="28"/>
        </w:rPr>
        <w:t xml:space="preserve">　　二、保持定力、强化担当，全面加强新时代党员干部队伍 建设</w:t>
      </w:r>
    </w:p>
    <w:p>
      <w:pPr>
        <w:ind w:left="0" w:right="0" w:firstLine="560"/>
        <w:spacing w:before="450" w:after="450" w:line="312" w:lineRule="auto"/>
      </w:pPr>
      <w:r>
        <w:rPr>
          <w:rFonts w:ascii="宋体" w:hAnsi="宋体" w:eastAsia="宋体" w:cs="宋体"/>
          <w:color w:val="000"/>
          <w:sz w:val="28"/>
          <w:szCs w:val="28"/>
        </w:rPr>
        <w:t xml:space="preserve">   (一)全区各级党员干部要筑牢思想道德防线，始终坚守 共产党人的价值追求。</w:t>
      </w:r>
    </w:p>
    <w:p>
      <w:pPr>
        <w:ind w:left="0" w:right="0" w:firstLine="560"/>
        <w:spacing w:before="450" w:after="450" w:line="312" w:lineRule="auto"/>
      </w:pPr>
      <w:r>
        <w:rPr>
          <w:rFonts w:ascii="宋体" w:hAnsi="宋体" w:eastAsia="宋体" w:cs="宋体"/>
          <w:color w:val="000"/>
          <w:sz w:val="28"/>
          <w:szCs w:val="28"/>
        </w:rPr>
        <w:t xml:space="preserve">　　要加强党性修养，强化党性锻炼，始终坚持以党的旗帜为旗帜、以党的方向为方向、以党的意志为意志，自觉树牢“四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2025-06-20T19:02:55+08:00</dcterms:created>
  <dcterms:modified xsi:type="dcterms:W3CDTF">2025-06-20T19:02:55+08:00</dcterms:modified>
</cp:coreProperties>
</file>

<file path=docProps/custom.xml><?xml version="1.0" encoding="utf-8"?>
<Properties xmlns="http://schemas.openxmlformats.org/officeDocument/2006/custom-properties" xmlns:vt="http://schemas.openxmlformats.org/officeDocument/2006/docPropsVTypes"/>
</file>