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初中励志演讲稿大全500字精选</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励志学，不仅仅是要激活一个人的财富欲望，更要激活一个人的生命能量，唤醒一个民族的创造热情。乐德范文网小编精心为大家搜集整理了初中励志演讲稿大全500字，大家一起来看看吧。　　&gt;初中励志演讲稿大全500字篇1　　尊敬的老师、亲爱的同学们：...</w:t>
      </w:r>
    </w:p>
    <w:p>
      <w:pPr>
        <w:ind w:left="0" w:right="0" w:firstLine="560"/>
        <w:spacing w:before="450" w:after="450" w:line="312" w:lineRule="auto"/>
      </w:pPr>
      <w:r>
        <w:rPr>
          <w:rFonts w:ascii="宋体" w:hAnsi="宋体" w:eastAsia="宋体" w:cs="宋体"/>
          <w:color w:val="000"/>
          <w:sz w:val="28"/>
          <w:szCs w:val="28"/>
        </w:rPr>
        <w:t xml:space="preserve">　　励志学，不仅仅是要激活一个人的财富欲望，更要激活一个人的生命能量，唤醒一个民族的创造热情。乐德范文网小编精心为大家搜集整理了初中励志演讲稿大全500字，大家一起来看看吧。</w:t>
      </w:r>
    </w:p>
    <w:p>
      <w:pPr>
        <w:ind w:left="0" w:right="0" w:firstLine="560"/>
        <w:spacing w:before="450" w:after="450" w:line="312" w:lineRule="auto"/>
      </w:pPr>
      <w:r>
        <w:rPr>
          <w:rFonts w:ascii="宋体" w:hAnsi="宋体" w:eastAsia="宋体" w:cs="宋体"/>
          <w:color w:val="000"/>
          <w:sz w:val="28"/>
          <w:szCs w:val="28"/>
        </w:rPr>
        <w:t xml:space="preserve">　　&gt;初中励志演讲稿大全500字篇1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　　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　　“好累!想逃避”每个人都会这么想，自己被困住了。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　　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　　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　　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　　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　　心中不再幻想。励志!去面对!</w:t>
      </w:r>
    </w:p>
    <w:p>
      <w:pPr>
        <w:ind w:left="0" w:right="0" w:firstLine="560"/>
        <w:spacing w:before="450" w:after="450" w:line="312" w:lineRule="auto"/>
      </w:pPr>
      <w:r>
        <w:rPr>
          <w:rFonts w:ascii="宋体" w:hAnsi="宋体" w:eastAsia="宋体" w:cs="宋体"/>
          <w:color w:val="000"/>
          <w:sz w:val="28"/>
          <w:szCs w:val="28"/>
        </w:rPr>
        <w:t xml:space="preserve">　　十六岁的我，十六岁的天空，是雨季、是花季?我会勇敢的说：是晶莹的雨露点缀下只属于我们的花季!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&gt;初中励志演讲稿大全500字篇2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　　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　　微笑，是一种弧度，是最优美的弧度。</w:t>
      </w:r>
    </w:p>
    <w:p>
      <w:pPr>
        <w:ind w:left="0" w:right="0" w:firstLine="560"/>
        <w:spacing w:before="450" w:after="450" w:line="312" w:lineRule="auto"/>
      </w:pPr>
      <w:r>
        <w:rPr>
          <w:rFonts w:ascii="宋体" w:hAnsi="宋体" w:eastAsia="宋体" w:cs="宋体"/>
          <w:color w:val="000"/>
          <w:sz w:val="28"/>
          <w:szCs w:val="28"/>
        </w:rPr>
        <w:t xml:space="preserve">　　微笑，是一粒种子，可以长成参天大树</w:t>
      </w:r>
    </w:p>
    <w:p>
      <w:pPr>
        <w:ind w:left="0" w:right="0" w:firstLine="560"/>
        <w:spacing w:before="450" w:after="450" w:line="312" w:lineRule="auto"/>
      </w:pPr>
      <w:r>
        <w:rPr>
          <w:rFonts w:ascii="宋体" w:hAnsi="宋体" w:eastAsia="宋体" w:cs="宋体"/>
          <w:color w:val="000"/>
          <w:sz w:val="28"/>
          <w:szCs w:val="28"/>
        </w:rPr>
        <w:t xml:space="preserve">　　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&gt;初中励志演讲稿大全500字篇3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2025-05-02T16:28:09+08:00</dcterms:created>
  <dcterms:modified xsi:type="dcterms:W3CDTF">2025-05-02T16:28:09+08:00</dcterms:modified>
</cp:coreProperties>
</file>

<file path=docProps/custom.xml><?xml version="1.0" encoding="utf-8"?>
<Properties xmlns="http://schemas.openxmlformats.org/officeDocument/2006/custom-properties" xmlns:vt="http://schemas.openxmlformats.org/officeDocument/2006/docPropsVTypes"/>
</file>