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企业开业致辞（10篇）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企业开业致辞最新（10篇）无论是在学校还是在社会中，许多人都有过写致辞的经历，对致辞都不陌生吧，有些致辞超出了某种仪式本身的约束，上升到议论说明更广泛的问题就兼具了演讲的特点。以下是小编整理的企业开业致辞最新(10篇)，欢迎大家借鉴与参考!...</w:t>
      </w:r>
    </w:p>
    <w:p>
      <w:pPr>
        <w:ind w:left="0" w:right="0" w:firstLine="560"/>
        <w:spacing w:before="450" w:after="450" w:line="312" w:lineRule="auto"/>
      </w:pPr>
      <w:r>
        <w:rPr>
          <w:rFonts w:ascii="宋体" w:hAnsi="宋体" w:eastAsia="宋体" w:cs="宋体"/>
          <w:color w:val="000"/>
          <w:sz w:val="28"/>
          <w:szCs w:val="28"/>
        </w:rPr>
        <w:t xml:space="preserve">企业开业致辞最新（10篇）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有过写致辞的经历，对致辞都不陌生吧，有些致辞超出了某种仪式本身的约束，上升到议论说明更广泛的问题就兼具了演讲的特点。以下是小编整理的企业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我首先代表企业的全体员工对光临今天开业庆典的各位领导、各位客户表示热烈地欢迎和衷心的感谢。感谢您们对旗舰店的重视关爱和一如既往的支持。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在此再一次对各位客户的到来表示衷心的感谢。祝愿各位身体健康、工作顺利、家庭幸福、万事如意!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首先，我谨代表x酒店向各位领导、各位嘉宾表示诚挚的谢意，感谢您们在百忙中抽出时间参加x酒店开业庆典仪式。因为您们的到来，我们倍感亲切和荣幸，因为您们的出席，x酒店将更加光彩夺目、熠熠生辉。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在繁华的东莞百里黄金商圈石碣镇，x酒店恰似一道美丽的风景线，点缀着这座美丽的城镇，她的诞生和发展，从来就没有离开过社会各届的关心和帮助，尤其是在座的各位领导的关心和帮助。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x酒店，于__年x月破土动工以来，全体建设者克服重重困难，经过x年的奋力拼搏，保证了酒店的顺利开业。建成后的x酒店，设计新颖、风格别致、功能齐全，无论是主体建筑，还是装饰装修，都构思独特、气势恢宏、手笔大气。 x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酒店开业之后，我们期待各位领导、四方来宾、各界朋友予以更多的支持、关心、重视和理解。同时，我们将加强管理，规范运作，热忱服务，爱岗敬业，尽心尽力把x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企业开业致辞篇4</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企业创始人__历经数年的商海遨游，形成了诚信、稳健的为人之道，坚韧求实的办事作风。我们相信在政府各主管部门的领导，在社会各界朋友的帮助，经过自身的努力拼搏，企业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企业开业致辞篇6</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__自行车自进驻以来，深受社会各界朋友的青睐与喜爱，本店的开业也正是为了满足更多消费者的需要，为广大顾客提供最优质的消费服务。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__倡导“绿色交通，终身骑行”的生活理念，我们期待为__市的市民带来更丰富多彩的低碳、时尚、健康的生活。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最后，祝__自行车专卖店兴旺发达，祝各位来宾、朋友们心想事成，万事如意!谢谢大家!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企业开业致辞篇7</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企业开业致辞篇8</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今天，我们在这里隆重举行--有限公司的开业仪式，这是我县金融工作中的一件大事和喜事，在此，我代表--对--有限公司的开业表示热烈的祝贺!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今天的开业庆典仪式，标志着--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最后，预祝--有限公司开业鸿发，开张大吉!祝各位来宾身体健康、工作顺利、万事如意!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企业开业致辞篇9</w:t>
      </w:r>
    </w:p>
    <w:p>
      <w:pPr>
        <w:ind w:left="0" w:right="0" w:firstLine="560"/>
        <w:spacing w:before="450" w:after="450" w:line="312" w:lineRule="auto"/>
      </w:pPr>
      <w:r>
        <w:rPr>
          <w:rFonts w:ascii="宋体" w:hAnsi="宋体" w:eastAsia="宋体" w:cs="宋体"/>
          <w:color w:val="000"/>
          <w:sz w:val="28"/>
          <w:szCs w:val="28"/>
        </w:rPr>
        <w:t xml:space="preserve">各尊敬的市长、各位领导、各位嘉宾、女士们、先生们：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X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__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2025-07-10T08:53:24+08:00</dcterms:created>
  <dcterms:modified xsi:type="dcterms:W3CDTF">2025-07-10T08:53:24+08:00</dcterms:modified>
</cp:coreProperties>
</file>

<file path=docProps/custom.xml><?xml version="1.0" encoding="utf-8"?>
<Properties xmlns="http://schemas.openxmlformats.org/officeDocument/2006/custom-properties" xmlns:vt="http://schemas.openxmlformats.org/officeDocument/2006/docPropsVTypes"/>
</file>