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混凝土转让合同范本(通用33篇)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混凝土转让合同范本1需方：____________ 供方：____________经供需双方协商，本着自愿及平等、互惠互利的原则，订立本合同。 第一条 名称、品种、规格和质量1.商品明细(应注明产品的牌号或商标)：2.质量，按下列第( )项...</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w:t>
      </w:r>
    </w:p>
    <w:p>
      <w:pPr>
        <w:ind w:left="0" w:right="0" w:firstLine="560"/>
        <w:spacing w:before="450" w:after="450" w:line="312" w:lineRule="auto"/>
      </w:pPr>
      <w:r>
        <w:rPr>
          <w:rFonts w:ascii="宋体" w:hAnsi="宋体" w:eastAsia="宋体" w:cs="宋体"/>
          <w:color w:val="000"/>
          <w:sz w:val="28"/>
          <w:szCs w:val="28"/>
        </w:rPr>
        <w:t xml:space="preserve">需方：____________ 供方：____________</w:t>
      </w:r>
    </w:p>
    <w:p>
      <w:pPr>
        <w:ind w:left="0" w:right="0" w:firstLine="560"/>
        <w:spacing w:before="450" w:after="450" w:line="312" w:lineRule="auto"/>
      </w:pPr>
      <w:r>
        <w:rPr>
          <w:rFonts w:ascii="宋体" w:hAnsi="宋体" w:eastAsia="宋体" w:cs="宋体"/>
          <w:color w:val="000"/>
          <w:sz w:val="28"/>
          <w:szCs w:val="28"/>
        </w:rPr>
        <w:t xml:space="preserve">经供需双方协商，本着自愿及平等、互惠互利的原则，订立本合同。 第一条 名称、品种、规格和质量</w:t>
      </w:r>
    </w:p>
    <w:p>
      <w:pPr>
        <w:ind w:left="0" w:right="0" w:firstLine="560"/>
        <w:spacing w:before="450" w:after="450" w:line="312" w:lineRule="auto"/>
      </w:pPr>
      <w:r>
        <w:rPr>
          <w:rFonts w:ascii="宋体" w:hAnsi="宋体" w:eastAsia="宋体" w:cs="宋体"/>
          <w:color w:val="000"/>
          <w:sz w:val="28"/>
          <w:szCs w:val="28"/>
        </w:rPr>
        <w:t xml:space="preserve">1.商品明细(应注明产品的牌号或商标)：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按照国家食品安全、国家食品卫生标准执行。 (2)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 第二条 数量和计量单位、计量方法 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 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 1.交货时间：_______。 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 第五条 验收：</w:t>
      </w:r>
    </w:p>
    <w:p>
      <w:pPr>
        <w:ind w:left="0" w:right="0" w:firstLine="560"/>
        <w:spacing w:before="450" w:after="450" w:line="312" w:lineRule="auto"/>
      </w:pPr>
      <w:r>
        <w:rPr>
          <w:rFonts w:ascii="宋体" w:hAnsi="宋体" w:eastAsia="宋体" w:cs="宋体"/>
          <w:color w:val="000"/>
          <w:sz w:val="28"/>
          <w:szCs w:val="28"/>
        </w:rPr>
        <w:t xml:space="preserve">1.验收时间：_______。 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 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 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货款的支付时间：____________;货款的支付方式：_____________。 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需方在验收中如发现货物的品种、型号、规格、花色和质量不合规定或约定，应在妥为保管货物的同时，自收到货物后_3_日内向供方提出书面异议;在托收承付期间，需方有权拒付不符合合同规定部分的货款。需方未及时提出异议或者自收到货物之日起__3_日内未通知供方的，视为货物合乎规定。</w:t>
      </w:r>
    </w:p>
    <w:p>
      <w:pPr>
        <w:ind w:left="0" w:right="0" w:firstLine="560"/>
        <w:spacing w:before="450" w:after="450" w:line="312" w:lineRule="auto"/>
      </w:pPr>
      <w:r>
        <w:rPr>
          <w:rFonts w:ascii="宋体" w:hAnsi="宋体" w:eastAsia="宋体" w:cs="宋体"/>
          <w:color w:val="000"/>
          <w:sz w:val="28"/>
          <w:szCs w:val="28"/>
        </w:rPr>
        <w:t xml:space="preserve">2.需方因使用、保管、保养不善等造成产品质量下降的，不得提出异议。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3.供方在接到需方书面异议后，应在日内负责处理并通知需方处理情况，否则，即视为默认需方提出的异议和处理意见。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需方违约责任：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2.需方未按合同约定的时间的，除交货日期得以顺延外，应按顺延交货部分货款金额每日万分之___计算，向供方方支付违约金。</w:t>
      </w:r>
    </w:p>
    <w:p>
      <w:pPr>
        <w:ind w:left="0" w:right="0" w:firstLine="560"/>
        <w:spacing w:before="450" w:after="450" w:line="312" w:lineRule="auto"/>
      </w:pPr>
      <w:r>
        <w:rPr>
          <w:rFonts w:ascii="宋体" w:hAnsi="宋体" w:eastAsia="宋体" w:cs="宋体"/>
          <w:color w:val="000"/>
          <w:sz w:val="28"/>
          <w:szCs w:val="28"/>
        </w:rPr>
        <w:t xml:space="preserve">3.需方自提产品未按供方通知的日期或合同约定日期提货的，应按逾期提货部分货款金额每日万分之____计算，向供方支付逾期提货的违约金。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4.需方违反合同规定拒绝接受货物的，应承担因此给供方造成的损失。</w:t>
      </w:r>
    </w:p>
    <w:p>
      <w:pPr>
        <w:ind w:left="0" w:right="0" w:firstLine="560"/>
        <w:spacing w:before="450" w:after="450" w:line="312" w:lineRule="auto"/>
      </w:pPr>
      <w:r>
        <w:rPr>
          <w:rFonts w:ascii="宋体" w:hAnsi="宋体" w:eastAsia="宋体" w:cs="宋体"/>
          <w:color w:val="000"/>
          <w:sz w:val="28"/>
          <w:szCs w:val="28"/>
        </w:rPr>
        <w:t xml:space="preserve">5..需方如错填到货的地点、接货人，或对供方提出错误异议，应承担供方因此所受到的实际损失。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1.供方不能交货的，向需方偿付不能交货部分货款___%的违约金。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2.供方所交货物品种、型号、规格、花色、质量不符合同规定的，如需方同意利用，应按质论价;需方不能利用的，应根据具体情况，由供方负责包换，并承担调换或退货而支付的实际费用。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供方因货物包装不符合合同规定，须重新包装的，供方负责重新包装，并承担因此支出的费用。需方不要求重新包装而要求赔偿损失的，供方应赔偿需方该不合格包装物低于合格物的差价部分。因包装不当造成货物损坏或灭失的，由供方负责赔偿。</w:t>
      </w:r>
    </w:p>
    <w:p>
      <w:pPr>
        <w:ind w:left="0" w:right="0" w:firstLine="560"/>
        <w:spacing w:before="450" w:after="450" w:line="312" w:lineRule="auto"/>
      </w:pPr>
      <w:r>
        <w:rPr>
          <w:rFonts w:ascii="宋体" w:hAnsi="宋体" w:eastAsia="宋体" w:cs="宋体"/>
          <w:color w:val="000"/>
          <w:sz w:val="28"/>
          <w:szCs w:val="28"/>
        </w:rPr>
        <w:t xml:space="preserve">4.供方逾期交货的，应按照逾期交货金额每日万分之____计算，向需方支付逾期交货的违约金，并赔偿需方因此所遭受的损失。如逾期超过__2_日，需方有权终止合同并可就遭受的损失向供方索赔。</w:t>
      </w:r>
    </w:p>
    <w:p>
      <w:pPr>
        <w:ind w:left="0" w:right="0" w:firstLine="560"/>
        <w:spacing w:before="450" w:after="450" w:line="312" w:lineRule="auto"/>
      </w:pPr>
      <w:r>
        <w:rPr>
          <w:rFonts w:ascii="宋体" w:hAnsi="宋体" w:eastAsia="宋体" w:cs="宋体"/>
          <w:color w:val="000"/>
          <w:sz w:val="28"/>
          <w:szCs w:val="28"/>
        </w:rPr>
        <w:t xml:space="preserve">5.供方提前交的货物、多交的货物，如其品种、型号、规格、花色、质量不符合约定，需方在代保管期间实际支付的保管、保养等费用以及非因需方保管不善而发生的损失，均应由供方承担。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6.货物错发到货地点或接货人的，供方除应负责运到合同规定的到货地点或接货人外，还应承担需方因此多支付的实际合理费用和逾期交货的违约金。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供方提前交货的，需方接到货物后，仍可按合同约定的付款时间付款;合同约定自提的，需方可拒绝提货。供方逾期交货的，供方应在发货前与需方协商，需方仍需要货物的，供方应按数补交，并承担逾期交货责任;需方不再需要货物的，应在接到供方通知后_3_日内通知供方，办理解除合同手续，逾期不答复的，视为同意供方发货。</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2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凡因本合同引起的或与本合同有关的任何争议，如双方不能通过友好协商解决，均应提交当地仲裁委员会或当地法院。</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w:t>
      </w:r>
    </w:p>
    <w:p>
      <w:pPr>
        <w:ind w:left="0" w:right="0" w:firstLine="560"/>
        <w:spacing w:before="450" w:after="450" w:line="312" w:lineRule="auto"/>
      </w:pPr>
      <w:r>
        <w:rPr>
          <w:rFonts w:ascii="宋体" w:hAnsi="宋体" w:eastAsia="宋体" w:cs="宋体"/>
          <w:color w:val="000"/>
          <w:sz w:val="28"/>
          <w:szCs w:val="28"/>
        </w:rPr>
        <w:t xml:space="preserve">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需方：______(盖章) 供方：____(盖章) 负责人：_____(盖章) 负责人：___(盖章) 联系方式： 联系方式：</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混凝土转让合同范本2</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混凝土转让合同范本3</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 %支付违约金，且甲方有权向第三方采购或部分采购物资，所增加的费用由乙方承担；累计逾期时间超过 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 %的违约金，并由此承担给甲方造成的损失。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为明确甲、乙双方相互的权利和义务，根据《_民法典》及有关法律、法规的规定，经双方协商，订立本合同，共同信守，严格履行。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天内甲方需向乙方支付合同总额的%为发货预付款，该款项可作为货款抵扣款。双方约定每月结算一次，乙方每月5日前将上月的`所有供货票据汇总后，凭正规税务发票交给甲方办理货款结算手续，甲方核实无误后及时给乙方办理转帐手续。乙方承诺最大垫资额度为万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混凝土转让合同范本6</w:t>
      </w:r>
    </w:p>
    <w:p>
      <w:pPr>
        <w:ind w:left="0" w:right="0" w:firstLine="560"/>
        <w:spacing w:before="450" w:after="450" w:line="312" w:lineRule="auto"/>
      </w:pPr>
      <w:r>
        <w:rPr>
          <w:rFonts w:ascii="宋体" w:hAnsi="宋体" w:eastAsia="宋体" w:cs="宋体"/>
          <w:color w:val="000"/>
          <w:sz w:val="28"/>
          <w:szCs w:val="28"/>
        </w:rPr>
        <w:t xml:space="preserve">采用下列第 项计量方式</w:t>
      </w:r>
    </w:p>
    <w:p>
      <w:pPr>
        <w:ind w:left="0" w:right="0" w:firstLine="560"/>
        <w:spacing w:before="450" w:after="450" w:line="312" w:lineRule="auto"/>
      </w:pPr>
      <w:r>
        <w:rPr>
          <w:rFonts w:ascii="宋体" w:hAnsi="宋体" w:eastAsia="宋体" w:cs="宋体"/>
          <w:color w:val="000"/>
          <w:sz w:val="28"/>
          <w:szCs w:val="28"/>
        </w:rPr>
        <w:t xml:space="preserve">（1）按施工图设计的结构物尺寸（扣除波纹管、钢筋等所占体积）计算混凝土方量。试件混凝土不单独计量，各种损耗（含砂浆等）已计入混凝土单价中。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（提示：如连续梁、承台、墩身、盖梁、桥面系混凝土可以采用所浇筑部位设计图纸轮廓尺寸计量方式。）</w:t>
      </w:r>
    </w:p>
    <w:p>
      <w:pPr>
        <w:ind w:left="0" w:right="0" w:firstLine="560"/>
        <w:spacing w:before="450" w:after="450" w:line="312" w:lineRule="auto"/>
      </w:pPr>
      <w:r>
        <w:rPr>
          <w:rFonts w:ascii="宋体" w:hAnsi="宋体" w:eastAsia="宋体" w:cs="宋体"/>
          <w:color w:val="000"/>
          <w:sz w:val="28"/>
          <w:szCs w:val="28"/>
        </w:rPr>
        <w:t xml:space="preserve">（2）桩基混凝土计量方式： ，各种损耗（含砂浆等）已计入混凝土单价中。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（提示：可约定按实际桩长加1M计算混凝土方量）</w:t>
      </w:r>
    </w:p>
    <w:p>
      <w:pPr>
        <w:ind w:left="0" w:right="0" w:firstLine="560"/>
        <w:spacing w:before="450" w:after="450" w:line="312" w:lineRule="auto"/>
      </w:pPr>
      <w:r>
        <w:rPr>
          <w:rFonts w:ascii="宋体" w:hAnsi="宋体" w:eastAsia="宋体" w:cs="宋体"/>
          <w:color w:val="000"/>
          <w:sz w:val="28"/>
          <w:szCs w:val="28"/>
        </w:rPr>
        <w:t xml:space="preserve">（3）采用过磅换算计量方式。甲方有权随时过磅抽查或全数过磅，如发现方数或重量有出入，则同批次混凝土方量按最小值计量，乙方对此不得有任何异议。</w:t>
      </w:r>
    </w:p>
    <w:p>
      <w:pPr>
        <w:ind w:left="0" w:right="0" w:firstLine="560"/>
        <w:spacing w:before="450" w:after="450" w:line="312" w:lineRule="auto"/>
      </w:pPr>
      <w:r>
        <w:rPr>
          <w:rFonts w:ascii="宋体" w:hAnsi="宋体" w:eastAsia="宋体" w:cs="宋体"/>
          <w:color w:val="000"/>
          <w:sz w:val="28"/>
          <w:szCs w:val="28"/>
        </w:rPr>
        <w:t xml:space="preserve">（提示：若约定是过磅换算方量的要对过磅及换算标准作出约定。）</w:t>
      </w:r>
    </w:p>
    <w:p>
      <w:pPr>
        <w:ind w:left="0" w:right="0" w:firstLine="560"/>
        <w:spacing w:before="450" w:after="450" w:line="312" w:lineRule="auto"/>
      </w:pPr>
      <w:r>
        <w:rPr>
          <w:rFonts w:ascii="宋体" w:hAnsi="宋体" w:eastAsia="宋体" w:cs="宋体"/>
          <w:color w:val="000"/>
          <w:sz w:val="28"/>
          <w:szCs w:val="28"/>
        </w:rPr>
        <w:t xml:space="preserve">每批次浇筑完工 天内，双方对完成混凝土方量核算签认。</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工程名称：_________________ 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 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混凝土强度等级：_________________</w:t>
      </w:r>
    </w:p>
    <w:p>
      <w:pPr>
        <w:ind w:left="0" w:right="0" w:firstLine="560"/>
        <w:spacing w:before="450" w:after="450" w:line="312" w:lineRule="auto"/>
      </w:pPr>
      <w:r>
        <w:rPr>
          <w:rFonts w:ascii="宋体" w:hAnsi="宋体" w:eastAsia="宋体" w:cs="宋体"/>
          <w:color w:val="000"/>
          <w:sz w:val="28"/>
          <w:szCs w:val="28"/>
        </w:rPr>
        <w:t xml:space="preserve">计划数量(立方米)：_________________</w:t>
      </w:r>
    </w:p>
    <w:p>
      <w:pPr>
        <w:ind w:left="0" w:right="0" w:firstLine="560"/>
        <w:spacing w:before="450" w:after="450" w:line="312" w:lineRule="auto"/>
      </w:pPr>
      <w:r>
        <w:rPr>
          <w:rFonts w:ascii="宋体" w:hAnsi="宋体" w:eastAsia="宋体" w:cs="宋体"/>
          <w:color w:val="000"/>
          <w:sz w:val="28"/>
          <w:szCs w:val="28"/>
        </w:rPr>
        <w:t xml:space="preserve">浇筑方式：_________________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w:t>
      </w:r>
    </w:p>
    <w:p>
      <w:pPr>
        <w:ind w:left="0" w:right="0" w:firstLine="560"/>
        <w:spacing w:before="450" w:after="450" w:line="312" w:lineRule="auto"/>
      </w:pPr>
      <w:r>
        <w:rPr>
          <w:rFonts w:ascii="宋体" w:hAnsi="宋体" w:eastAsia="宋体" w:cs="宋体"/>
          <w:color w:val="000"/>
          <w:sz w:val="28"/>
          <w:szCs w:val="28"/>
        </w:rPr>
        <w:t xml:space="preserve">混凝土坍落度：_________________</w:t>
      </w:r>
    </w:p>
    <w:p>
      <w:pPr>
        <w:ind w:left="0" w:right="0" w:firstLine="560"/>
        <w:spacing w:before="450" w:after="450" w:line="312" w:lineRule="auto"/>
      </w:pPr>
      <w:r>
        <w:rPr>
          <w:rFonts w:ascii="宋体" w:hAnsi="宋体" w:eastAsia="宋体" w:cs="宋体"/>
          <w:color w:val="000"/>
          <w:sz w:val="28"/>
          <w:szCs w:val="28"/>
        </w:rPr>
        <w:t xml:space="preserve">水泥品种：_________________</w:t>
      </w:r>
    </w:p>
    <w:p>
      <w:pPr>
        <w:ind w:left="0" w:right="0" w:firstLine="560"/>
        <w:spacing w:before="450" w:after="450" w:line="312" w:lineRule="auto"/>
      </w:pPr>
      <w:r>
        <w:rPr>
          <w:rFonts w:ascii="宋体" w:hAnsi="宋体" w:eastAsia="宋体" w:cs="宋体"/>
          <w:color w:val="000"/>
          <w:sz w:val="28"/>
          <w:szCs w:val="28"/>
        </w:rPr>
        <w:t xml:space="preserve">外加剂品种：_________________</w:t>
      </w:r>
    </w:p>
    <w:p>
      <w:pPr>
        <w:ind w:left="0" w:right="0" w:firstLine="560"/>
        <w:spacing w:before="450" w:after="450" w:line="312" w:lineRule="auto"/>
      </w:pPr>
      <w:r>
        <w:rPr>
          <w:rFonts w:ascii="宋体" w:hAnsi="宋体" w:eastAsia="宋体" w:cs="宋体"/>
          <w:color w:val="000"/>
          <w:sz w:val="28"/>
          <w:szCs w:val="28"/>
        </w:rPr>
        <w:t xml:space="preserve">结算单价(元/m3)：_________________</w:t>
      </w:r>
    </w:p>
    <w:p>
      <w:pPr>
        <w:ind w:left="0" w:right="0" w:firstLine="560"/>
        <w:spacing w:before="450" w:after="450" w:line="312" w:lineRule="auto"/>
      </w:pPr>
      <w:r>
        <w:rPr>
          <w:rFonts w:ascii="宋体" w:hAnsi="宋体" w:eastAsia="宋体" w:cs="宋体"/>
          <w:color w:val="000"/>
          <w:sz w:val="28"/>
          <w:szCs w:val="28"/>
        </w:rPr>
        <w:t xml:space="preserve">混凝土单价(含运费)：_________________</w:t>
      </w:r>
    </w:p>
    <w:p>
      <w:pPr>
        <w:ind w:left="0" w:right="0" w:firstLine="560"/>
        <w:spacing w:before="450" w:after="450" w:line="312" w:lineRule="auto"/>
      </w:pPr>
      <w:r>
        <w:rPr>
          <w:rFonts w:ascii="宋体" w:hAnsi="宋体" w:eastAsia="宋体" w:cs="宋体"/>
          <w:color w:val="000"/>
          <w:sz w:val="28"/>
          <w:szCs w:val="28"/>
        </w:rPr>
        <w:t xml:space="preserve">汽车泵泵费：_________________</w:t>
      </w:r>
    </w:p>
    <w:p>
      <w:pPr>
        <w:ind w:left="0" w:right="0" w:firstLine="560"/>
        <w:spacing w:before="450" w:after="450" w:line="312" w:lineRule="auto"/>
      </w:pPr>
      <w:r>
        <w:rPr>
          <w:rFonts w:ascii="宋体" w:hAnsi="宋体" w:eastAsia="宋体" w:cs="宋体"/>
          <w:color w:val="000"/>
          <w:sz w:val="28"/>
          <w:szCs w:val="28"/>
        </w:rPr>
        <w:t xml:space="preserve">地泵泵费：_________________</w:t>
      </w:r>
    </w:p>
    <w:p>
      <w:pPr>
        <w:ind w:left="0" w:right="0" w:firstLine="560"/>
        <w:spacing w:before="450" w:after="450" w:line="312" w:lineRule="auto"/>
      </w:pPr>
      <w:r>
        <w:rPr>
          <w:rFonts w:ascii="宋体" w:hAnsi="宋体" w:eastAsia="宋体" w:cs="宋体"/>
          <w:color w:val="000"/>
          <w:sz w:val="28"/>
          <w:szCs w:val="28"/>
        </w:rPr>
        <w:t xml:space="preserve">外加剂费：_________________</w:t>
      </w:r>
    </w:p>
    <w:p>
      <w:pPr>
        <w:ind w:left="0" w:right="0" w:firstLine="560"/>
        <w:spacing w:before="450" w:after="450" w:line="312" w:lineRule="auto"/>
      </w:pPr>
      <w:r>
        <w:rPr>
          <w:rFonts w:ascii="宋体" w:hAnsi="宋体" w:eastAsia="宋体" w:cs="宋体"/>
          <w:color w:val="000"/>
          <w:sz w:val="28"/>
          <w:szCs w:val="28"/>
        </w:rPr>
        <w:t xml:space="preserve">冬施期冬施费：_________________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混凝土转让合同范本8</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 (GBJ107-87)的要求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混凝土转让合同范本9</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2、施工单位：。 3、工程名称：。 4、工程地点：。 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（1）砂石需有进厂检验报告及出厂合格证，出场时必须由驻站监理签字认可;（2）水泥须有生产许可证、出厂合格证、复试报告;（3）外加剂需要有相应的合格证和检测报告;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（4）符合工程招标文件要求的质量标准;第三条供货数量及质量的验收确认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2 %，本批混凝土数量将按此抽检结果计算和核定。乙方供应的混凝土数量虽然在允许误差范围之内，但经抽检，出现多次负偏差（超过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（1）工期赔偿：每耽误一天工期，赔偿元;（2）信誉损失：一次性赔偿元至元。第四条价款结算与支付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结算，计算施工图预算量执行《北京市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3、合同价款：（本合同价款为暂估价,最终按合同约定的计算规则确定）。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应当认为乙方已经彻底查清，并在合同价格中全面并充分考虑到了以下几项：（1）影响到合同价格的全部条件和情况;（2）现场的综合情况;</w:t>
      </w:r>
    </w:p>
    <w:p>
      <w:pPr>
        <w:ind w:left="0" w:right="0" w:firstLine="560"/>
        <w:spacing w:before="450" w:after="450" w:line="312" w:lineRule="auto"/>
      </w:pPr>
      <w:r>
        <w:rPr>
          <w:rFonts w:ascii="宋体" w:hAnsi="宋体" w:eastAsia="宋体" w:cs="宋体"/>
          <w:color w:val="000"/>
          <w:sz w:val="28"/>
          <w:szCs w:val="28"/>
        </w:rPr>
        <w:t xml:space="preserve">（3）已考虑了混凝土可能使用到各种碎石粒径的情况;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（4）已考虑了甲方对混凝土的各种要求，特别是控制入模温度的要求;（5）已考虑了实际工地现场对坍落度的要求。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4、乙方应在前与甲方进行核对，办理对账单;乙方未在前办理签认手续的，视为乙方放弃当期的结算权及相应债权。当期对账单仅作为甲方财务暂时挂账依据，不作为最终结算和付款依据。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（1）完成后个月内支付对账单的%;完成后个月内支付对账单的%;结构封顶后个月内混凝土量结算完毕，支付结算款的%，余款在个月内次付清。</w:t>
      </w:r>
    </w:p>
    <w:p>
      <w:pPr>
        <w:ind w:left="0" w:right="0" w:firstLine="560"/>
        <w:spacing w:before="450" w:after="450" w:line="312" w:lineRule="auto"/>
      </w:pPr>
      <w:r>
        <w:rPr>
          <w:rFonts w:ascii="宋体" w:hAnsi="宋体" w:eastAsia="宋体" w:cs="宋体"/>
          <w:color w:val="000"/>
          <w:sz w:val="28"/>
          <w:szCs w:val="28"/>
        </w:rPr>
        <w:t xml:space="preserve">（2）第五条双方义务1、甲方义务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1、依据《_民法通则》、《_合同法》及其他法律法规，经甲乙双方协商一致，订立本合同。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混凝土转让合同范本11</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1、结算方式：2、付款方式：第二种第一种：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按使用的混凝土数量进行结算，在前再按结算量的款，直至使用方不再用商砼时，双方进行总体结算，双方签字认可后一个月内付至总结算金额的/，其余款项待工程审计完/内付清。第二种：</w:t>
      </w:r>
    </w:p>
    <w:p>
      <w:pPr>
        <w:ind w:left="0" w:right="0" w:firstLine="560"/>
        <w:spacing w:before="450" w:after="450" w:line="312" w:lineRule="auto"/>
      </w:pPr>
      <w:r>
        <w:rPr>
          <w:rFonts w:ascii="宋体" w:hAnsi="宋体" w:eastAsia="宋体" w:cs="宋体"/>
          <w:color w:val="000"/>
          <w:sz w:val="28"/>
          <w:szCs w:val="28"/>
        </w:rPr>
        <w:t xml:space="preserve">&gt;第五条：双方责任(一)甲方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混凝土转让合同范本12</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一、甲方自愿将其位于____市____区城郊管理委员会流万管理处施家冲高专拆迁安置小区第栋第层的毛坯房(建筑面积144平方米)以人民币拾万仟佰拾元整(元)的价款出售给乙方。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本合同签订后，乙方在________年____月____日之前分两次将房款交付甲方(付款以实际票据为准)</w:t>
      </w:r>
    </w:p>
    <w:p>
      <w:pPr>
        <w:ind w:left="0" w:right="0" w:firstLine="560"/>
        <w:spacing w:before="450" w:after="450" w:line="312" w:lineRule="auto"/>
      </w:pPr>
      <w:r>
        <w:rPr>
          <w:rFonts w:ascii="宋体" w:hAnsi="宋体" w:eastAsia="宋体" w:cs="宋体"/>
          <w:color w:val="000"/>
          <w:sz w:val="28"/>
          <w:szCs w:val="28"/>
        </w:rPr>
        <w:t xml:space="preserve">三、本合同签订后，甲方将该层房屋使用、收益、出租、担保、抵押、买卖、占有等权利一并转让给乙方。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四、本合同签订后，甲方保证乙方享有同甲方相同的居住权利，乙方保证分摊公共部分损坏所需维修费用。本合同签订后，甲方不得就该层房屋与他人订立《买卖合同》。</w:t>
      </w:r>
    </w:p>
    <w:p>
      <w:pPr>
        <w:ind w:left="0" w:right="0" w:firstLine="560"/>
        <w:spacing w:before="450" w:after="450" w:line="312" w:lineRule="auto"/>
      </w:pPr>
      <w:r>
        <w:rPr>
          <w:rFonts w:ascii="宋体" w:hAnsi="宋体" w:eastAsia="宋体" w:cs="宋体"/>
          <w:color w:val="000"/>
          <w:sz w:val="28"/>
          <w:szCs w:val="28"/>
        </w:rPr>
        <w:t xml:space="preserve">五、该层房屋现作为住宅用，乙方在使用期间不得擅自改变房屋结构和用途，甲方不得擅自改变与该房屋有关联的公共设施、公共用地的\'使用性质。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六、房屋竣工验收合格后，甲方应以书面或口头通知乙方办理交付手续，乙方按照双方约定按期缴清本合同款项，如乙方超过约定期限三个月未缴清房款，甲方有权处理此房。</w:t>
      </w:r>
    </w:p>
    <w:p>
      <w:pPr>
        <w:ind w:left="0" w:right="0" w:firstLine="560"/>
        <w:spacing w:before="450" w:after="450" w:line="312" w:lineRule="auto"/>
      </w:pPr>
      <w:r>
        <w:rPr>
          <w:rFonts w:ascii="宋体" w:hAnsi="宋体" w:eastAsia="宋体" w:cs="宋体"/>
          <w:color w:val="000"/>
          <w:sz w:val="28"/>
          <w:szCs w:val="28"/>
        </w:rPr>
        <w:t xml:space="preserve">七、甲方应积极协助乙方办理水、电、煤气等配套设施开户手续，相关费用由乙方承担。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2、本合同签订后，任何一方不得擅自变更或解除合同。如因重大客观原因导致本合同的解除，由双方参照市场及购房款等条件协商解决，并赔偿乙方的房屋装修费用。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3、如该栋房屋需拆迁重建，甲方需在重建楼栋为乙方提供一套面积不少于140平方米房屋，楼层由双方协商确定;该套房屋除土建项目费用外其他补偿款由乙方所得。</w:t>
      </w:r>
    </w:p>
    <w:p>
      <w:pPr>
        <w:ind w:left="0" w:right="0" w:firstLine="560"/>
        <w:spacing w:before="450" w:after="450" w:line="312" w:lineRule="auto"/>
      </w:pPr>
      <w:r>
        <w:rPr>
          <w:rFonts w:ascii="宋体" w:hAnsi="宋体" w:eastAsia="宋体" w:cs="宋体"/>
          <w:color w:val="000"/>
          <w:sz w:val="28"/>
          <w:szCs w:val="28"/>
        </w:rPr>
        <w:t xml:space="preserve">九、如遇国家政策变动，相关事项由双方协商解决。</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十、本合同在履行过程中发生的争议，由双方当事人协商解决;协商不成的可按下述两种方式解决。</w:t>
      </w:r>
    </w:p>
    <w:p>
      <w:pPr>
        <w:ind w:left="0" w:right="0" w:firstLine="560"/>
        <w:spacing w:before="450" w:after="450" w:line="312" w:lineRule="auto"/>
      </w:pPr>
      <w:r>
        <w:rPr>
          <w:rFonts w:ascii="宋体" w:hAnsi="宋体" w:eastAsia="宋体" w:cs="宋体"/>
          <w:color w:val="000"/>
          <w:sz w:val="28"/>
          <w:szCs w:val="28"/>
        </w:rPr>
        <w:t xml:space="preserve">1、提交____区仲裁委员会仲裁。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2、依法向____区人民法院起诉。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一、本合同自双方签字或盖之日起生效。本合同未尽事宜双方可以签定补充协议，补充协议与本合同具有同等法律效力。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经甲乙双方遵循平等、自愿、公平和诚信的原则，就预拌混凝土买卖事宜协商订立本合同。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工程名称：钢材加工、储藏车间</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工程结构：钢架结构</w:t>
      </w:r>
    </w:p>
    <w:p>
      <w:pPr>
        <w:ind w:left="0" w:right="0" w:firstLine="560"/>
        <w:spacing w:before="450" w:after="450" w:line="312" w:lineRule="auto"/>
      </w:pPr>
      <w:r>
        <w:rPr>
          <w:rFonts w:ascii="宋体" w:hAnsi="宋体" w:eastAsia="宋体" w:cs="宋体"/>
          <w:color w:val="000"/>
          <w:sz w:val="28"/>
          <w:szCs w:val="28"/>
        </w:rPr>
        <w:t xml:space="preserve">建筑规模：5000m2</w:t>
      </w:r>
    </w:p>
    <w:p>
      <w:pPr>
        <w:ind w:left="0" w:right="0" w:firstLine="560"/>
        <w:spacing w:before="450" w:after="450" w:line="312" w:lineRule="auto"/>
      </w:pPr>
      <w:r>
        <w:rPr>
          <w:rFonts w:ascii="宋体" w:hAnsi="宋体" w:eastAsia="宋体" w:cs="宋体"/>
          <w:color w:val="000"/>
          <w:sz w:val="28"/>
          <w:szCs w:val="28"/>
        </w:rPr>
        <w:t xml:space="preserve">&gt;二、技术要求及供应方式</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甲、乙以方应密切配合，做好施工过程中的安全管理工作，杜绝一切违反安全操作规程的现象发生，如发生安全事故，由责任方承担一切责任。</w:t>
      </w:r>
    </w:p>
    <w:p>
      <w:pPr>
        <w:ind w:left="0" w:right="0" w:firstLine="560"/>
        <w:spacing w:before="450" w:after="450" w:line="312" w:lineRule="auto"/>
      </w:pPr>
      <w:r>
        <w:rPr>
          <w:rFonts w:ascii="宋体" w:hAnsi="宋体" w:eastAsia="宋体" w:cs="宋体"/>
          <w:color w:val="000"/>
          <w:sz w:val="28"/>
          <w:szCs w:val="28"/>
        </w:rPr>
        <w:t xml:space="preserve">&gt;六、违约与争议</w:t>
      </w:r>
    </w:p>
    <w:p>
      <w:pPr>
        <w:ind w:left="0" w:right="0" w:firstLine="560"/>
        <w:spacing w:before="450" w:after="450" w:line="312" w:lineRule="auto"/>
      </w:pPr>
      <w:r>
        <w:rPr>
          <w:rFonts w:ascii="宋体" w:hAnsi="宋体" w:eastAsia="宋体" w:cs="宋体"/>
          <w:color w:val="000"/>
          <w:sz w:val="28"/>
          <w:szCs w:val="28"/>
        </w:rPr>
        <w:t xml:space="preserve">合同生效后，任何一方不得单方变更合同内容和单方解除合同，否则由违约方承担对方合同约定总价款10%的违约金。单违约后，双方协商解决，协商不成的任何一方可向合同所在地法院提起诉讼。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合同未尽事宜，双方另行商定，所商定内容与本合同具有同等法律效力。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&gt;九、合同文字语言：</w:t>
      </w:r>
    </w:p>
    <w:p>
      <w:pPr>
        <w:ind w:left="0" w:right="0" w:firstLine="560"/>
        <w:spacing w:before="450" w:after="450" w:line="312" w:lineRule="auto"/>
      </w:pPr>
      <w:r>
        <w:rPr>
          <w:rFonts w:ascii="宋体" w:hAnsi="宋体" w:eastAsia="宋体" w:cs="宋体"/>
          <w:color w:val="000"/>
          <w:sz w:val="28"/>
          <w:szCs w:val="28"/>
        </w:rPr>
        <w:t xml:space="preserve">&gt;十、合同生效：双方签字盖章后生效，合同履行完毕后自行失效。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混凝土转让合同范本14</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沥青：采用重交通道路石油沥青70号，各项技术指标满足JTGF40-20x《公路沥青路面施工技术规范》中对重交通道路石油沥青的质量技术要求。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集料：沥青混凝土骨料选用质地坚硬、质量较好的石灰岩加工碎石，压碎值不大于30;矿粉由石灰岩加工;各项技术指标满足JTGF40-20x《公路沥青路面施工技术规范》中对沥青面层用粗集料、矿粉的质量技术要求。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沥青混合料的各项技术指标必须满足JTGF40-20x《公路沥青路面施工技术规范》要求。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