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购买转让合同范本(实用9篇)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买转让合同范本1转让方：受让方：甲乙双方就宅基地使用权转让事宜，经自愿、平等、友好协商，达成转让协议如下：一、宅基地坐落、面积甲方将拆迁所得的坐落于——宅基地转让给乙方，具体位置编号和面积由乙方竞买或摸号后确定，上述宅基地的使用权归乙方享...</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一、地块概况该地块位于，土地宽度约米，土地长度约米，土地总面积约为平方米。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二、转让价格土地的转让单价为元立方米，转让总价约为人民币万元。（注：最终土地转让总价计算方式：土地转让单价215；实际面积。）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XX、付款方式及期限：</w:t>
      </w:r>
    </w:p>
    <w:p>
      <w:pPr>
        <w:ind w:left="0" w:right="0" w:firstLine="560"/>
        <w:spacing w:before="450" w:after="450" w:line="312" w:lineRule="auto"/>
      </w:pPr>
      <w:r>
        <w:rPr>
          <w:rFonts w:ascii="宋体" w:hAnsi="宋体" w:eastAsia="宋体" w:cs="宋体"/>
          <w:color w:val="000"/>
          <w:sz w:val="28"/>
          <w:szCs w:val="28"/>
        </w:rPr>
        <w:t xml:space="preserve">1、土地总价分XX次付清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第二期，该土地按土地开发整理建设用地XX通一平时，乙方支付甲方最终土地转让总价的%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第XX期，甲方把土地使用法人姓名通过有关部门更改成乙方法人姓名时，同时乙方在收到甲方更改后的有效凭据，乙方支付甲方最终土地转让总价的剩余部分。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XX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 年 月 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 月 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转让房屋(以下简称该房屋)位于，该房屋的结构为砖混结构，建筑面积为平方米(包括卧室、客厅、卫生间、厨房、阳台、及其附属设施，实际使用面积平方米。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双方同意上述房屋售价为万元(人民币)整，大写万元整。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购买转让合同范本6</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购买转让合同范本7</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购买转让合同范本8</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购买转让合同范本9</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2025-06-16T10:59:21+08:00</dcterms:created>
  <dcterms:modified xsi:type="dcterms:W3CDTF">2025-06-16T10:59:21+08:00</dcterms:modified>
</cp:coreProperties>
</file>

<file path=docProps/custom.xml><?xml version="1.0" encoding="utf-8"?>
<Properties xmlns="http://schemas.openxmlformats.org/officeDocument/2006/custom-properties" xmlns:vt="http://schemas.openxmlformats.org/officeDocument/2006/docPropsVTypes"/>
</file>