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门面转让合同不含房东(精选十九篇)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 门面转让合同不含房东一受让方(乙方)： 身份证号码：出租房(丙方)：甲、乙、丙三方在平等自愿的基础上，就甲方将其承租丙方门面转让于乙方相关事宜达成如下协议，以资三方共同遵守：建筑面积为租赁合同中所享有的权利与义务，在甲方...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 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甲、乙双方违约金。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元每月(大写：圆整)。租金按(季度、半年、年)支付，租赁内，在双方未达成统一意向前，租金必须维持原有水平，不得擅自改变。租金以现金支付;根据甲方要求乙方应支付甲方房屋设施、水电费押金为￥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1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 2</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一、丙方同意甲方将自己位于街(路)_______号的店铺(原为：___________________________)转让给乙方使用，建筑面积为_______平方米;并保证乙方同等享有甲方在原有房屋租赁合同中所享有的权利与义务。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___月_______日止，年租金为_______元人民币(大写：____________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_月_______日前一次性向甲方支付转让费共计人民币_________元，(大写：_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日的，甲方有权解除合同，并且乙方必须按照转让费的1%向甲方支付违约金。如果由于甲方原因导致转让中止，甲方同样承担违约责任，并向乙方支付转让费的1%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卖方：__________________(简称甲方)身份证号：___________________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1、转让门面转让门面位于，建筑面积平方米;丙方为上述转让门面的所有权人和出租方。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w:t>
      </w:r>
    </w:p>
    <w:p>
      <w:pPr>
        <w:ind w:left="0" w:right="0" w:firstLine="560"/>
        <w:spacing w:before="450" w:after="450" w:line="312" w:lineRule="auto"/>
      </w:pPr>
      <w:r>
        <w:rPr>
          <w:rFonts w:ascii="宋体" w:hAnsi="宋体" w:eastAsia="宋体" w:cs="宋体"/>
          <w:color w:val="000"/>
          <w:sz w:val="28"/>
          <w:szCs w:val="28"/>
        </w:rPr>
        <w:t xml:space="preserve">甲方获得的违约赔偿本合同约定转让费;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乙方签字：_______ 丙方签字：_______</w:t>
      </w:r>
    </w:p>
    <w:p>
      <w:pPr>
        <w:ind w:left="0" w:right="0" w:firstLine="560"/>
        <w:spacing w:before="450" w:after="450" w:line="312" w:lineRule="auto"/>
      </w:pPr>
      <w:r>
        <w:rPr>
          <w:rFonts w:ascii="宋体" w:hAnsi="宋体" w:eastAsia="宋体" w:cs="宋体"/>
          <w:color w:val="000"/>
          <w:sz w:val="28"/>
          <w:szCs w:val="28"/>
        </w:rPr>
        <w:t xml:space="preserve">日期：_______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2025-08-07T12:46:00+08:00</dcterms:created>
  <dcterms:modified xsi:type="dcterms:W3CDTF">2025-08-07T12:46:00+08:00</dcterms:modified>
</cp:coreProperties>
</file>

<file path=docProps/custom.xml><?xml version="1.0" encoding="utf-8"?>
<Properties xmlns="http://schemas.openxmlformats.org/officeDocument/2006/custom-properties" xmlns:vt="http://schemas.openxmlformats.org/officeDocument/2006/docPropsVTypes"/>
</file>