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林木转让合同书精选(22篇)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林木转让合同书一乙方(受让方)：____________________姓名：______________________________国籍：______________________________【身份证号码】【护照号码】_____...</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林木转让合同书一</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林木转让合同书二</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林木转让合同书三</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林木转让合同书五</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法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林木转让合同书七</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林木转让合同书八</w:t>
      </w:r>
    </w:p>
    <w:p>
      <w:pPr>
        <w:ind w:left="0" w:right="0" w:firstLine="560"/>
        <w:spacing w:before="450" w:after="450" w:line="312" w:lineRule="auto"/>
      </w:pPr>
      <w:r>
        <w:rPr>
          <w:rFonts w:ascii="宋体" w:hAnsi="宋体" w:eastAsia="宋体" w:cs="宋体"/>
          <w:color w:val="000"/>
          <w:sz w:val="28"/>
          <w:szCs w:val="28"/>
        </w:rPr>
        <w:t xml:space="preserve">本协议双方当事人经自愿协商达成一致，甲方将自己合法拥有的一套房屋转让给乙方，双方就房屋转让相关事宜达成以下合同条款，以资共同遵守：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中山北路15号联邦国际大厦单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林木转让合同书九</w:t>
      </w:r>
    </w:p>
    <w:p>
      <w:pPr>
        <w:ind w:left="0" w:right="0" w:firstLine="560"/>
        <w:spacing w:before="450" w:after="450" w:line="312" w:lineRule="auto"/>
      </w:pPr>
      <w:r>
        <w:rPr>
          <w:rFonts w:ascii="宋体" w:hAnsi="宋体" w:eastAsia="宋体" w:cs="宋体"/>
          <w:color w:val="000"/>
          <w:sz w:val="28"/>
          <w:szCs w:val="28"/>
        </w:rPr>
        <w:t xml:space="preserve">购房指标转让合同书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林木转让合同书篇十一</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20______年7月15日</w:t>
      </w:r>
    </w:p>
    <w:p>
      <w:pPr>
        <w:ind w:left="0" w:right="0" w:firstLine="560"/>
        <w:spacing w:before="450" w:after="450" w:line="312" w:lineRule="auto"/>
      </w:pPr>
      <w:r>
        <w:rPr>
          <w:rFonts w:ascii="宋体" w:hAnsi="宋体" w:eastAsia="宋体" w:cs="宋体"/>
          <w:color w:val="000"/>
          <w:sz w:val="28"/>
          <w:szCs w:val="28"/>
        </w:rPr>
        <w:t xml:space="preserve">幼儿园转让协议合同范文篇二转让方(甲方)：身份证号：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林木转让合同书篇十二</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万元。第五年( 年 月 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w:t>
      </w:r>
    </w:p>
    <w:p>
      <w:pPr>
        <w:ind w:left="0" w:right="0" w:firstLine="560"/>
        <w:spacing w:before="450" w:after="450" w:line="312" w:lineRule="auto"/>
      </w:pPr>
      <w:r>
        <w:rPr>
          <w:rFonts w:ascii="宋体" w:hAnsi="宋体" w:eastAsia="宋体" w:cs="宋体"/>
          <w:color w:val="000"/>
          <w:sz w:val="28"/>
          <w:szCs w:val="28"/>
        </w:rPr>
        <w:t xml:space="preserve">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林木转让合同书篇十三</w:t>
      </w:r>
    </w:p>
    <w:p>
      <w:pPr>
        <w:ind w:left="0" w:right="0" w:firstLine="560"/>
        <w:spacing w:before="450" w:after="450" w:line="312" w:lineRule="auto"/>
      </w:pPr>
      <w:r>
        <w:rPr>
          <w:rFonts w:ascii="宋体" w:hAnsi="宋体" w:eastAsia="宋体" w:cs="宋体"/>
          <w:color w:val="000"/>
          <w:sz w:val="28"/>
          <w:szCs w:val="28"/>
        </w:rPr>
        <w:t xml:space="preserve">出让人：_______________身份证号码：______________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一、转让标的详情如下表所列：序号内容详情备注1车号中______2品牌4经营权依据5经营权期限6行驶证号7保险单号8其他说明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林木转让合同书篇十五</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 日预付转让费__(大写：__元整)，待甲方办理完所有手续后壹个工作日内将剩余款__大写：___交付甲方。若延期壹天乙方向甲方交付每天__约金。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七、本合同一式二份，甲乙双方各执一份，具有同等法律效力，如有未尽事宜，经双方协商解决。如有一方毁约赔偿对方_元(_元整)经济损失。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的地块的土地使用权，土地使用权证号为字第号，土地面积平方米，转让面积为平方米，土地规划用途为用地，土地使用权年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第二条：甲方愿将上述土地使用权及地上建筑物和其他附着物转让给乙方，乙方支付人民币合计元。</w:t>
      </w:r>
    </w:p>
    <w:p>
      <w:pPr>
        <w:ind w:left="0" w:right="0" w:firstLine="560"/>
        <w:spacing w:before="450" w:after="450" w:line="312" w:lineRule="auto"/>
      </w:pPr>
      <w:r>
        <w:rPr>
          <w:rFonts w:ascii="宋体" w:hAnsi="宋体" w:eastAsia="宋体" w:cs="宋体"/>
          <w:color w:val="000"/>
          <w:sz w:val="28"/>
          <w:szCs w:val="28"/>
        </w:rPr>
        <w:t xml:space="preserve">第三条：乙方预付合同定金元，在______年____月____日交纳，甲方将上述房产及土地使用权交接给乙方时，支付元，余款元于______年____月____日之前支付给甲方。</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第四条：本合同签订后，如乙方中止合同，乙方交纳的定金不予退还。若甲方中止合同，甲方应双倍返还定金给乙方。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第五条：本合同经鉴证后，作为附件，报市人民政府批准变更土地登记，凡符合补交土地出让金或土地收益条件的，由乙方与市国土资源行政主管部门签订土地出让合同并交纳相关税费后办理变更土地登记。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第六条：自土地使用权变更登记批准之日起，该幅划拨土地使用权批准文件或甲方签订的原土地使用权出让合同中规定的权利、义务、责任依法随之转移给乙方。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第七条：办理房地产转让所需缴纳的有关税费，按照规定由甲、乙双方各自承担。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第十条：本合同于______年____月____日在中华人民共和国江苏省大丰市签订。</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林木转让合同书篇十九</w:t>
      </w:r>
    </w:p>
    <w:p>
      <w:pPr>
        <w:ind w:left="0" w:right="0" w:firstLine="560"/>
        <w:spacing w:before="450" w:after="450" w:line="312" w:lineRule="auto"/>
      </w:pPr>
      <w:r>
        <w:rPr>
          <w:rFonts w:ascii="宋体" w:hAnsi="宋体" w:eastAsia="宋体" w:cs="宋体"/>
          <w:color w:val="000"/>
          <w:sz w:val="28"/>
          <w:szCs w:val="28"/>
        </w:rPr>
        <w:t xml:space="preserve">工业实用型专利发明转让合同书</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林木转让合同书篇二十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w:t>
      </w:r>
    </w:p>
    <w:p>
      <w:pPr>
        <w:ind w:left="0" w:right="0" w:firstLine="560"/>
        <w:spacing w:before="450" w:after="450" w:line="312" w:lineRule="auto"/>
      </w:pPr>
      <w:r>
        <w:rPr>
          <w:rFonts w:ascii="宋体" w:hAnsi="宋体" w:eastAsia="宋体" w:cs="宋体"/>
          <w:color w:val="000"/>
          <w:sz w:val="28"/>
          <w:szCs w:val="28"/>
        </w:rPr>
        <w:t xml:space="preserve">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林木转让合同书篇二十一</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2025-05-02T21:56:02+08:00</dcterms:created>
  <dcterms:modified xsi:type="dcterms:W3CDTF">2025-05-02T21:56:02+08:00</dcterms:modified>
</cp:coreProperties>
</file>

<file path=docProps/custom.xml><?xml version="1.0" encoding="utf-8"?>
<Properties xmlns="http://schemas.openxmlformats.org/officeDocument/2006/custom-properties" xmlns:vt="http://schemas.openxmlformats.org/officeDocument/2006/docPropsVTypes"/>
</file>