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钢板转让合同范本(必备13篇)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钢板转让合同范本1供方(甲方)：______需方(乙方)：_________乙方因三原亿澜宾馆钢构工程建设的需要，向甲方购买钢材150吨，依据《_合同法》及相关法律、法规，遵守平等、自愿、公开和诚实信用的原则，经甲乙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w:t>
      </w:r>
    </w:p>
    <w:p>
      <w:pPr>
        <w:ind w:left="0" w:right="0" w:firstLine="560"/>
        <w:spacing w:before="450" w:after="450" w:line="312" w:lineRule="auto"/>
      </w:pPr>
      <w:r>
        <w:rPr>
          <w:rFonts w:ascii="宋体" w:hAnsi="宋体" w:eastAsia="宋体" w:cs="宋体"/>
          <w:color w:val="000"/>
          <w:sz w:val="28"/>
          <w:szCs w:val="28"/>
        </w:rPr>
        <w:t xml:space="preserve">供方(甲方)：______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钢板转让合同范本2</w:t>
      </w:r>
    </w:p>
    <w:p>
      <w:pPr>
        <w:ind w:left="0" w:right="0" w:firstLine="560"/>
        <w:spacing w:before="450" w:after="450" w:line="312" w:lineRule="auto"/>
      </w:pPr>
      <w:r>
        <w:rPr>
          <w:rFonts w:ascii="宋体" w:hAnsi="宋体" w:eastAsia="宋体" w:cs="宋体"/>
          <w:color w:val="000"/>
          <w:sz w:val="28"/>
          <w:szCs w:val="28"/>
        </w:rPr>
        <w:t xml:space="preserve">1.甲方货到乙方加工厂后乙方必须在甲方规定天内交货，如因天气、停电等自然原因，电话通知甲方延期交货，甲方如有特殊要求，需提前两天电话通知乙方。</w:t>
      </w:r>
    </w:p>
    <w:p>
      <w:pPr>
        <w:ind w:left="0" w:right="0" w:firstLine="560"/>
        <w:spacing w:before="450" w:after="450" w:line="312" w:lineRule="auto"/>
      </w:pPr>
      <w:r>
        <w:rPr>
          <w:rFonts w:ascii="宋体" w:hAnsi="宋体" w:eastAsia="宋体" w:cs="宋体"/>
          <w:color w:val="000"/>
          <w:sz w:val="28"/>
          <w:szCs w:val="28"/>
        </w:rPr>
        <w:t xml:space="preserve">2.交货时由甲方质检人员到现场卸车验货，验收合格并清点数量后签字，后续工作有甲方负责。</w:t>
      </w:r>
    </w:p>
    <w:p>
      <w:pPr>
        <w:ind w:left="0" w:right="0" w:firstLine="560"/>
        <w:spacing w:before="450" w:after="450" w:line="312" w:lineRule="auto"/>
      </w:pPr>
      <w:r>
        <w:rPr>
          <w:rFonts w:ascii="宋体" w:hAnsi="宋体" w:eastAsia="宋体" w:cs="宋体"/>
          <w:color w:val="000"/>
          <w:sz w:val="28"/>
          <w:szCs w:val="28"/>
        </w:rPr>
        <w:t xml:space="preserve">3.乙方会按9001：GB19001-质量管理进行规范操作，尽量避免工件丢失;如出现数量丢失现象，甲、乙双方查明原因，如乙方过错，按照黑件成品市场价格赔偿。</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依据《_合同法》等相关法律法规的规定，甲乙双方在自愿、平等、公平、诚实信用的基础上，就宣城水东亲心谷一期健康养生中心、游客接待中心建设工程的钢材买卖事宜协商一致，特订立如下合同。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型号生产厂家单价</w:t>
      </w:r>
    </w:p>
    <w:p>
      <w:pPr>
        <w:ind w:left="0" w:right="0" w:firstLine="560"/>
        <w:spacing w:before="450" w:after="450" w:line="312" w:lineRule="auto"/>
      </w:pPr>
      <w:r>
        <w:rPr>
          <w:rFonts w:ascii="宋体" w:hAnsi="宋体" w:eastAsia="宋体" w:cs="宋体"/>
          <w:color w:val="000"/>
          <w:sz w:val="28"/>
          <w:szCs w:val="28"/>
        </w:rPr>
        <w:t xml:space="preserve">（元/吨）计划</w:t>
      </w:r>
    </w:p>
    <w:p>
      <w:pPr>
        <w:ind w:left="0" w:right="0" w:firstLine="560"/>
        <w:spacing w:before="450" w:after="450" w:line="312" w:lineRule="auto"/>
      </w:pPr>
      <w:r>
        <w:rPr>
          <w:rFonts w:ascii="宋体" w:hAnsi="宋体" w:eastAsia="宋体" w:cs="宋体"/>
          <w:color w:val="000"/>
          <w:sz w:val="28"/>
          <w:szCs w:val="28"/>
        </w:rPr>
        <w:t xml:space="preserve">数量（吨）总金额</w:t>
      </w:r>
    </w:p>
    <w:p>
      <w:pPr>
        <w:ind w:left="0" w:right="0" w:firstLine="560"/>
        <w:spacing w:before="450" w:after="450" w:line="312" w:lineRule="auto"/>
      </w:pPr>
      <w:r>
        <w:rPr>
          <w:rFonts w:ascii="宋体" w:hAnsi="宋体" w:eastAsia="宋体" w:cs="宋体"/>
          <w:color w:val="000"/>
          <w:sz w:val="28"/>
          <w:szCs w:val="28"/>
        </w:rPr>
        <w:t xml:space="preserve">螺纹钢、线材8-25mm马长江参照安徽合肥“我的钢铁网”当日价格下浮50元/吨约1500吨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1、上表中的钢材单价为供方送到工程施工现场的价格，该价格已包含了运输费、装卸费等费用。</w:t>
      </w:r>
    </w:p>
    <w:p>
      <w:pPr>
        <w:ind w:left="0" w:right="0" w:firstLine="560"/>
        <w:spacing w:before="450" w:after="450" w:line="312" w:lineRule="auto"/>
      </w:pPr>
      <w:r>
        <w:rPr>
          <w:rFonts w:ascii="宋体" w:hAnsi="宋体" w:eastAsia="宋体" w:cs="宋体"/>
          <w:color w:val="000"/>
          <w:sz w:val="28"/>
          <w:szCs w:val="28"/>
        </w:rPr>
        <w:t xml:space="preserve">２、税率为17%，税金按照实际供货价款金额计取由供货方承担，供货方应当开具增值税专用发票。</w:t>
      </w:r>
    </w:p>
    <w:p>
      <w:pPr>
        <w:ind w:left="0" w:right="0" w:firstLine="560"/>
        <w:spacing w:before="450" w:after="450" w:line="312" w:lineRule="auto"/>
      </w:pPr>
      <w:r>
        <w:rPr>
          <w:rFonts w:ascii="宋体" w:hAnsi="宋体" w:eastAsia="宋体" w:cs="宋体"/>
          <w:color w:val="000"/>
          <w:sz w:val="28"/>
          <w:szCs w:val="28"/>
        </w:rPr>
        <w:t xml:space="preserve">3、上表中的数量为计划数量，最终结算货款以双方实际交付量为准。</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提供的钢材质量必须符合国家标准—20xx钢筋混凝土用钢标准规定以及其他相应国家标准，钢筋直径的偏差值必须控制在—20xx表3中的数值规定；若达不到该标准规定，甲方有权拒绝签收，其相应的违约责任按照本合同第十条条款处理。</w:t>
      </w:r>
    </w:p>
    <w:p>
      <w:pPr>
        <w:ind w:left="0" w:right="0" w:firstLine="560"/>
        <w:spacing w:before="450" w:after="450" w:line="312" w:lineRule="auto"/>
      </w:pPr>
      <w:r>
        <w:rPr>
          <w:rFonts w:ascii="宋体" w:hAnsi="宋体" w:eastAsia="宋体" w:cs="宋体"/>
          <w:color w:val="000"/>
          <w:sz w:val="28"/>
          <w:szCs w:val="28"/>
        </w:rPr>
        <w:t xml:space="preserve">第四条、交货时间、方式：</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1、甲方根据工程进度需要，分期分批次向乙方购买所需要钢材，甲方每次要货时应提前三天把需要钢材的规格、型号、数量等要求通知乙方，乙方接到通知后两天内将所需要钢材送货到工程施工现场。</w:t>
      </w:r>
    </w:p>
    <w:p>
      <w:pPr>
        <w:ind w:left="0" w:right="0" w:firstLine="560"/>
        <w:spacing w:before="450" w:after="450" w:line="312" w:lineRule="auto"/>
      </w:pPr>
      <w:r>
        <w:rPr>
          <w:rFonts w:ascii="宋体" w:hAnsi="宋体" w:eastAsia="宋体" w:cs="宋体"/>
          <w:color w:val="000"/>
          <w:sz w:val="28"/>
          <w:szCs w:val="28"/>
        </w:rPr>
        <w:t xml:space="preserve">2、乙方应按甲方的要求，按时、按质、按量、按规格，自行备车送货到工程施工现场，并自行组织装卸货物。</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第五条、包装标准、包装物的供应与回收：铁皮整件包扎，不回收。</w:t>
      </w:r>
    </w:p>
    <w:p>
      <w:pPr>
        <w:ind w:left="0" w:right="0" w:firstLine="560"/>
        <w:spacing w:before="450" w:after="450" w:line="312" w:lineRule="auto"/>
      </w:pPr>
      <w:r>
        <w:rPr>
          <w:rFonts w:ascii="宋体" w:hAnsi="宋体" w:eastAsia="宋体" w:cs="宋体"/>
          <w:color w:val="000"/>
          <w:sz w:val="28"/>
          <w:szCs w:val="28"/>
        </w:rPr>
        <w:t xml:space="preserve">第六条、合理损耗及计算方法：</w:t>
      </w:r>
    </w:p>
    <w:p>
      <w:pPr>
        <w:ind w:left="0" w:right="0" w:firstLine="560"/>
        <w:spacing w:before="450" w:after="450" w:line="312" w:lineRule="auto"/>
      </w:pPr>
      <w:r>
        <w:rPr>
          <w:rFonts w:ascii="宋体" w:hAnsi="宋体" w:eastAsia="宋体" w:cs="宋体"/>
          <w:color w:val="000"/>
          <w:sz w:val="28"/>
          <w:szCs w:val="28"/>
        </w:rPr>
        <w:t xml:space="preserve">1、螺纹钢，按国标理论计算重量；圆钢，按国标理论计算重量，但钢筋的规格直径必须符合国标规定。</w:t>
      </w:r>
    </w:p>
    <w:p>
      <w:pPr>
        <w:ind w:left="0" w:right="0" w:firstLine="560"/>
        <w:spacing w:before="450" w:after="450" w:line="312" w:lineRule="auto"/>
      </w:pPr>
      <w:r>
        <w:rPr>
          <w:rFonts w:ascii="宋体" w:hAnsi="宋体" w:eastAsia="宋体" w:cs="宋体"/>
          <w:color w:val="000"/>
          <w:sz w:val="28"/>
          <w:szCs w:val="28"/>
        </w:rPr>
        <w:t xml:space="preserve">2、线材，甲方对线材可按吊牌或过磅抽检重量，若乙方货单数量实际少于过磅抽检重量的3‰时，同批次所供货单重量按该过磅抽查重量缺少比例的3倍扣减。</w:t>
      </w:r>
    </w:p>
    <w:p>
      <w:pPr>
        <w:ind w:left="0" w:right="0" w:firstLine="560"/>
        <w:spacing w:before="450" w:after="450" w:line="312" w:lineRule="auto"/>
      </w:pPr>
      <w:r>
        <w:rPr>
          <w:rFonts w:ascii="宋体" w:hAnsi="宋体" w:eastAsia="宋体" w:cs="宋体"/>
          <w:color w:val="000"/>
          <w:sz w:val="28"/>
          <w:szCs w:val="28"/>
        </w:rPr>
        <w:t xml:space="preserve">3、甲方必要时可以对磅秤进行检查。</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1、按本合同第三条约定标准进行验收。</w:t>
      </w:r>
    </w:p>
    <w:p>
      <w:pPr>
        <w:ind w:left="0" w:right="0" w:firstLine="560"/>
        <w:spacing w:before="450" w:after="450" w:line="312" w:lineRule="auto"/>
      </w:pPr>
      <w:r>
        <w:rPr>
          <w:rFonts w:ascii="宋体" w:hAnsi="宋体" w:eastAsia="宋体" w:cs="宋体"/>
          <w:color w:val="000"/>
          <w:sz w:val="28"/>
          <w:szCs w:val="28"/>
        </w:rPr>
        <w:t xml:space="preserve">2、乙方必须随车附带有效的钢材出厂质量合格证明文件，应提供厂方的生产许可证。甲方安排验收人员对进场钢材进行数量以及表观质量验收；如质量有异议，甲方负责送有关检测机构检测，若检测该批次钢材为不合格钢材由乙方负责退回，检测费用和运输费等费用由乙方承担，乙方除重新补齐合格钢材外，还需承担给甲方造成的损失。</w:t>
      </w:r>
    </w:p>
    <w:p>
      <w:pPr>
        <w:ind w:left="0" w:right="0" w:firstLine="560"/>
        <w:spacing w:before="450" w:after="450" w:line="312" w:lineRule="auto"/>
      </w:pPr>
      <w:r>
        <w:rPr>
          <w:rFonts w:ascii="宋体" w:hAnsi="宋体" w:eastAsia="宋体" w:cs="宋体"/>
          <w:color w:val="000"/>
          <w:sz w:val="28"/>
          <w:szCs w:val="28"/>
        </w:rPr>
        <w:t xml:space="preserve">第八条、货物签收和核对方法：</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 工程机械矿山设备整机生产项目 工程建设的需要，向甲方购买钢材总量 约90 吨左右。依据《_合同法》及相关法律、法规、遵守平等、自愿、公开和诚实信用的原则，经甲乙双方友好协商，签订本合同，供双方共同遵守。 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永川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包括检测费)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 约90 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2、甲方为乙方垫资期限为180天(6个月)从货到乙方场地之次日起计补，垫资货物从提货之日计算资金利息3% 利息不计复利。</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 吴兆伦 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钢板转让合同范本5</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钢板转让合同范本6</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3.提货：______</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4.结算方式：______按合同规定及甲方图纸制作，成品按理论重量进行决算。</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钢板转让合同范本8</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第七条交(提)货时间、方式、地点：乙方收到甲方下达的计划后，在3日内送至甲方指定的xx地点。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供应范围、数量及相关补充：乙方负责运输范围由x至x；本合同使用量约计x吨，具体按照实际供货数量结算。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w:t>
      </w:r>
    </w:p>
    <w:p>
      <w:pPr>
        <w:ind w:left="0" w:right="0" w:firstLine="560"/>
        <w:spacing w:before="450" w:after="450" w:line="312" w:lineRule="auto"/>
      </w:pPr>
      <w:r>
        <w:rPr>
          <w:rFonts w:ascii="宋体" w:hAnsi="宋体" w:eastAsia="宋体" w:cs="宋体"/>
          <w:color w:val="000"/>
          <w:sz w:val="28"/>
          <w:szCs w:val="28"/>
        </w:rPr>
        <w:t xml:space="preserve">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产品的名称、规格、数量、价格等</w:t>
      </w:r>
    </w:p>
    <w:p>
      <w:pPr>
        <w:ind w:left="0" w:right="0" w:firstLine="560"/>
        <w:spacing w:before="450" w:after="450" w:line="312" w:lineRule="auto"/>
      </w:pPr>
      <w:r>
        <w:rPr>
          <w:rFonts w:ascii="宋体" w:hAnsi="宋体" w:eastAsia="宋体" w:cs="宋体"/>
          <w:color w:val="000"/>
          <w:sz w:val="28"/>
          <w:szCs w:val="28"/>
        </w:rPr>
        <w:t xml:space="preserve">表中钢材单价=基准价+综合费用。此单价为乙方运抵甲方指定交货地点的交货价。其中，基准价按照价格确定，综合费用包含产品装吊、捆扎、运输、中转、仓储等到达交货地点前的所有运杂费、保险费、出库费、各项税费、利润等一切费用。</w:t>
      </w:r>
    </w:p>
    <w:p>
      <w:pPr>
        <w:ind w:left="0" w:right="0" w:firstLine="560"/>
        <w:spacing w:before="450" w:after="450" w:line="312" w:lineRule="auto"/>
      </w:pPr>
      <w:r>
        <w:rPr>
          <w:rFonts w:ascii="宋体" w:hAnsi="宋体" w:eastAsia="宋体" w:cs="宋体"/>
          <w:color w:val="000"/>
          <w:sz w:val="28"/>
          <w:szCs w:val="28"/>
        </w:rPr>
        <w:t xml:space="preserve">上述数量为暂定量，甲方可根据实际需要进行数量增减。甲方减少数量的，不属于违约;甲方增加数量的，乙方应按合同其他条款执行。结算以本合同第条为准。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&gt;2. 合同履行期限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&gt;3. 质量标准： 。</w:t>
      </w:r>
    </w:p>
    <w:p>
      <w:pPr>
        <w:ind w:left="0" w:right="0" w:firstLine="560"/>
        <w:spacing w:before="450" w:after="450" w:line="312" w:lineRule="auto"/>
      </w:pPr>
      <w:r>
        <w:rPr>
          <w:rFonts w:ascii="宋体" w:hAnsi="宋体" w:eastAsia="宋体" w:cs="宋体"/>
          <w:color w:val="000"/>
          <w:sz w:val="28"/>
          <w:szCs w:val="28"/>
        </w:rPr>
        <w:t xml:space="preserve">(提示：按国家现行标准执行，如约定螺纹钢, 盘条圆钢/高线及相关国家标准等。)</w:t>
      </w:r>
    </w:p>
    <w:p>
      <w:pPr>
        <w:ind w:left="0" w:right="0" w:firstLine="560"/>
        <w:spacing w:before="450" w:after="450" w:line="312" w:lineRule="auto"/>
      </w:pPr>
      <w:r>
        <w:rPr>
          <w:rFonts w:ascii="宋体" w:hAnsi="宋体" w:eastAsia="宋体" w:cs="宋体"/>
          <w:color w:val="000"/>
          <w:sz w:val="28"/>
          <w:szCs w:val="28"/>
        </w:rPr>
        <w:t xml:space="preserve">&gt;4. 计量方法</w:t>
      </w:r>
    </w:p>
    <w:p>
      <w:pPr>
        <w:ind w:left="0" w:right="0" w:firstLine="560"/>
        <w:spacing w:before="450" w:after="450" w:line="312" w:lineRule="auto"/>
      </w:pPr>
      <w:r>
        <w:rPr>
          <w:rFonts w:ascii="宋体" w:hAnsi="宋体" w:eastAsia="宋体" w:cs="宋体"/>
          <w:color w:val="000"/>
          <w:sz w:val="28"/>
          <w:szCs w:val="28"/>
        </w:rPr>
        <w:t xml:space="preserve">按理论重量结算;</w:t>
      </w:r>
    </w:p>
    <w:p>
      <w:pPr>
        <w:ind w:left="0" w:right="0" w:firstLine="560"/>
        <w:spacing w:before="450" w:after="450" w:line="312" w:lineRule="auto"/>
      </w:pPr>
      <w:r>
        <w:rPr>
          <w:rFonts w:ascii="宋体" w:hAnsi="宋体" w:eastAsia="宋体" w:cs="宋体"/>
          <w:color w:val="000"/>
          <w:sz w:val="28"/>
          <w:szCs w:val="28"/>
        </w:rPr>
        <w:t xml:space="preserve">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(提示：应约定明确，如螺纹钢、圆钢、型材按照理论计量，高线以过磅实际重量计量等。)</w:t>
      </w:r>
    </w:p>
    <w:p>
      <w:pPr>
        <w:ind w:left="0" w:right="0" w:firstLine="560"/>
        <w:spacing w:before="450" w:after="450" w:line="312" w:lineRule="auto"/>
      </w:pPr>
      <w:r>
        <w:rPr>
          <w:rFonts w:ascii="宋体" w:hAnsi="宋体" w:eastAsia="宋体" w:cs="宋体"/>
          <w:color w:val="000"/>
          <w:sz w:val="28"/>
          <w:szCs w:val="28"/>
        </w:rPr>
        <w:t xml:space="preserve">&gt;5. 交货时间及方式</w:t>
      </w:r>
    </w:p>
    <w:p>
      <w:pPr>
        <w:ind w:left="0" w:right="0" w:firstLine="560"/>
        <w:spacing w:before="450" w:after="450" w:line="312" w:lineRule="auto"/>
      </w:pPr>
      <w:r>
        <w:rPr>
          <w:rFonts w:ascii="宋体" w:hAnsi="宋体" w:eastAsia="宋体" w:cs="宋体"/>
          <w:color w:val="000"/>
          <w:sz w:val="28"/>
          <w:szCs w:val="28"/>
        </w:rPr>
        <w:t xml:space="preserve">交货时间：乙方收到甲方的供货计划通知后，应根据甲方的要求 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交货地点：乙方运输至甲方指定地点交货，运输费用由乙方承担 。货物未交付甲方前，灭失、损毁风险由乙方承担。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(提示：地点约定应具体详细，如供货地点较多或签订合同时尚未确定，建议约定地点以甲方通知为准。)</w:t>
      </w:r>
    </w:p>
    <w:p>
      <w:pPr>
        <w:ind w:left="0" w:right="0" w:firstLine="560"/>
        <w:spacing w:before="450" w:after="450" w:line="312" w:lineRule="auto"/>
      </w:pPr>
      <w:r>
        <w:rPr>
          <w:rFonts w:ascii="宋体" w:hAnsi="宋体" w:eastAsia="宋体" w:cs="宋体"/>
          <w:color w:val="000"/>
          <w:sz w:val="28"/>
          <w:szCs w:val="28"/>
        </w:rPr>
        <w:t xml:space="preserve">卸货由 方负责，卸货费用由 方承担。</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&gt;6. 验收：</w:t>
      </w:r>
    </w:p>
    <w:p>
      <w:pPr>
        <w:ind w:left="0" w:right="0" w:firstLine="560"/>
        <w:spacing w:before="450" w:after="450" w:line="312" w:lineRule="auto"/>
      </w:pPr>
      <w:r>
        <w:rPr>
          <w:rFonts w:ascii="宋体" w:hAnsi="宋体" w:eastAsia="宋体" w:cs="宋体"/>
          <w:color w:val="000"/>
          <w:sz w:val="28"/>
          <w:szCs w:val="28"/>
        </w:rPr>
        <w:t xml:space="preserve">验收时间： ;验收地点： 。</w:t>
      </w:r>
    </w:p>
    <w:p>
      <w:pPr>
        <w:ind w:left="0" w:right="0" w:firstLine="560"/>
        <w:spacing w:before="450" w:after="450" w:line="312" w:lineRule="auto"/>
      </w:pPr>
      <w:r>
        <w:rPr>
          <w:rFonts w:ascii="宋体" w:hAnsi="宋体" w:eastAsia="宋体" w:cs="宋体"/>
          <w:color w:val="000"/>
          <w:sz w:val="28"/>
          <w:szCs w:val="28"/>
        </w:rPr>
        <w:t xml:space="preserve">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甲方有权对初步验收合格后的产品交检验部门检验，任何被检验的货物不能满足质量技术和规格要求，甲方有权要求对该批货品按照合同条的约定进行处理，因此产生的费用和给甲方造成的损失均由乙方承担。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由甲方指定的收货人进行现场接收(指定收货人为:)，产品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&gt;7. 货款结算与支付</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日为当月的结算截止日期，双方根据甲方检验合格及共同签认的凭证计算当月实际收货数量，除此之外任何证明、收条、欠条、信函等文件，都不得作为结算、支付依据。(提示：本条可根据本单位结算管理进行约定)</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日内，向乙方支付货款的 %，剩余 %作为质保金，待质保期满后个月内无息支付，如发生纠纷，则延后至纠纷最终解决后30天内付清。质量保证金的支付并不视为免除乙方对交付货物质量的保证责任。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(提示：如不适用一次性支付货款情况，则本款删除)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 %，剩余 %作为质保金，待质保期后个月内无息支付，如发生纠纷，则延后至纠纷最终解决后30天内付清。质量保证金的支付并不视为免除乙方对交付物品质量的保证责任。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(提示：如不适用分期付款方式，则本款删除)</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&gt;8. 甲方的义务</w:t>
      </w:r>
    </w:p>
    <w:p>
      <w:pPr>
        <w:ind w:left="0" w:right="0" w:firstLine="560"/>
        <w:spacing w:before="450" w:after="450" w:line="312" w:lineRule="auto"/>
      </w:pPr>
      <w:r>
        <w:rPr>
          <w:rFonts w:ascii="宋体" w:hAnsi="宋体" w:eastAsia="宋体" w:cs="宋体"/>
          <w:color w:val="000"/>
          <w:sz w:val="28"/>
          <w:szCs w:val="28"/>
        </w:rPr>
        <w:t xml:space="preserve">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按合同约定支付合同价款。</w:t>
      </w:r>
    </w:p>
    <w:p>
      <w:pPr>
        <w:ind w:left="0" w:right="0" w:firstLine="560"/>
        <w:spacing w:before="450" w:after="450" w:line="312" w:lineRule="auto"/>
      </w:pPr>
      <w:r>
        <w:rPr>
          <w:rFonts w:ascii="宋体" w:hAnsi="宋体" w:eastAsia="宋体" w:cs="宋体"/>
          <w:color w:val="000"/>
          <w:sz w:val="28"/>
          <w:szCs w:val="28"/>
        </w:rPr>
        <w:t xml:space="preserve">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&gt;9. 乙方的义务</w:t>
      </w:r>
    </w:p>
    <w:p>
      <w:pPr>
        <w:ind w:left="0" w:right="0" w:firstLine="560"/>
        <w:spacing w:before="450" w:after="450" w:line="312" w:lineRule="auto"/>
      </w:pPr>
      <w:r>
        <w:rPr>
          <w:rFonts w:ascii="宋体" w:hAnsi="宋体" w:eastAsia="宋体" w:cs="宋体"/>
          <w:color w:val="000"/>
          <w:sz w:val="28"/>
          <w:szCs w:val="28"/>
        </w:rPr>
        <w:t xml:space="preserve">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宋体" w:hAnsi="宋体" w:eastAsia="宋体" w:cs="宋体"/>
          <w:color w:val="000"/>
          <w:sz w:val="28"/>
          <w:szCs w:val="28"/>
        </w:rPr>
        <w:t xml:space="preserve">&gt;10. 违约责任</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&gt;12.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甲方所购产品名称为____，型号为____—，套数为____。设备详细配置见清单，清单中未列出的设备不在本合同供应之列，如甲方有需要另行计价;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&gt;八、不不可抗力。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&gt;十一、其它应注意事项：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中铁十七局集团杭甬客专三工区与就本本次废旧钢材买卖达成如下协议。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 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w:t>
      </w:r>
    </w:p>
    <w:p>
      <w:pPr>
        <w:ind w:left="0" w:right="0" w:firstLine="560"/>
        <w:spacing w:before="450" w:after="450" w:line="312" w:lineRule="auto"/>
      </w:pPr>
      <w:r>
        <w:rPr>
          <w:rFonts w:ascii="宋体" w:hAnsi="宋体" w:eastAsia="宋体" w:cs="宋体"/>
          <w:color w:val="000"/>
          <w:sz w:val="28"/>
          <w:szCs w:val="28"/>
        </w:rPr>
        <w:t xml:space="preserve">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10、乙方将所有废旧钢材买走之后，双方结清全部货款，甲方 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2025-06-15T23:36:22+08:00</dcterms:created>
  <dcterms:modified xsi:type="dcterms:W3CDTF">2025-06-15T23:36:22+08:00</dcterms:modified>
</cp:coreProperties>
</file>

<file path=docProps/custom.xml><?xml version="1.0" encoding="utf-8"?>
<Properties xmlns="http://schemas.openxmlformats.org/officeDocument/2006/custom-properties" xmlns:vt="http://schemas.openxmlformats.org/officeDocument/2006/docPropsVTypes"/>
</file>