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健身房招商代理合同范本(通用31篇)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房招商代理合同范本1链家20_年开始长租公寓的发展，目前形成了集中+分布式并行的长租公寓模式。链家自如在房源获取上主要采取房东委托管理的模式。具体的方式为，房东通过拨打电话或线上留言的形式告知链家有托管意向，链家则和房东约定时间上门看房...</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w:t>
      </w:r>
    </w:p>
    <w:p>
      <w:pPr>
        <w:ind w:left="0" w:right="0" w:firstLine="560"/>
        <w:spacing w:before="450" w:after="450" w:line="312" w:lineRule="auto"/>
      </w:pPr>
      <w:r>
        <w:rPr>
          <w:rFonts w:ascii="宋体" w:hAnsi="宋体" w:eastAsia="宋体" w:cs="宋体"/>
          <w:color w:val="000"/>
          <w:sz w:val="28"/>
          <w:szCs w:val="28"/>
        </w:rPr>
        <w:t xml:space="preserve">链家20_年开始长租公寓的发展，目前形成了集中+分布式并行的长租公寓模式。链家自如在房源获取上主要采取房东委托管理的模式。具体的方式为，房东通过拨打电话或线上留言的形式告知链家有托管意向，链家则和房东约定时间上门看房，在完成房屋勘察以及与房东的面谈后，进行签约托管。随后自如会对房屋进行相应的改造，然后出租，房东则收取约定的收益。</w:t>
      </w:r>
    </w:p>
    <w:p>
      <w:pPr>
        <w:ind w:left="0" w:right="0" w:firstLine="560"/>
        <w:spacing w:before="450" w:after="450" w:line="312" w:lineRule="auto"/>
      </w:pPr>
      <w:r>
        <w:rPr>
          <w:rFonts w:ascii="宋体" w:hAnsi="宋体" w:eastAsia="宋体" w:cs="宋体"/>
          <w:color w:val="000"/>
          <w:sz w:val="28"/>
          <w:szCs w:val="28"/>
        </w:rPr>
        <w:t xml:space="preserve">为了吸引房东吸收更多房源，自如采取了多种优惠政策叠加：</w:t>
      </w:r>
    </w:p>
    <w:p>
      <w:pPr>
        <w:ind w:left="0" w:right="0" w:firstLine="560"/>
        <w:spacing w:before="450" w:after="450" w:line="312" w:lineRule="auto"/>
      </w:pPr>
      <w:r>
        <w:rPr>
          <w:rFonts w:ascii="宋体" w:hAnsi="宋体" w:eastAsia="宋体" w:cs="宋体"/>
          <w:color w:val="000"/>
          <w:sz w:val="28"/>
          <w:szCs w:val="28"/>
        </w:rPr>
        <w:t xml:space="preserve">一、自如和房东签约年限以两年起，签约3日后房东即可收到房租，采取一次付一年房租的形式；</w:t>
      </w:r>
    </w:p>
    <w:p>
      <w:pPr>
        <w:ind w:left="0" w:right="0" w:firstLine="560"/>
        <w:spacing w:before="450" w:after="450" w:line="312" w:lineRule="auto"/>
      </w:pPr>
      <w:r>
        <w:rPr>
          <w:rFonts w:ascii="宋体" w:hAnsi="宋体" w:eastAsia="宋体" w:cs="宋体"/>
          <w:color w:val="000"/>
          <w:sz w:val="28"/>
          <w:szCs w:val="28"/>
        </w:rPr>
        <w:t xml:space="preserve">二、即便房屋空置，自如依然支付房东房租；</w:t>
      </w:r>
    </w:p>
    <w:p>
      <w:pPr>
        <w:ind w:left="0" w:right="0" w:firstLine="560"/>
        <w:spacing w:before="450" w:after="450" w:line="312" w:lineRule="auto"/>
      </w:pPr>
      <w:r>
        <w:rPr>
          <w:rFonts w:ascii="宋体" w:hAnsi="宋体" w:eastAsia="宋体" w:cs="宋体"/>
          <w:color w:val="000"/>
          <w:sz w:val="28"/>
          <w:szCs w:val="28"/>
        </w:rPr>
        <w:t xml:space="preserve">三、房东每年可享受5%租金涨幅；</w:t>
      </w:r>
    </w:p>
    <w:p>
      <w:pPr>
        <w:ind w:left="0" w:right="0" w:firstLine="560"/>
        <w:spacing w:before="450" w:after="450" w:line="312" w:lineRule="auto"/>
      </w:pPr>
      <w:r>
        <w:rPr>
          <w:rFonts w:ascii="宋体" w:hAnsi="宋体" w:eastAsia="宋体" w:cs="宋体"/>
          <w:color w:val="000"/>
          <w:sz w:val="28"/>
          <w:szCs w:val="28"/>
        </w:rPr>
        <w:t xml:space="preserve">四、合同到期后，赠送全部装修配置；</w:t>
      </w:r>
    </w:p>
    <w:p>
      <w:pPr>
        <w:ind w:left="0" w:right="0" w:firstLine="560"/>
        <w:spacing w:before="450" w:after="450" w:line="312" w:lineRule="auto"/>
      </w:pPr>
      <w:r>
        <w:rPr>
          <w:rFonts w:ascii="宋体" w:hAnsi="宋体" w:eastAsia="宋体" w:cs="宋体"/>
          <w:color w:val="000"/>
          <w:sz w:val="28"/>
          <w:szCs w:val="28"/>
        </w:rPr>
        <w:t xml:space="preserve">五、赠送15万元家财险。</w:t>
      </w:r>
    </w:p>
    <w:p>
      <w:pPr>
        <w:ind w:left="0" w:right="0" w:firstLine="560"/>
        <w:spacing w:before="450" w:after="450" w:line="312" w:lineRule="auto"/>
      </w:pPr>
      <w:r>
        <w:rPr>
          <w:rFonts w:ascii="宋体" w:hAnsi="宋体" w:eastAsia="宋体" w:cs="宋体"/>
          <w:color w:val="000"/>
          <w:sz w:val="28"/>
          <w:szCs w:val="28"/>
        </w:rPr>
        <w:t xml:space="preserve">(a) 服务内容以日常维修保洁为主</w:t>
      </w:r>
    </w:p>
    <w:p>
      <w:pPr>
        <w:ind w:left="0" w:right="0" w:firstLine="560"/>
        <w:spacing w:before="450" w:after="450" w:line="312" w:lineRule="auto"/>
      </w:pPr>
      <w:r>
        <w:rPr>
          <w:rFonts w:ascii="宋体" w:hAnsi="宋体" w:eastAsia="宋体" w:cs="宋体"/>
          <w:color w:val="000"/>
          <w:sz w:val="28"/>
          <w:szCs w:val="28"/>
        </w:rPr>
        <w:t xml:space="preserve">(b) 产品特点房源分散，无固定产品线</w:t>
      </w:r>
    </w:p>
    <w:p>
      <w:pPr>
        <w:ind w:left="0" w:right="0" w:firstLine="560"/>
        <w:spacing w:before="450" w:after="450" w:line="312" w:lineRule="auto"/>
      </w:pPr>
      <w:r>
        <w:rPr>
          <w:rFonts w:ascii="宋体" w:hAnsi="宋体" w:eastAsia="宋体" w:cs="宋体"/>
          <w:color w:val="000"/>
          <w:sz w:val="28"/>
          <w:szCs w:val="28"/>
        </w:rPr>
        <w:t xml:space="preserve">链家自如因为是分布式长租公寓，房型和价格都不固定，视具体房源和位置而定。但是在装修风格方面，链家自如给出了三套方案。以上海自如为例，其装修风格分为“热情奔放的拿铁”、“自然淡雅的木棉”、“无忧无虑的布丁”三类，一定程度上满足不同的租客需求。</w:t>
      </w:r>
    </w:p>
    <w:p>
      <w:pPr>
        <w:ind w:left="0" w:right="0" w:firstLine="560"/>
        <w:spacing w:before="450" w:after="450" w:line="312" w:lineRule="auto"/>
      </w:pPr>
      <w:r>
        <w:rPr>
          <w:rFonts w:ascii="宋体" w:hAnsi="宋体" w:eastAsia="宋体" w:cs="宋体"/>
          <w:color w:val="000"/>
          <w:sz w:val="28"/>
          <w:szCs w:val="28"/>
        </w:rPr>
        <w:t xml:space="preserve">在租赁模式上链家自如有两类选择，一类是分租的“自如友家”，另一类是整租的“自如整租”。两者在房屋配置装修方面差异不大，包括衣柜、书桌、洗衣机、热水器、空调、智能锁等。考虑到分租存在的室友选择问题，自如在选房前将已入住的租客部分信息内容公布在相应房源的页面，在不构成泄露租客信息的前提下，让其他租客提前了解未来租住的人员环境。</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为明确双方的权利与义务，甲乙双方在平等互利、自愿一致的基础上，根据《^v^合同法》，甲乙双方本着友好协商的原则依法达成如下委托采购合同条款。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健身房招商代理合同范本3</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v^××^v^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健身房招商代理合同范本4</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健身房招商代理合同范本5</w:t>
      </w:r>
    </w:p>
    <w:p>
      <w:pPr>
        <w:ind w:left="0" w:right="0" w:firstLine="560"/>
        <w:spacing w:before="450" w:after="450" w:line="312" w:lineRule="auto"/>
      </w:pPr>
      <w:r>
        <w:rPr>
          <w:rFonts w:ascii="宋体" w:hAnsi="宋体" w:eastAsia="宋体" w:cs="宋体"/>
          <w:color w:val="000"/>
          <w:sz w:val="28"/>
          <w:szCs w:val="28"/>
        </w:rPr>
        <w:t xml:space="preserve">简单讲，REITs好比房地产的IPO，一般都是将房地产或持有房地产的项目公司股权装入特殊目的载体，以房地产租金以及房地产变现收入（包括房地产的增值收益）作为投资者本息收入的主要来源。以特殊目的载体是公司为例，投资者投资了REITs份额，相当于投资了一家只拥有房地产资产并以持有房地产为业的公司（各国对REITS持有房地产的比例要求不同，一般至少要求高于70%以上）。在这个架构下，REITs投资者可以真正分享房地产的增值收益，而并非是固定收益类产品或是融资主体通过一定期限实现融资需求后回购房地产。</w:t>
      </w:r>
    </w:p>
    <w:p>
      <w:pPr>
        <w:ind w:left="0" w:right="0" w:firstLine="560"/>
        <w:spacing w:before="450" w:after="450" w:line="312" w:lineRule="auto"/>
      </w:pPr>
      <w:r>
        <w:rPr>
          <w:rFonts w:ascii="宋体" w:hAnsi="宋体" w:eastAsia="宋体" w:cs="宋体"/>
          <w:color w:val="000"/>
          <w:sz w:val="28"/>
          <w:szCs w:val="28"/>
        </w:rPr>
        <w:t xml:space="preserve">在国际市场上，一般都要求REITs上市，也就是说一支真正的REITs在二级市场交易非常活跃。我们常常说的类REITs产品主要是以房地产租金支撑产品的利息，但是无法覆盖产品的本金；如果REITs产品流动性非常强的话，本金偿付问题就不那么突出，就像股票一样，是可以通过二级市场交易来提供流动性支撑。另一方面，持有REITs份额，就相当于持实质上有了房地产，如果房地产涨幅巨大，那么在短短的几年时间内投资者获得的收益可能就实现本金回收了；反之，一个真正的REITs，本金偿还也需要靠房地产自身的处置实现。</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健身房招商代理合同范本6</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&gt;六.推广：</w:t>
      </w:r>
    </w:p>
    <w:p>
      <w:pPr>
        <w:ind w:left="0" w:right="0" w:firstLine="560"/>
        <w:spacing w:before="450" w:after="450" w:line="312" w:lineRule="auto"/>
      </w:pPr>
      <w:r>
        <w:rPr>
          <w:rFonts w:ascii="宋体" w:hAnsi="宋体" w:eastAsia="宋体" w:cs="宋体"/>
          <w:color w:val="000"/>
          <w:sz w:val="28"/>
          <w:szCs w:val="28"/>
        </w:rPr>
        <w:t xml:space="preserve">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健身房招商代理合同范本7</w:t>
      </w:r>
    </w:p>
    <w:p>
      <w:pPr>
        <w:ind w:left="0" w:right="0" w:firstLine="560"/>
        <w:spacing w:before="450" w:after="450" w:line="312" w:lineRule="auto"/>
      </w:pPr>
      <w:r>
        <w:rPr>
          <w:rFonts w:ascii="宋体" w:hAnsi="宋体" w:eastAsia="宋体" w:cs="宋体"/>
          <w:color w:val="000"/>
          <w:sz w:val="28"/>
          <w:szCs w:val="28"/>
        </w:rPr>
        <w:t xml:space="preserve">在房地产营销中，制定一个优秀的营销计划是非常重要的。一般来说，营销计划包括：</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健身房招商代理合同范本8</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健身房招商代理合同范本9</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健身房招商代理合同范本10</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（1）购买者地域分布；</w:t>
      </w:r>
    </w:p>
    <w:p>
      <w:pPr>
        <w:ind w:left="0" w:right="0" w:firstLine="560"/>
        <w:spacing w:before="450" w:after="450" w:line="312" w:lineRule="auto"/>
      </w:pPr>
      <w:r>
        <w:rPr>
          <w:rFonts w:ascii="宋体" w:hAnsi="宋体" w:eastAsia="宋体" w:cs="宋体"/>
          <w:color w:val="000"/>
          <w:sz w:val="28"/>
          <w:szCs w:val="28"/>
        </w:rPr>
        <w:t xml:space="preserve">（2）购买者动机</w:t>
      </w:r>
    </w:p>
    <w:p>
      <w:pPr>
        <w:ind w:left="0" w:right="0" w:firstLine="560"/>
        <w:spacing w:before="450" w:after="450" w:line="312" w:lineRule="auto"/>
      </w:pPr>
      <w:r>
        <w:rPr>
          <w:rFonts w:ascii="宋体" w:hAnsi="宋体" w:eastAsia="宋体" w:cs="宋体"/>
          <w:color w:val="000"/>
          <w:sz w:val="28"/>
          <w:szCs w:val="28"/>
        </w:rPr>
        <w:t xml:space="preserve">（3）功能偏好（外观、面积、地点、格局、建材、公共设施、价格、付款方式）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（4）购买时机、季节性</w:t>
      </w:r>
    </w:p>
    <w:p>
      <w:pPr>
        <w:ind w:left="0" w:right="0" w:firstLine="560"/>
        <w:spacing w:before="450" w:after="450" w:line="312" w:lineRule="auto"/>
      </w:pPr>
      <w:r>
        <w:rPr>
          <w:rFonts w:ascii="宋体" w:hAnsi="宋体" w:eastAsia="宋体" w:cs="宋体"/>
          <w:color w:val="000"/>
          <w:sz w:val="28"/>
          <w:szCs w:val="28"/>
        </w:rPr>
        <w:t xml:space="preserve">（5）购买反应（价格、规划、地点等）</w:t>
      </w:r>
    </w:p>
    <w:p>
      <w:pPr>
        <w:ind w:left="0" w:right="0" w:firstLine="560"/>
        <w:spacing w:before="450" w:after="450" w:line="312" w:lineRule="auto"/>
      </w:pPr>
      <w:r>
        <w:rPr>
          <w:rFonts w:ascii="宋体" w:hAnsi="宋体" w:eastAsia="宋体" w:cs="宋体"/>
          <w:color w:val="000"/>
          <w:sz w:val="28"/>
          <w:szCs w:val="28"/>
        </w:rPr>
        <w:t xml:space="preserve">（6）购买频度</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&gt;二、项目环境调研</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（4）地貌</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&gt;三、项目投资分析</w:t>
      </w:r>
    </w:p>
    <w:p>
      <w:pPr>
        <w:ind w:left="0" w:right="0" w:firstLine="560"/>
        <w:spacing w:before="450" w:after="450" w:line="312" w:lineRule="auto"/>
      </w:pPr>
      <w:r>
        <w:rPr>
          <w:rFonts w:ascii="宋体" w:hAnsi="宋体" w:eastAsia="宋体" w:cs="宋体"/>
          <w:color w:val="000"/>
          <w:sz w:val="28"/>
          <w:szCs w:val="28"/>
        </w:rPr>
        <w:t xml:space="preserve">1，投资环境分析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（2）房地产的政策法规</w:t>
      </w:r>
    </w:p>
    <w:p>
      <w:pPr>
        <w:ind w:left="0" w:right="0" w:firstLine="560"/>
        <w:spacing w:before="450" w:after="450" w:line="312" w:lineRule="auto"/>
      </w:pPr>
      <w:r>
        <w:rPr>
          <w:rFonts w:ascii="宋体" w:hAnsi="宋体" w:eastAsia="宋体" w:cs="宋体"/>
          <w:color w:val="000"/>
          <w:sz w:val="28"/>
          <w:szCs w:val="28"/>
        </w:rPr>
        <w:t xml:space="preserve">（3）目标城市的房地产供求现状及走势（价格、成本、效益）现实土地价值分析判断（以周边竞争楼盘的售价和租价作为参照）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2，土地建筑功能选择（见下图表）</w:t>
      </w:r>
    </w:p>
    <w:p>
      <w:pPr>
        <w:ind w:left="0" w:right="0" w:firstLine="560"/>
        <w:spacing w:before="450" w:after="450" w:line="312" w:lineRule="auto"/>
      </w:pPr>
      <w:r>
        <w:rPr>
          <w:rFonts w:ascii="宋体" w:hAnsi="宋体" w:eastAsia="宋体" w:cs="宋体"/>
          <w:color w:val="000"/>
          <w:sz w:val="28"/>
          <w:szCs w:val="28"/>
        </w:rPr>
        <w:t xml:space="preserve">3，现实土地价值分析判断（以周边竞争楼盘的售价和租价作为参照）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5，成本敏感性分析</w:t>
      </w:r>
    </w:p>
    <w:p>
      <w:pPr>
        <w:ind w:left="0" w:right="0" w:firstLine="560"/>
        <w:spacing w:before="450" w:after="450" w:line="312" w:lineRule="auto"/>
      </w:pPr>
      <w:r>
        <w:rPr>
          <w:rFonts w:ascii="宋体" w:hAnsi="宋体" w:eastAsia="宋体" w:cs="宋体"/>
          <w:color w:val="000"/>
          <w:sz w:val="28"/>
          <w:szCs w:val="28"/>
        </w:rPr>
        <w:t xml:space="preserve">（1）容积率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7，同类项目成败的市场因素分析</w:t>
      </w:r>
    </w:p>
    <w:p>
      <w:pPr>
        <w:ind w:left="0" w:right="0" w:firstLine="560"/>
        <w:spacing w:before="450" w:after="450" w:line="312" w:lineRule="auto"/>
      </w:pPr>
      <w:r>
        <w:rPr>
          <w:rFonts w:ascii="宋体" w:hAnsi="宋体" w:eastAsia="宋体" w:cs="宋体"/>
          <w:color w:val="000"/>
          <w:sz w:val="28"/>
          <w:szCs w:val="28"/>
        </w:rPr>
        <w:t xml:space="preserve">&gt;四，营销策划</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健身房招商代理合同范本12</w:t>
      </w:r>
    </w:p>
    <w:p>
      <w:pPr>
        <w:ind w:left="0" w:right="0" w:firstLine="560"/>
        <w:spacing w:before="450" w:after="450" w:line="312" w:lineRule="auto"/>
      </w:pPr>
      <w:r>
        <w:rPr>
          <w:rFonts w:ascii="宋体" w:hAnsi="宋体" w:eastAsia="宋体" w:cs="宋体"/>
          <w:color w:val="000"/>
          <w:sz w:val="28"/>
          <w:szCs w:val="28"/>
        </w:rPr>
        <w:t xml:space="preserve">三、投资约定</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四、利润分配与债务承担</w:t>
      </w:r>
    </w:p>
    <w:p>
      <w:pPr>
        <w:ind w:left="0" w:right="0" w:firstLine="560"/>
        <w:spacing w:before="450" w:after="450" w:line="312" w:lineRule="auto"/>
      </w:pPr>
      <w:r>
        <w:rPr>
          <w:rFonts w:ascii="宋体" w:hAnsi="宋体" w:eastAsia="宋体" w:cs="宋体"/>
          <w:color w:val="000"/>
          <w:sz w:val="28"/>
          <w:szCs w:val="28"/>
        </w:rPr>
        <w:t xml:space="preserve">健身房盈余(利润)按照双方各自的投资比例分配。如存在盈余，双方应于每月_____日前对前一个月的盈余进行结算，双方签字确认后方可进行结算利润盈余，禁止一方私自结算盈余。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健身房债务按照各自投资比例负担。任何一方对外偿还债务后，另一方应当按出资比例在15日内向对方清偿自己应负担的部分。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健身房招商代理合同范本13</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xx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xx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__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健身房招商代理合同范本15</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根据《^v^民法典》等法律、法规之规定,本着友好合作、互惠互利的原则,在平等自愿的基础上,通过甲、乙双方充分协商,特订立本投资合同。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健身房招商代理合同范本16</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健身房招商代理合同范本17</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xx县委、xx县政府决定有县城区招商一座五星级宾馆，通过公开招商确定 ________________________为宾馆投资商。在甲方发布五星级宾馆招商公告条件的基础上，双方本着互惠互利、共同发展、和谐共赢的原则，经充分协商，达成如下合同条款：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一、项目概况及相关要求</w:t>
      </w:r>
    </w:p>
    <w:p>
      <w:pPr>
        <w:ind w:left="0" w:right="0" w:firstLine="560"/>
        <w:spacing w:before="450" w:after="450" w:line="312" w:lineRule="auto"/>
      </w:pPr>
      <w:r>
        <w:rPr>
          <w:rFonts w:ascii="宋体" w:hAnsi="宋体" w:eastAsia="宋体" w:cs="宋体"/>
          <w:color w:val="000"/>
          <w:sz w:val="28"/>
          <w:szCs w:val="28"/>
        </w:rPr>
        <w:t xml:space="preserve">(一)项目名称：五星级宾馆暨商贸综合开发。</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(三)项目内容与投资规模：</w:t>
      </w:r>
    </w:p>
    <w:p>
      <w:pPr>
        <w:ind w:left="0" w:right="0" w:firstLine="560"/>
        <w:spacing w:before="450" w:after="450" w:line="312" w:lineRule="auto"/>
      </w:pPr>
      <w:r>
        <w:rPr>
          <w:rFonts w:ascii="宋体" w:hAnsi="宋体" w:eastAsia="宋体" w:cs="宋体"/>
          <w:color w:val="000"/>
          <w:sz w:val="28"/>
          <w:szCs w:val="28"/>
        </w:rPr>
        <w:t xml:space="preserve">1、项目内容包括五星级宾馆、高档电影院、大型综合超市、高档商住小区。</w:t>
      </w:r>
    </w:p>
    <w:p>
      <w:pPr>
        <w:ind w:left="0" w:right="0" w:firstLine="560"/>
        <w:spacing w:before="450" w:after="450" w:line="312" w:lineRule="auto"/>
      </w:pPr>
      <w:r>
        <w:rPr>
          <w:rFonts w:ascii="宋体" w:hAnsi="宋体" w:eastAsia="宋体" w:cs="宋体"/>
          <w:color w:val="000"/>
          <w:sz w:val="28"/>
          <w:szCs w:val="28"/>
        </w:rPr>
        <w:t xml:space="preserve">2、宾馆投资规模要求在 万元以上，高档电影院和大型综合超市投资规模要求在 万元以上，超市要求引进国际国内知名连锁超市。</w:t>
      </w:r>
    </w:p>
    <w:p>
      <w:pPr>
        <w:ind w:left="0" w:right="0" w:firstLine="560"/>
        <w:spacing w:before="450" w:after="450" w:line="312" w:lineRule="auto"/>
      </w:pPr>
      <w:r>
        <w:rPr>
          <w:rFonts w:ascii="宋体" w:hAnsi="宋体" w:eastAsia="宋体" w:cs="宋体"/>
          <w:color w:val="000"/>
          <w:sz w:val="28"/>
          <w:szCs w:val="28"/>
        </w:rPr>
        <w:t xml:space="preserve">(四)项目建设期限：</w:t>
      </w:r>
    </w:p>
    <w:p>
      <w:pPr>
        <w:ind w:left="0" w:right="0" w:firstLine="560"/>
        <w:spacing w:before="450" w:after="450" w:line="312" w:lineRule="auto"/>
      </w:pPr>
      <w:r>
        <w:rPr>
          <w:rFonts w:ascii="宋体" w:hAnsi="宋体" w:eastAsia="宋体" w:cs="宋体"/>
          <w:color w:val="000"/>
          <w:sz w:val="28"/>
          <w:szCs w:val="28"/>
        </w:rPr>
        <w:t xml:space="preserve">1、宾馆在甲方交付乙方土地之日起6个月内动工， 个月内建成营业。否则，甲方依法征收土地闲置费或收回土地使用权并依法处置土地附着物。因不可抗力因素或征地、拆迁矛盾导致工期延误，则建设工期顺延。</w:t>
      </w:r>
    </w:p>
    <w:p>
      <w:pPr>
        <w:ind w:left="0" w:right="0" w:firstLine="560"/>
        <w:spacing w:before="450" w:after="450" w:line="312" w:lineRule="auto"/>
      </w:pPr>
      <w:r>
        <w:rPr>
          <w:rFonts w:ascii="宋体" w:hAnsi="宋体" w:eastAsia="宋体" w:cs="宋体"/>
          <w:color w:val="000"/>
          <w:sz w:val="28"/>
          <w:szCs w:val="28"/>
        </w:rPr>
        <w:t xml:space="preserve">2、综合商贸用地和商住开发用地必须统一规划设计，统一施工建设，不得进行土地分割出让。高档电影院、大型超市和商住开发须在宾馆主体楼施工到达正负零时才能启动房地产开发建设。其中： 亩商住开发用地在宾馆主体楼达到正负零时可开发 %，在宾馆主体楼封顶时可开发 %，宾馆营业时开发 %，五星级授牌前应保留有建筑面积 万平方米的房地产须经甲方批准方可销售。</w:t>
      </w:r>
    </w:p>
    <w:p>
      <w:pPr>
        <w:ind w:left="0" w:right="0" w:firstLine="560"/>
        <w:spacing w:before="450" w:after="450" w:line="312" w:lineRule="auto"/>
      </w:pPr>
      <w:r>
        <w:rPr>
          <w:rFonts w:ascii="宋体" w:hAnsi="宋体" w:eastAsia="宋体" w:cs="宋体"/>
          <w:color w:val="000"/>
          <w:sz w:val="28"/>
          <w:szCs w:val="28"/>
        </w:rPr>
        <w:t xml:space="preserve">3、宾馆正式营业后三年内须取得五星级宾馆授牌，否则整个项目用地按房地产价格用地补偿差价，补偿标准按补缴时同地段的房地产市场价确定。</w:t>
      </w:r>
    </w:p>
    <w:p>
      <w:pPr>
        <w:ind w:left="0" w:right="0" w:firstLine="560"/>
        <w:spacing w:before="450" w:after="450" w:line="312" w:lineRule="auto"/>
      </w:pPr>
      <w:r>
        <w:rPr>
          <w:rFonts w:ascii="宋体" w:hAnsi="宋体" w:eastAsia="宋体" w:cs="宋体"/>
          <w:color w:val="000"/>
          <w:sz w:val="28"/>
          <w:szCs w:val="28"/>
        </w:rPr>
        <w:t xml:space="preserve">二、五星级宾馆建设要求</w:t>
      </w:r>
    </w:p>
    <w:p>
      <w:pPr>
        <w:ind w:left="0" w:right="0" w:firstLine="560"/>
        <w:spacing w:before="450" w:after="450" w:line="312" w:lineRule="auto"/>
      </w:pPr>
      <w:r>
        <w:rPr>
          <w:rFonts w:ascii="宋体" w:hAnsi="宋体" w:eastAsia="宋体" w:cs="宋体"/>
          <w:color w:val="000"/>
          <w:sz w:val="28"/>
          <w:szCs w:val="28"/>
        </w:rPr>
        <w:t xml:space="preserve">宾馆建设须符合国际标准(gb/t14308-20xx)关于五星级宾馆的建设要求。具体建设内容如下：</w:t>
      </w:r>
    </w:p>
    <w:p>
      <w:pPr>
        <w:ind w:left="0" w:right="0" w:firstLine="560"/>
        <w:spacing w:before="450" w:after="450" w:line="312" w:lineRule="auto"/>
      </w:pPr>
      <w:r>
        <w:rPr>
          <w:rFonts w:ascii="宋体" w:hAnsi="宋体" w:eastAsia="宋体" w:cs="宋体"/>
          <w:color w:val="000"/>
          <w:sz w:val="28"/>
          <w:szCs w:val="28"/>
        </w:rPr>
        <w:t xml:space="preserve">1、建筑外观与建筑结构具有鲜明的豪华饭店品质，空间布局合理。应科学规划、设计，建设面积较大，环境整洁，独立于宾馆主体建筑之外应具富有特色的花园(绿化场地)。</w:t>
      </w:r>
    </w:p>
    <w:p>
      <w:pPr>
        <w:ind w:left="0" w:right="0" w:firstLine="560"/>
        <w:spacing w:before="450" w:after="450" w:line="312" w:lineRule="auto"/>
      </w:pPr>
      <w:r>
        <w:rPr>
          <w:rFonts w:ascii="宋体" w:hAnsi="宋体" w:eastAsia="宋体" w:cs="宋体"/>
          <w:color w:val="000"/>
          <w:sz w:val="28"/>
          <w:szCs w:val="28"/>
        </w:rPr>
        <w:t xml:space="preserve">2、总建筑面积40000平米以上，按国家五星级宾馆评定标准进行规划设计、建设施工和内外装修。</w:t>
      </w:r>
    </w:p>
    <w:p>
      <w:pPr>
        <w:ind w:left="0" w:right="0" w:firstLine="560"/>
        <w:spacing w:before="450" w:after="450" w:line="312" w:lineRule="auto"/>
      </w:pPr>
      <w:r>
        <w:rPr>
          <w:rFonts w:ascii="宋体" w:hAnsi="宋体" w:eastAsia="宋体" w:cs="宋体"/>
          <w:color w:val="000"/>
          <w:sz w:val="28"/>
          <w:szCs w:val="28"/>
        </w:rPr>
        <w:t xml:space="preserve">3、关厅功能划分合理，空间效果良好。在门厅及主要公共区域建设符合标准的残疾人出入通道、残疾人专用卫生间或厕位等相应残障设施。</w:t>
      </w:r>
    </w:p>
    <w:p>
      <w:pPr>
        <w:ind w:left="0" w:right="0" w:firstLine="560"/>
        <w:spacing w:before="450" w:after="450" w:line="312" w:lineRule="auto"/>
      </w:pPr>
      <w:r>
        <w:rPr>
          <w:rFonts w:ascii="宋体" w:hAnsi="宋体" w:eastAsia="宋体" w:cs="宋体"/>
          <w:color w:val="000"/>
          <w:sz w:val="28"/>
          <w:szCs w:val="28"/>
        </w:rPr>
        <w:t xml:space="preserve">4、规划建设300间(套)以上可供出租的客房，有标准间(大床房、双床房)、残疾人客房、2种以上规格的套房(包括至少四个开间的豪华套房)，并有行政楼层，且布局合理。客房净面积不少于21平米(不包括卫生间和门廊)，净高不低于3米，客房卫生间面积不少于8平米，客户走廊宽度不于米，高度不低于都米。</w:t>
      </w:r>
    </w:p>
    <w:p>
      <w:pPr>
        <w:ind w:left="0" w:right="0" w:firstLine="560"/>
        <w:spacing w:before="450" w:after="450" w:line="312" w:lineRule="auto"/>
      </w:pPr>
      <w:r>
        <w:rPr>
          <w:rFonts w:ascii="宋体" w:hAnsi="宋体" w:eastAsia="宋体" w:cs="宋体"/>
          <w:color w:val="000"/>
          <w:sz w:val="28"/>
          <w:szCs w:val="28"/>
        </w:rPr>
        <w:t xml:space="preserve">5、餐厅、吧室及厨房位置合理，布局科学。既有装饰豪华的中餐厅、西餐厅，亦有独具特色的咖啡厅，还应有专门的酒吧或茶室以及3个以上宴会单间或小宴会厅。</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健身房招商代理合同范本20</w:t>
      </w:r>
    </w:p>
    <w:p>
      <w:pPr>
        <w:ind w:left="0" w:right="0" w:firstLine="560"/>
        <w:spacing w:before="450" w:after="450" w:line="312" w:lineRule="auto"/>
      </w:pPr>
      <w:r>
        <w:rPr>
          <w:rFonts w:ascii="宋体" w:hAnsi="宋体" w:eastAsia="宋体" w:cs="宋体"/>
          <w:color w:val="000"/>
          <w:sz w:val="28"/>
          <w:szCs w:val="28"/>
        </w:rPr>
        <w:t xml:space="preserve">1、水岸项目完成签约面积，申报招商代理服务费526178元</w:t>
      </w:r>
    </w:p>
    <w:p>
      <w:pPr>
        <w:ind w:left="0" w:right="0" w:firstLine="560"/>
        <w:spacing w:before="450" w:after="450" w:line="312" w:lineRule="auto"/>
      </w:pPr>
      <w:r>
        <w:rPr>
          <w:rFonts w:ascii="宋体" w:hAnsi="宋体" w:eastAsia="宋体" w:cs="宋体"/>
          <w:color w:val="000"/>
          <w:sz w:val="28"/>
          <w:szCs w:val="28"/>
        </w:rPr>
        <w:t xml:space="preserve">一、二楼格力空调租赁单价140元//月;</w:t>
      </w:r>
    </w:p>
    <w:p>
      <w:pPr>
        <w:ind w:left="0" w:right="0" w:firstLine="560"/>
        <w:spacing w:before="450" w:after="450" w:line="312" w:lineRule="auto"/>
      </w:pPr>
      <w:r>
        <w:rPr>
          <w:rFonts w:ascii="宋体" w:hAnsi="宋体" w:eastAsia="宋体" w:cs="宋体"/>
          <w:color w:val="000"/>
          <w:sz w:val="28"/>
          <w:szCs w:val="28"/>
        </w:rPr>
        <w:t xml:space="preserve">中西简餐40租赁单价150元//月;五粮液专卖租金单价120元//月;味稻工场租金单价72元//月</w:t>
      </w:r>
    </w:p>
    <w:p>
      <w:pPr>
        <w:ind w:left="0" w:right="0" w:firstLine="560"/>
        <w:spacing w:before="450" w:after="450" w:line="312" w:lineRule="auto"/>
      </w:pPr>
      <w:r>
        <w:rPr>
          <w:rFonts w:ascii="宋体" w:hAnsi="宋体" w:eastAsia="宋体" w:cs="宋体"/>
          <w:color w:val="000"/>
          <w:sz w:val="28"/>
          <w:szCs w:val="28"/>
        </w:rPr>
        <w:t xml:space="preserve">三楼豪爵足道租金单价50元//月;</w:t>
      </w:r>
    </w:p>
    <w:p>
      <w:pPr>
        <w:ind w:left="0" w:right="0" w:firstLine="560"/>
        <w:spacing w:before="450" w:after="450" w:line="312" w:lineRule="auto"/>
      </w:pPr>
      <w:r>
        <w:rPr>
          <w:rFonts w:ascii="宋体" w:hAnsi="宋体" w:eastAsia="宋体" w:cs="宋体"/>
          <w:color w:val="000"/>
          <w:sz w:val="28"/>
          <w:szCs w:val="28"/>
        </w:rPr>
        <w:t xml:space="preserve">铁锅门租金单价50元//月;</w:t>
      </w:r>
    </w:p>
    <w:p>
      <w:pPr>
        <w:ind w:left="0" w:right="0" w:firstLine="560"/>
        <w:spacing w:before="450" w:after="450" w:line="312" w:lineRule="auto"/>
      </w:pPr>
      <w:r>
        <w:rPr>
          <w:rFonts w:ascii="宋体" w:hAnsi="宋体" w:eastAsia="宋体" w:cs="宋体"/>
          <w:color w:val="000"/>
          <w:sz w:val="28"/>
          <w:szCs w:val="28"/>
        </w:rPr>
        <w:t xml:space="preserve">四楼麻辣快乐营租金单价45元//月;</w:t>
      </w:r>
    </w:p>
    <w:p>
      <w:pPr>
        <w:ind w:left="0" w:right="0" w:firstLine="560"/>
        <w:spacing w:before="450" w:after="450" w:line="312" w:lineRule="auto"/>
      </w:pPr>
      <w:r>
        <w:rPr>
          <w:rFonts w:ascii="宋体" w:hAnsi="宋体" w:eastAsia="宋体" w:cs="宋体"/>
          <w:color w:val="000"/>
          <w:sz w:val="28"/>
          <w:szCs w:val="28"/>
        </w:rPr>
        <w:t xml:space="preserve">今泰家居展厅租金单价44元//月国云峰酒店租金单价45元//月</w:t>
      </w:r>
    </w:p>
    <w:p>
      <w:pPr>
        <w:ind w:left="0" w:right="0" w:firstLine="560"/>
        <w:spacing w:before="450" w:after="450" w:line="312" w:lineRule="auto"/>
      </w:pPr>
      <w:r>
        <w:rPr>
          <w:rFonts w:ascii="宋体" w:hAnsi="宋体" w:eastAsia="宋体" w:cs="宋体"/>
          <w:color w:val="000"/>
          <w:sz w:val="28"/>
          <w:szCs w:val="28"/>
        </w:rPr>
        <w:t xml:space="preserve">五楼夜时尚台球租金单价38元//月签约面积共计(包括K3苏宁电器)。项目申报代理服务费共计526178元，目前120771元已经回款。</w:t>
      </w:r>
    </w:p>
    <w:p>
      <w:pPr>
        <w:ind w:left="0" w:right="0" w:firstLine="560"/>
        <w:spacing w:before="450" w:after="450" w:line="312" w:lineRule="auto"/>
      </w:pPr>
      <w:r>
        <w:rPr>
          <w:rFonts w:ascii="宋体" w:hAnsi="宋体" w:eastAsia="宋体" w:cs="宋体"/>
          <w:color w:val="000"/>
          <w:sz w:val="28"/>
          <w:szCs w:val="28"/>
        </w:rPr>
        <w:t xml:space="preserve">2、时代广场项目完成签约面积，申报招商代理服务费270557元</w:t>
      </w:r>
    </w:p>
    <w:p>
      <w:pPr>
        <w:ind w:left="0" w:right="0" w:firstLine="560"/>
        <w:spacing w:before="450" w:after="450" w:line="312" w:lineRule="auto"/>
      </w:pPr>
      <w:r>
        <w:rPr>
          <w:rFonts w:ascii="宋体" w:hAnsi="宋体" w:eastAsia="宋体" w:cs="宋体"/>
          <w:color w:val="000"/>
          <w:sz w:val="28"/>
          <w:szCs w:val="28"/>
        </w:rPr>
        <w:t xml:space="preserve">一楼：汽车展厅租金单价150元//月租赁年限5年</w:t>
      </w:r>
    </w:p>
    <w:p>
      <w:pPr>
        <w:ind w:left="0" w:right="0" w:firstLine="560"/>
        <w:spacing w:before="450" w:after="450" w:line="312" w:lineRule="auto"/>
      </w:pPr>
      <w:r>
        <w:rPr>
          <w:rFonts w:ascii="宋体" w:hAnsi="宋体" w:eastAsia="宋体" w:cs="宋体"/>
          <w:color w:val="000"/>
          <w:sz w:val="28"/>
          <w:szCs w:val="28"/>
        </w:rPr>
        <w:t xml:space="preserve">每两年递增8%，物业管理费为18元//月</w:t>
      </w:r>
    </w:p>
    <w:p>
      <w:pPr>
        <w:ind w:left="0" w:right="0" w:firstLine="560"/>
        <w:spacing w:before="450" w:after="450" w:line="312" w:lineRule="auto"/>
      </w:pPr>
      <w:r>
        <w:rPr>
          <w:rFonts w:ascii="宋体" w:hAnsi="宋体" w:eastAsia="宋体" w:cs="宋体"/>
          <w:color w:val="000"/>
          <w:sz w:val="28"/>
          <w:szCs w:val="28"/>
        </w:rPr>
        <w:t xml:space="preserve">六楼：成熙国际英语教育租金单价40元//月租赁</w:t>
      </w:r>
    </w:p>
    <w:p>
      <w:pPr>
        <w:ind w:left="0" w:right="0" w:firstLine="560"/>
        <w:spacing w:before="450" w:after="450" w:line="312" w:lineRule="auto"/>
      </w:pPr>
      <w:r>
        <w:rPr>
          <w:rFonts w:ascii="宋体" w:hAnsi="宋体" w:eastAsia="宋体" w:cs="宋体"/>
          <w:color w:val="000"/>
          <w:sz w:val="28"/>
          <w:szCs w:val="28"/>
        </w:rPr>
        <w:t xml:space="preserve">年限为8年，每两年递增8%，物业管理费为20元//月两个月租金为：386510元，目前可结算金额为：270557元目前其中有部分客户还在继续重点跟踪，如：地产销售展厅、两组餐饮、钱柜KTV、三组培训及健身等等。</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健身房招商代理合同范本21</w:t>
      </w:r>
    </w:p>
    <w:p>
      <w:pPr>
        <w:ind w:left="0" w:right="0" w:firstLine="560"/>
        <w:spacing w:before="450" w:after="450" w:line="312" w:lineRule="auto"/>
      </w:pPr>
      <w:r>
        <w:rPr>
          <w:rFonts w:ascii="宋体" w:hAnsi="宋体" w:eastAsia="宋体" w:cs="宋体"/>
          <w:color w:val="000"/>
          <w:sz w:val="28"/>
          <w:szCs w:val="28"/>
        </w:rPr>
        <w:t xml:space="preserve">忙碌的五月份工作结束了，六月随之到来，为了在六月取得比五月更加优异的业绩，提升个人业绩特意制定了六月工作计划。</w:t>
      </w:r>
    </w:p>
    <w:p>
      <w:pPr>
        <w:ind w:left="0" w:right="0" w:firstLine="560"/>
        <w:spacing w:before="450" w:after="450" w:line="312" w:lineRule="auto"/>
      </w:pPr>
      <w:r>
        <w:rPr>
          <w:rFonts w:ascii="宋体" w:hAnsi="宋体" w:eastAsia="宋体" w:cs="宋体"/>
          <w:color w:val="000"/>
          <w:sz w:val="28"/>
          <w:szCs w:val="28"/>
        </w:rPr>
        <w:t xml:space="preserve">&gt;一、主动与客户沟通联系</w:t>
      </w:r>
    </w:p>
    <w:p>
      <w:pPr>
        <w:ind w:left="0" w:right="0" w:firstLine="560"/>
        <w:spacing w:before="450" w:after="450" w:line="312" w:lineRule="auto"/>
      </w:pPr>
      <w:r>
        <w:rPr>
          <w:rFonts w:ascii="宋体" w:hAnsi="宋体" w:eastAsia="宋体" w:cs="宋体"/>
          <w:color w:val="000"/>
          <w:sz w:val="28"/>
          <w:szCs w:val="28"/>
        </w:rPr>
        <w:t xml:space="preserve">过去工作我缺少主动，客户看房都是等到了客户提出来我才会带着他去看房，但是在六月我改变方法，只要有购房欲望的客户，我都会争取让客户来我们部门看房，经过了多个月的练习，我已经学会了骑电动车，客户看房我也方便带着客户去看房，很多时候说的多不如让客户看到实物，让客户自己去感受房屋的好坏，这比我们说的要管用，毕竟我们房屋都是经过了质量检测，所以也不担心客户有什么不满。对于与我联系但是没有时间的客户，我会主动跟客户说明情况，如果多次沟通，都不愿意来看房，一直推脱，我不能一直为客户预留，而是改变策略，让客户感到紧张，比如有竞争客户，如果客户退缩了，那么说明客户要么是当前暂时没有这方面的需要，要么就是客户拿不出资金。果断舍弃，但是却不能断了联系。多带客户看房，通过这样的方式打消客户心中的疑虑，让客户明白我们的房产是否合适他们。</w:t>
      </w:r>
    </w:p>
    <w:p>
      <w:pPr>
        <w:ind w:left="0" w:right="0" w:firstLine="560"/>
        <w:spacing w:before="450" w:after="450" w:line="312" w:lineRule="auto"/>
      </w:pPr>
      <w:r>
        <w:rPr>
          <w:rFonts w:ascii="宋体" w:hAnsi="宋体" w:eastAsia="宋体" w:cs="宋体"/>
          <w:color w:val="000"/>
          <w:sz w:val="28"/>
          <w:szCs w:val="28"/>
        </w:rPr>
        <w:t xml:space="preserve">&gt;二、寻找更多优质客户资源</w:t>
      </w:r>
    </w:p>
    <w:p>
      <w:pPr>
        <w:ind w:left="0" w:right="0" w:firstLine="560"/>
        <w:spacing w:before="450" w:after="450" w:line="312" w:lineRule="auto"/>
      </w:pPr>
      <w:r>
        <w:rPr>
          <w:rFonts w:ascii="宋体" w:hAnsi="宋体" w:eastAsia="宋体" w:cs="宋体"/>
          <w:color w:val="000"/>
          <w:sz w:val="28"/>
          <w:szCs w:val="28"/>
        </w:rPr>
        <w:t xml:space="preserve">&gt;三、礼貌谦逊</w:t>
      </w:r>
    </w:p>
    <w:p>
      <w:pPr>
        <w:ind w:left="0" w:right="0" w:firstLine="560"/>
        <w:spacing w:before="450" w:after="450" w:line="312" w:lineRule="auto"/>
      </w:pPr>
      <w:r>
        <w:rPr>
          <w:rFonts w:ascii="宋体" w:hAnsi="宋体" w:eastAsia="宋体" w:cs="宋体"/>
          <w:color w:val="000"/>
          <w:sz w:val="28"/>
          <w:szCs w:val="28"/>
        </w:rPr>
        <w:t xml:space="preserve">改变自己过去的工作方式，在今后工作中注重礼貌，看到客户友善问好，主动与客户握手，多为客户着想，站在客户的角度去思考问题，去为客户分析问题，不断的提高和沟通，用更高的素质来说服客户，用礼貌打动客户，改变自己过去没有礼仪的沟通，主要以沟通为主，虽然会采取销售手段，但是也会更加柔和，而不是随意的去压迫客户，但是也得有自己的原则作出自己的判断，用良好的素质和礼貌来与客户沟通。</w:t>
      </w:r>
    </w:p>
    <w:p>
      <w:pPr>
        <w:ind w:left="0" w:right="0" w:firstLine="560"/>
        <w:spacing w:before="450" w:after="450" w:line="312" w:lineRule="auto"/>
      </w:pPr>
      <w:r>
        <w:rPr>
          <w:rFonts w:ascii="黑体" w:hAnsi="黑体" w:eastAsia="黑体" w:cs="黑体"/>
          <w:color w:val="000000"/>
          <w:sz w:val="36"/>
          <w:szCs w:val="36"/>
          <w:b w:val="1"/>
          <w:bCs w:val="1"/>
        </w:rPr>
        <w:t xml:space="preserve">健身房招商代理合同范本22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 证书编号：________________________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____________________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_________________________ ，西至 _________________________，</w:t>
      </w:r>
    </w:p>
    <w:p>
      <w:pPr>
        <w:ind w:left="0" w:right="0" w:firstLine="560"/>
        <w:spacing w:before="450" w:after="450" w:line="312" w:lineRule="auto"/>
      </w:pPr>
      <w:r>
        <w:rPr>
          <w:rFonts w:ascii="宋体" w:hAnsi="宋体" w:eastAsia="宋体" w:cs="宋体"/>
          <w:color w:val="000"/>
          <w:sz w:val="28"/>
          <w:szCs w:val="28"/>
        </w:rPr>
        <w:t xml:space="preserve">南至 _________________________ ，北至 _________________________，</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商业面积_________________________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其它物业类型面积__________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本合同为期__________年，自_____年_____月_____日起至_____年_____月_____日止。若合同期限未满，业主大会与物业服务企业签订的物业服务合同生效的，本合同终止。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高层________元/月·平方米;_______________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(四)其它物业类型__________ 元/月·平方米</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本合同履行过程中，物业服务费标准按照下列第_______________种方式按签约年度调整：</w:t>
      </w:r>
    </w:p>
    <w:p>
      <w:pPr>
        <w:ind w:left="0" w:right="0" w:firstLine="560"/>
        <w:spacing w:before="450" w:after="450" w:line="312" w:lineRule="auto"/>
      </w:pPr>
      <w:r>
        <w:rPr>
          <w:rFonts w:ascii="宋体" w:hAnsi="宋体" w:eastAsia="宋体" w:cs="宋体"/>
          <w:color w:val="000"/>
          <w:sz w:val="28"/>
          <w:szCs w:val="28"/>
        </w:rPr>
        <w:t xml:space="preserve">1、自_____ 年_____ 月起，每_____ 年按照_____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高层__________(%或元/平方米月 );多层__________ (%或元/平方米月 );独栋别墅_______________ (%或元/平方米月 );</w:t>
      </w:r>
    </w:p>
    <w:p>
      <w:pPr>
        <w:ind w:left="0" w:right="0" w:firstLine="560"/>
        <w:spacing w:before="450" w:after="450" w:line="312" w:lineRule="auto"/>
      </w:pPr>
      <w:r>
        <w:rPr>
          <w:rFonts w:ascii="宋体" w:hAnsi="宋体" w:eastAsia="宋体" w:cs="宋体"/>
          <w:color w:val="000"/>
          <w:sz w:val="28"/>
          <w:szCs w:val="28"/>
        </w:rPr>
        <w:t xml:space="preserve">l 办公楼：____________________ (%或元/平方米月 )</w:t>
      </w:r>
    </w:p>
    <w:p>
      <w:pPr>
        <w:ind w:left="0" w:right="0" w:firstLine="560"/>
        <w:spacing w:before="450" w:after="450" w:line="312" w:lineRule="auto"/>
      </w:pPr>
      <w:r>
        <w:rPr>
          <w:rFonts w:ascii="宋体" w:hAnsi="宋体" w:eastAsia="宋体" w:cs="宋体"/>
          <w:color w:val="000"/>
          <w:sz w:val="28"/>
          <w:szCs w:val="28"/>
        </w:rPr>
        <w:t xml:space="preserve">l 商业用房：____________________(%或元/平方米月 )</w:t>
      </w:r>
    </w:p>
    <w:p>
      <w:pPr>
        <w:ind w:left="0" w:right="0" w:firstLine="560"/>
        <w:spacing w:before="450" w:after="450" w:line="312" w:lineRule="auto"/>
      </w:pPr>
      <w:r>
        <w:rPr>
          <w:rFonts w:ascii="宋体" w:hAnsi="宋体" w:eastAsia="宋体" w:cs="宋体"/>
          <w:color w:val="000"/>
          <w:sz w:val="28"/>
          <w:szCs w:val="28"/>
        </w:rPr>
        <w:t xml:space="preserve">l 其它物业类型____________________(%或元/平方米月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 业主的物业服务费用应按__________ (年/季/月)交纳。</w:t>
      </w:r>
    </w:p>
    <w:p>
      <w:pPr>
        <w:ind w:left="0" w:right="0" w:firstLine="560"/>
        <w:spacing w:before="450" w:after="450" w:line="312" w:lineRule="auto"/>
      </w:pPr>
      <w:r>
        <w:rPr>
          <w:rFonts w:ascii="宋体" w:hAnsi="宋体" w:eastAsia="宋体" w:cs="宋体"/>
          <w:color w:val="000"/>
          <w:sz w:val="28"/>
          <w:szCs w:val="28"/>
        </w:rPr>
        <w:t xml:space="preserve">业主应在 ______________________________(每次缴费的具体时间)履行交纳义务。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业主延期支付物业服务费用、停车费或者本合同约定的其它应缴费用的，按照每日千分之__________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业主拒缴物业服务费的，双方约定按照以下第_____ 、_____ 、__________种方法处理：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2025-06-21T17:41:03+08:00</dcterms:created>
  <dcterms:modified xsi:type="dcterms:W3CDTF">2025-06-21T17:41:03+08:00</dcterms:modified>
</cp:coreProperties>
</file>

<file path=docProps/custom.xml><?xml version="1.0" encoding="utf-8"?>
<Properties xmlns="http://schemas.openxmlformats.org/officeDocument/2006/custom-properties" xmlns:vt="http://schemas.openxmlformats.org/officeDocument/2006/docPropsVTypes"/>
</file>