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2024年抖音代理合同怎么签 代运营抖音号合同(49篇)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抖音代理合同怎么签 代运营抖音号合同一乙方：_____甲、乙双方在诚实守信、平等互利的原则下，根据《_民法典》和有关法律法规规定，就乙方为甲方进行直播推广服务相关事宜订立本合同，以明确双方的权利、义务，确保合同双方共同执行。1、甲方提供直播...</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代运营抖音号合同二</w:t>
      </w:r>
    </w:p>
    <w:p>
      <w:pPr>
        <w:ind w:left="0" w:right="0" w:firstLine="560"/>
        <w:spacing w:before="450" w:after="450" w:line="312" w:lineRule="auto"/>
      </w:pPr>
      <w:r>
        <w:rPr>
          <w:rFonts w:ascii="宋体" w:hAnsi="宋体" w:eastAsia="宋体" w:cs="宋体"/>
          <w:color w:val="000"/>
          <w:sz w:val="28"/>
          <w:szCs w:val="28"/>
        </w:rPr>
        <w:t xml:space="preserve">企业新媒体平台代运营服务协议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代运营抖音号合同三</w:t>
      </w:r>
    </w:p>
    <w:p>
      <w:pPr>
        <w:ind w:left="0" w:right="0" w:firstLine="560"/>
        <w:spacing w:before="450" w:after="450" w:line="312" w:lineRule="auto"/>
      </w:pPr>
      <w:r>
        <w:rPr>
          <w:rFonts w:ascii="宋体" w:hAnsi="宋体" w:eastAsia="宋体" w:cs="宋体"/>
          <w:color w:val="000"/>
          <w:sz w:val="28"/>
          <w:szCs w:val="28"/>
        </w:rPr>
        <w:t xml:space="preserve">甲方（发包人）：___________（以下简称甲方）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乙方接受甲方授权，凭借甲方具有的招标代理资质，承揽招标代理项目。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本合同的承包期限为___________年 ___________月___________ 日至___________年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乙方在承包期限内若乙方能严格履行该协议，且经营状况良好，则本协议承包期限到期时，乙方有意向继续合作，在告知甲方同意后可以续签合作协议书。</w:t>
      </w:r>
    </w:p>
    <w:p>
      <w:pPr>
        <w:ind w:left="0" w:right="0" w:firstLine="560"/>
        <w:spacing w:before="450" w:after="450" w:line="312" w:lineRule="auto"/>
      </w:pPr>
      <w:r>
        <w:rPr>
          <w:rFonts w:ascii="宋体" w:hAnsi="宋体" w:eastAsia="宋体" w:cs="宋体"/>
          <w:color w:val="000"/>
          <w:sz w:val="28"/>
          <w:szCs w:val="28"/>
        </w:rPr>
        <w:t xml:space="preserve">三、承包区域范围</w:t>
      </w:r>
    </w:p>
    <w:p>
      <w:pPr>
        <w:ind w:left="0" w:right="0" w:firstLine="560"/>
        <w:spacing w:before="450" w:after="450" w:line="312" w:lineRule="auto"/>
      </w:pPr>
      <w:r>
        <w:rPr>
          <w:rFonts w:ascii="宋体" w:hAnsi="宋体" w:eastAsia="宋体" w:cs="宋体"/>
          <w:color w:val="000"/>
          <w:sz w:val="28"/>
          <w:szCs w:val="28"/>
        </w:rPr>
        <w:t xml:space="preserve">业务承揽范围仅限漳浦及下属区县内的招标代理业务。</w:t>
      </w:r>
    </w:p>
    <w:p>
      <w:pPr>
        <w:ind w:left="0" w:right="0" w:firstLine="560"/>
        <w:spacing w:before="450" w:after="450" w:line="312" w:lineRule="auto"/>
      </w:pPr>
      <w:r>
        <w:rPr>
          <w:rFonts w:ascii="宋体" w:hAnsi="宋体" w:eastAsia="宋体" w:cs="宋体"/>
          <w:color w:val="000"/>
          <w:sz w:val="28"/>
          <w:szCs w:val="28"/>
        </w:rPr>
        <w:t xml:space="preserve">四、承揽业务报酬</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包括招标代理服务费、工程量清单及招标控制价编制费用）等，统一由甲方收取并入帐。并由甲方统一向客户开具服务业专用发票。甲方应按所承接招标代理业务薪酬总额的向乙方支付承接业务报酬，税费由乙方承担。</w:t>
      </w:r>
    </w:p>
    <w:p>
      <w:pPr>
        <w:ind w:left="0" w:right="0" w:firstLine="560"/>
        <w:spacing w:before="450" w:after="450" w:line="312" w:lineRule="auto"/>
      </w:pPr>
      <w:r>
        <w:rPr>
          <w:rFonts w:ascii="宋体" w:hAnsi="宋体" w:eastAsia="宋体" w:cs="宋体"/>
          <w:color w:val="000"/>
          <w:sz w:val="28"/>
          <w:szCs w:val="28"/>
        </w:rPr>
        <w:t xml:space="preserve">2、报酬支付时间：甲方项目收费到账后5个工作日内向乙方一次性支付应得款项（乙方凭相关票据予以报销领取）。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3、为保证招标工作的顺利开展，甲方自行组成项目组，统一以甲方名义对外开展工作。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4、甲方负责承担标书和图纸印制费、评标费、各项会议会务费及差旅费等。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1、乙方利用自身资源，凭借甲方具有的各项招标代理资质，与建设单位承揽招标代理项目，配合签订项目委托招标代理合同。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2、乙方负责协调与建设单位和当地招标投标管理部门的关系，办理相关手续，及时处理和解决项目招标过程中出现的问题，确保合法地在当地承揽业务。</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5、乙方负责承担其承揽项目开发费用、公关费、业务招待费等。</w:t>
      </w:r>
    </w:p>
    <w:p>
      <w:pPr>
        <w:ind w:left="0" w:right="0" w:firstLine="560"/>
        <w:spacing w:before="450" w:after="450" w:line="312" w:lineRule="auto"/>
      </w:pPr>
      <w:r>
        <w:rPr>
          <w:rFonts w:ascii="宋体" w:hAnsi="宋体" w:eastAsia="宋体" w:cs="宋体"/>
          <w:color w:val="000"/>
          <w:sz w:val="28"/>
          <w:szCs w:val="28"/>
        </w:rPr>
        <w:t xml:space="preserve">6、乙方负责收取招标代理服务费（包括招标代理服务费、工程量清单及招标控制价编制的费用）到甲方指定帐户。</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签 字：___________签 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甲乙双方(以下简称“甲乙双方”)经友好协商，根据_法律、法规的规定，就由甲乙双方方会谈共同出资、共同进行电商直播项目(以下简称“项目”)合作事宜，达成如下协议。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 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__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（一）合作期限______年，为______年______月______日至______年______月______日。到期后，乙方拥有优先续约权。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代运营抖音号合同八</w:t>
      </w:r>
    </w:p>
    <w:p>
      <w:pPr>
        <w:ind w:left="0" w:right="0" w:firstLine="560"/>
        <w:spacing w:before="450" w:after="450" w:line="312" w:lineRule="auto"/>
      </w:pPr>
      <w:r>
        <w:rPr>
          <w:rFonts w:ascii="宋体" w:hAnsi="宋体" w:eastAsia="宋体" w:cs="宋体"/>
          <w:color w:val="000"/>
          <w:sz w:val="28"/>
          <w:szCs w:val="28"/>
        </w:rPr>
        <w:t xml:space="preserve">甲方：_______代表：_______地址：_______电话：_______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代运营抖音号合同九</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 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代运营抖音号合同篇十九</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甲乙双方本着平等协商、公平自愿的原则，根据《_合同法》等相关法律，就乙方以员工身份入职甲方并由双方共同策划运营抖音账号ip事宜，达成共识，特订立如下协议条款，以资双方共同信守。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乙方负责开展甲方聚益品牌产品销售及客户服务工作，并严格执行甲方给予的市场指导价格。</w:t>
      </w:r>
    </w:p>
    <w:p>
      <w:pPr>
        <w:ind w:left="0" w:right="0" w:firstLine="560"/>
        <w:spacing w:before="450" w:after="450" w:line="312" w:lineRule="auto"/>
      </w:pPr>
      <w:r>
        <w:rPr>
          <w:rFonts w:ascii="宋体" w:hAnsi="宋体" w:eastAsia="宋体" w:cs="宋体"/>
          <w:color w:val="000"/>
          <w:sz w:val="28"/>
          <w:szCs w:val="28"/>
        </w:rPr>
        <w:t xml:space="preserve">一、甲方授予乙方聚益品牌销售权，并向乙方提供聚益官方授权商户编码,可供查询。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三、由乙方协同甲方积极运作，为加盟商营造好的市场环境。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四、为规范市场，甲方有权对乙方违反国家法律法规或者违反甲方代理管理规定进行监督，预防破坏整体市场。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一、乙方在法律允许的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四、未经甲方正式书面授权，乙方不得做任何超出协议内容及经营范围之外的本业务不相关的事。否则，乙方承担全部责任。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第二条：甲方代理乙方相关产品的代理价格、按照厦门市盈通远航电子科技有限公司随着市场变动而制定的不同的代理商市场价格。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第三条：甲方所代理乙方相关产品的款项应该及时通过银行转帐或其他付款方式及时向乙方付清。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第四条：甲方必须每个月都有和乙方发生业务联系并保持一定的量，从而取得更好的代理政策及代理价格。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第一条：乙方必须配合甲方开展全方位的广告宣传工作，为甲方其开展业务工作打下良好的基穿同时乙方应及时向甲方提供有关公司最新业务动态、代理价格及相关的业务宣传资料。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第二条：乙方保证甲方所发展的客户可享受到厦门市盈通远航电子科技有限公司优良的服务和全方位的技术支持。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第三条：乙方应在甲方汇款底单传真至乙方公司后的当天内完成甲方所提交的任务要求设置，以确保甲方能及时地为客户服务(除非有特殊情况发生)。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第四条：乙方负责甲方经销地区的销售市场维护工作，并针对相关情况和行销进行指导工作。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第一条：本协议所提及价格为本年内一定时期的代理协商价格，乙方有权将根据市场发展情况等对该价格重新定价，在双方友好协商后，甲方按新的代理价格进行市场销售工作。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第二条：如一方在经营过程中有损害对方利益或形象的行为，另一方有单方面终止本协议的权利。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第三条：本协议有效期1年，经双方签字盖章后生效。双方各执一份，有同等法律效力。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第四条：未尽事宜甲乙双方须协商解决，或另做补充协议。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乙方：甲方：___________________________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乙方名称：甲方名称：</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乙方为甲方提供代运营服务期限自______年______月______日至______年______月______日。期满前______日内，双方可协商合同续签事宜。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2025-06-15T14:17:59+08:00</dcterms:created>
  <dcterms:modified xsi:type="dcterms:W3CDTF">2025-06-15T14:17:59+08:00</dcterms:modified>
</cp:coreProperties>
</file>

<file path=docProps/custom.xml><?xml version="1.0" encoding="utf-8"?>
<Properties xmlns="http://schemas.openxmlformats.org/officeDocument/2006/custom-properties" xmlns:vt="http://schemas.openxmlformats.org/officeDocument/2006/docPropsVTypes"/>
</file>