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代理合同中英文范本</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代理合同中英文范本》，供大家学习参考！本协议系于______年______月______日，由当事人一方丛鱼A、B、C公司按中国法律组建并存在的公司，其主营业地在_______(以下简称卖方)与他方当事人X、 Y、 ...</w:t>
      </w:r>
    </w:p>
    <w:p>
      <w:pPr>
        <w:ind w:left="0" w:right="0" w:firstLine="560"/>
        <w:spacing w:before="450" w:after="450" w:line="312" w:lineRule="auto"/>
      </w:pPr>
      <w:r>
        <w:rPr>
          <w:rFonts w:ascii="宋体" w:hAnsi="宋体" w:eastAsia="宋体" w:cs="宋体"/>
          <w:color w:val="000"/>
          <w:sz w:val="28"/>
          <w:szCs w:val="28"/>
        </w:rPr>
        <w:t xml:space="preserve">以下是为大家整理的关于《代理合同中英文范本》，供大家学习参考！</w:t>
      </w:r>
    </w:p>
    <w:p>
      <w:pPr>
        <w:ind w:left="0" w:right="0" w:firstLine="560"/>
        <w:spacing w:before="450" w:after="450" w:line="312" w:lineRule="auto"/>
      </w:pPr>
      <w:r>
        <w:rPr>
          <w:rFonts w:ascii="宋体" w:hAnsi="宋体" w:eastAsia="宋体" w:cs="宋体"/>
          <w:color w:val="000"/>
          <w:sz w:val="28"/>
          <w:szCs w:val="28"/>
        </w:rPr>
        <w:t xml:space="preserve">本协议系于______年______月______日，由当事人一方丛鱼A、B、C公司按中国法律组建并存在的公司，其主营业地在_______(以下简称卖方)</w:t>
      </w:r>
    </w:p>
    <w:p>
      <w:pPr>
        <w:ind w:left="0" w:right="0" w:firstLine="560"/>
        <w:spacing w:before="450" w:after="450" w:line="312" w:lineRule="auto"/>
      </w:pPr>
      <w:r>
        <w:rPr>
          <w:rFonts w:ascii="宋体" w:hAnsi="宋体" w:eastAsia="宋体" w:cs="宋体"/>
          <w:color w:val="000"/>
          <w:sz w:val="28"/>
          <w:szCs w:val="28"/>
        </w:rPr>
        <w:t xml:space="preserve">与他方当事人X、 Y、 Z公司，按______国法律组建并存在的公司，其主营业地在______(以下简称代理商)所签订。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 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在本协议有效期内，卖方指定代理商为本协议第四条项下商品的代理商，在第三条所规定的区域内招揽顾客的订单。代理商同意并接受上述委任。</w:t>
      </w:r>
    </w:p>
    <w:p>
      <w:pPr>
        <w:ind w:left="0" w:right="0" w:firstLine="560"/>
        <w:spacing w:before="450" w:after="450" w:line="312" w:lineRule="auto"/>
      </w:pPr>
      <w:r>
        <w:rPr>
          <w:rFonts w:ascii="宋体" w:hAnsi="宋体" w:eastAsia="宋体" w:cs="宋体"/>
          <w:color w:val="000"/>
          <w:sz w:val="28"/>
          <w:szCs w:val="28"/>
        </w:rPr>
        <w:t xml:space="preserve">第二条 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 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 (以下简称区域)。</w:t>
      </w:r>
    </w:p>
    <w:p>
      <w:pPr>
        <w:ind w:left="0" w:right="0" w:firstLine="560"/>
        <w:spacing w:before="450" w:after="450" w:line="312" w:lineRule="auto"/>
      </w:pPr>
      <w:r>
        <w:rPr>
          <w:rFonts w:ascii="宋体" w:hAnsi="宋体" w:eastAsia="宋体" w:cs="宋体"/>
          <w:color w:val="000"/>
          <w:sz w:val="28"/>
          <w:szCs w:val="28"/>
        </w:rPr>
        <w:t xml:space="preserve">第四条 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 (以下简称商品)。</w:t>
      </w:r>
    </w:p>
    <w:p>
      <w:pPr>
        <w:ind w:left="0" w:right="0" w:firstLine="560"/>
        <w:spacing w:before="450" w:after="450" w:line="312" w:lineRule="auto"/>
      </w:pPr>
      <w:r>
        <w:rPr>
          <w:rFonts w:ascii="宋体" w:hAnsi="宋体" w:eastAsia="宋体" w:cs="宋体"/>
          <w:color w:val="000"/>
          <w:sz w:val="28"/>
          <w:szCs w:val="28"/>
        </w:rPr>
        <w:t xml:space="preserve">第五条 代理权</w:t>
      </w:r>
    </w:p>
    <w:p>
      <w:pPr>
        <w:ind w:left="0" w:right="0" w:firstLine="560"/>
        <w:spacing w:before="450" w:after="450" w:line="312" w:lineRule="auto"/>
      </w:pPr>
      <w:r>
        <w:rPr>
          <w:rFonts w:ascii="宋体" w:hAnsi="宋体" w:eastAsia="宋体" w:cs="宋体"/>
          <w:color w:val="000"/>
          <w:sz w:val="28"/>
          <w:szCs w:val="28"/>
        </w:rPr>
        <w:t xml:space="preserve">基于本协议授予的代理权，卖方不得在代理区域内，直接地或间接地，通过其他渠道销售、出口代理商品。代理商也不得在代理区域内经销、分销、或促销与代理商品相似或有竞争性的商品，也不能招揽或接受到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 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 ，则卖方有权提前30天书面通知代理商解除本协议。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 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 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卖方接受代理商直接获得的所有订单后，就应按商品净销售额的百分之_____，以______(货币)支付给代理商佣金。佣金只有在卖方收到顾客的全部货款后，每6个月支付一次，以汇付方式支付。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 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 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浸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年。发生续延，本协议将于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 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座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 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 INCOTERM90解释。本协议的有效性、组成以及履行受中华人民共和国法律管辖。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A．B．C.公司 及 x.y.z公司</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英文文本</w:t>
      </w:r>
    </w:p>
    <w:p>
      <w:pPr>
        <w:ind w:left="0" w:right="0" w:firstLine="560"/>
        <w:spacing w:before="450" w:after="450" w:line="312" w:lineRule="auto"/>
      </w:pPr>
      <w:r>
        <w:rPr>
          <w:rFonts w:ascii="宋体" w:hAnsi="宋体" w:eastAsia="宋体" w:cs="宋体"/>
          <w:color w:val="000"/>
          <w:sz w:val="28"/>
          <w:szCs w:val="28"/>
        </w:rPr>
        <w:t xml:space="preserve">EXCLUSIVE AGENCY AGREEMENT</w:t>
      </w:r>
    </w:p>
    <w:p>
      <w:pPr>
        <w:ind w:left="0" w:right="0" w:firstLine="560"/>
        <w:spacing w:before="450" w:after="450" w:line="312" w:lineRule="auto"/>
      </w:pPr>
      <w:r>
        <w:rPr>
          <w:rFonts w:ascii="宋体" w:hAnsi="宋体" w:eastAsia="宋体" w:cs="宋体"/>
          <w:color w:val="000"/>
          <w:sz w:val="28"/>
          <w:szCs w:val="28"/>
        </w:rPr>
        <w:t xml:space="preserve">This Agreement is made and entered into this _____ day of _____ ,19 - by and between A.B.C.Co.Ltd. a corporation duly organized and existing under the laws of Peoples Republic of China,with its principal place of business at ____ (hereinafter called Seller) and X.Y.Z.Co.Ltd. a corporation duly organized and existing under the laws of ____,with its principal of business at ____(hereinafter called Agent). Whereby it is mutuly agreed as follows:</w:t>
      </w:r>
    </w:p>
    <w:p>
      <w:pPr>
        <w:ind w:left="0" w:right="0" w:firstLine="560"/>
        <w:spacing w:before="450" w:after="450" w:line="312" w:lineRule="auto"/>
      </w:pPr>
      <w:r>
        <w:rPr>
          <w:rFonts w:ascii="宋体" w:hAnsi="宋体" w:eastAsia="宋体" w:cs="宋体"/>
          <w:color w:val="000"/>
          <w:sz w:val="28"/>
          <w:szCs w:val="28"/>
        </w:rPr>
        <w:t xml:space="preserve">Article 1. Appointment</w:t>
      </w:r>
    </w:p>
    <w:p>
      <w:pPr>
        <w:ind w:left="0" w:right="0" w:firstLine="560"/>
        <w:spacing w:before="450" w:after="450" w:line="312" w:lineRule="auto"/>
      </w:pPr>
      <w:r>
        <w:rPr>
          <w:rFonts w:ascii="宋体" w:hAnsi="宋体" w:eastAsia="宋体" w:cs="宋体"/>
          <w:color w:val="000"/>
          <w:sz w:val="28"/>
          <w:szCs w:val="28"/>
        </w:rPr>
        <w:t xml:space="preserve">During the effective period of this Agreement. Seller hereby appoints Agent as its exclusive agent to solicit orders for products stipulated in Article 4 from customers in the territory stipulated in Article 3 and Agent accepts and assumes such appointment.</w:t>
      </w:r>
    </w:p>
    <w:p>
      <w:pPr>
        <w:ind w:left="0" w:right="0" w:firstLine="560"/>
        <w:spacing w:before="450" w:after="450" w:line="312" w:lineRule="auto"/>
      </w:pPr>
      <w:r>
        <w:rPr>
          <w:rFonts w:ascii="宋体" w:hAnsi="宋体" w:eastAsia="宋体" w:cs="宋体"/>
          <w:color w:val="000"/>
          <w:sz w:val="28"/>
          <w:szCs w:val="28"/>
        </w:rPr>
        <w:t xml:space="preserve">Article 2. Agents Duty</w:t>
      </w:r>
    </w:p>
    <w:p>
      <w:pPr>
        <w:ind w:left="0" w:right="0" w:firstLine="560"/>
        <w:spacing w:before="450" w:after="450" w:line="312" w:lineRule="auto"/>
      </w:pPr>
      <w:r>
        <w:rPr>
          <w:rFonts w:ascii="宋体" w:hAnsi="宋体" w:eastAsia="宋体" w:cs="宋体"/>
          <w:color w:val="000"/>
          <w:sz w:val="28"/>
          <w:szCs w:val="28"/>
        </w:rPr>
        <w:t xml:space="preserve">Agent shall strictly conform with any and all instructions gvien by Seller to Agent from time to time and shall not make any representation,warranty,promise,contract,agreement or do any other act binding Seller. Seller shall not be held responsible for any acts or failures to act by Agent in excess of or contrary to such instructions.</w:t>
      </w:r>
    </w:p>
    <w:p>
      <w:pPr>
        <w:ind w:left="0" w:right="0" w:firstLine="560"/>
        <w:spacing w:before="450" w:after="450" w:line="312" w:lineRule="auto"/>
      </w:pPr>
      <w:r>
        <w:rPr>
          <w:rFonts w:ascii="宋体" w:hAnsi="宋体" w:eastAsia="宋体" w:cs="宋体"/>
          <w:color w:val="000"/>
          <w:sz w:val="28"/>
          <w:szCs w:val="28"/>
        </w:rPr>
        <w:t xml:space="preserve">Article 3. Territory</w:t>
      </w:r>
    </w:p>
    <w:p>
      <w:pPr>
        <w:ind w:left="0" w:right="0" w:firstLine="560"/>
        <w:spacing w:before="450" w:after="450" w:line="312" w:lineRule="auto"/>
      </w:pPr>
      <w:r>
        <w:rPr>
          <w:rFonts w:ascii="宋体" w:hAnsi="宋体" w:eastAsia="宋体" w:cs="宋体"/>
          <w:color w:val="000"/>
          <w:sz w:val="28"/>
          <w:szCs w:val="28"/>
        </w:rPr>
        <w:t xml:space="preserve">The territory covered under this Agreement shall be expressly confined to ____(hereinafter called Territory)</w:t>
      </w:r>
    </w:p>
    <w:p>
      <w:pPr>
        <w:ind w:left="0" w:right="0" w:firstLine="560"/>
        <w:spacing w:before="450" w:after="450" w:line="312" w:lineRule="auto"/>
      </w:pPr>
      <w:r>
        <w:rPr>
          <w:rFonts w:ascii="宋体" w:hAnsi="宋体" w:eastAsia="宋体" w:cs="宋体"/>
          <w:color w:val="000"/>
          <w:sz w:val="28"/>
          <w:szCs w:val="28"/>
        </w:rPr>
        <w:t xml:space="preserve">Aricle 4. Products</w:t>
      </w:r>
    </w:p>
    <w:p>
      <w:pPr>
        <w:ind w:left="0" w:right="0" w:firstLine="560"/>
        <w:spacing w:before="450" w:after="450" w:line="312" w:lineRule="auto"/>
      </w:pPr>
      <w:r>
        <w:rPr>
          <w:rFonts w:ascii="宋体" w:hAnsi="宋体" w:eastAsia="宋体" w:cs="宋体"/>
          <w:color w:val="000"/>
          <w:sz w:val="28"/>
          <w:szCs w:val="28"/>
        </w:rPr>
        <w:t xml:space="preserve">The products covered under this Agreement shall be expressly conned to ____(hereinafter called products)</w:t>
      </w:r>
    </w:p>
    <w:p>
      <w:pPr>
        <w:ind w:left="0" w:right="0" w:firstLine="560"/>
        <w:spacing w:before="450" w:after="450" w:line="312" w:lineRule="auto"/>
      </w:pPr>
      <w:r>
        <w:rPr>
          <w:rFonts w:ascii="宋体" w:hAnsi="宋体" w:eastAsia="宋体" w:cs="宋体"/>
          <w:color w:val="000"/>
          <w:sz w:val="28"/>
          <w:szCs w:val="28"/>
        </w:rPr>
        <w:t xml:space="preserve">Article 5. Exclusive Right</w:t>
      </w:r>
    </w:p>
    <w:p>
      <w:pPr>
        <w:ind w:left="0" w:right="0" w:firstLine="560"/>
        <w:spacing w:before="450" w:after="450" w:line="312" w:lineRule="auto"/>
      </w:pPr>
      <w:r>
        <w:rPr>
          <w:rFonts w:ascii="宋体" w:hAnsi="宋体" w:eastAsia="宋体" w:cs="宋体"/>
          <w:color w:val="000"/>
          <w:sz w:val="28"/>
          <w:szCs w:val="28"/>
        </w:rPr>
        <w:t xml:space="preserve">In consideration of the exclusive right herein granted, Seller shall not,dicectly of indirectly,sell of export products to Territory through other channel than Agent and Agent shall not sell, distribute or promote the sale of any products competitive with of similar to Products in Territory and shall not solicit or accept orders for the prupose of selling Produets outside Terrtory. Seller shall refer to Agent any inpuiry or order for products Seller may receive from others in Territory during the effective period of this Agreement.</w:t>
      </w:r>
    </w:p>
    <w:p>
      <w:pPr>
        <w:ind w:left="0" w:right="0" w:firstLine="560"/>
        <w:spacing w:before="450" w:after="450" w:line="312" w:lineRule="auto"/>
      </w:pPr>
      <w:r>
        <w:rPr>
          <w:rFonts w:ascii="宋体" w:hAnsi="宋体" w:eastAsia="宋体" w:cs="宋体"/>
          <w:color w:val="000"/>
          <w:sz w:val="28"/>
          <w:szCs w:val="28"/>
        </w:rPr>
        <w:t xml:space="preserve">Aritcle 6. Mimimum Transaction and Price</w:t>
      </w:r>
    </w:p>
    <w:p>
      <w:pPr>
        <w:ind w:left="0" w:right="0" w:firstLine="560"/>
        <w:spacing w:before="450" w:after="450" w:line="312" w:lineRule="auto"/>
      </w:pPr>
      <w:r>
        <w:rPr>
          <w:rFonts w:ascii="宋体" w:hAnsi="宋体" w:eastAsia="宋体" w:cs="宋体"/>
          <w:color w:val="000"/>
          <w:sz w:val="28"/>
          <w:szCs w:val="28"/>
        </w:rPr>
        <w:t xml:space="preserve">In the event that during one year (12 months) during the effective period of this Agreement,aggregate payment received by Seller from customers on orders obtained by Agent under this Agreement amounts to less than _____, Seller shall have the right to terminat this Agreement amounts to less than _____,Seller shall have the right to terminate this Agreement by giving thirty (30) days written notice to Agent.</w:t>
      </w:r>
    </w:p>
    <w:p>
      <w:pPr>
        <w:ind w:left="0" w:right="0" w:firstLine="560"/>
        <w:spacing w:before="450" w:after="450" w:line="312" w:lineRule="auto"/>
      </w:pPr>
      <w:r>
        <w:rPr>
          <w:rFonts w:ascii="宋体" w:hAnsi="宋体" w:eastAsia="宋体" w:cs="宋体"/>
          <w:color w:val="000"/>
          <w:sz w:val="28"/>
          <w:szCs w:val="28"/>
        </w:rPr>
        <w:t xml:space="preserve">The seller shall from time to time furnish the Agent with a statement of the minimum prices and the terms and conditions of sales at which the goods are respectively to be sold.</w:t>
      </w:r>
    </w:p>
    <w:p>
      <w:pPr>
        <w:ind w:left="0" w:right="0" w:firstLine="560"/>
        <w:spacing w:before="450" w:after="450" w:line="312" w:lineRule="auto"/>
      </w:pPr>
      <w:r>
        <w:rPr>
          <w:rFonts w:ascii="宋体" w:hAnsi="宋体" w:eastAsia="宋体" w:cs="宋体"/>
          <w:color w:val="000"/>
          <w:sz w:val="28"/>
          <w:szCs w:val="28"/>
        </w:rPr>
        <w:t xml:space="preserve">Article 7. orders</w:t>
      </w:r>
    </w:p>
    <w:p>
      <w:pPr>
        <w:ind w:left="0" w:right="0" w:firstLine="560"/>
        <w:spacing w:before="450" w:after="450" w:line="312" w:lineRule="auto"/>
      </w:pPr>
      <w:r>
        <w:rPr>
          <w:rFonts w:ascii="宋体" w:hAnsi="宋体" w:eastAsia="宋体" w:cs="宋体"/>
          <w:color w:val="000"/>
          <w:sz w:val="28"/>
          <w:szCs w:val="28"/>
        </w:rPr>
        <w:t xml:space="preserve">In soliciting orders ,Agent shall adepuately advise customers of the general terms and conditions of Sellers sales note or contract note and of any contract being subject to the confirmation of acceptance by Seller.Agent shall immediately dispatch any order received to Seller for its acceptance or rejection.</w:t>
      </w:r>
    </w:p>
    <w:p>
      <w:pPr>
        <w:ind w:left="0" w:right="0" w:firstLine="560"/>
        <w:spacing w:before="450" w:after="450" w:line="312" w:lineRule="auto"/>
      </w:pPr>
      <w:r>
        <w:rPr>
          <w:rFonts w:ascii="宋体" w:hAnsi="宋体" w:eastAsia="宋体" w:cs="宋体"/>
          <w:color w:val="000"/>
          <w:sz w:val="28"/>
          <w:szCs w:val="28"/>
        </w:rPr>
        <w:t xml:space="preserve">The seller shall have the right to refuse to execute or accept any such orders or any part thereof and the Agent shall not be entitled to any commission in respect of any such rejected order or part thereof refused.</w:t>
      </w:r>
    </w:p>
    <w:p>
      <w:pPr>
        <w:ind w:left="0" w:right="0" w:firstLine="560"/>
        <w:spacing w:before="450" w:after="450" w:line="312" w:lineRule="auto"/>
      </w:pPr>
      <w:r>
        <w:rPr>
          <w:rFonts w:ascii="宋体" w:hAnsi="宋体" w:eastAsia="宋体" w:cs="宋体"/>
          <w:color w:val="000"/>
          <w:sz w:val="28"/>
          <w:szCs w:val="28"/>
        </w:rPr>
        <w:t xml:space="preserve">Article 8. Expenses</w:t>
      </w:r>
    </w:p>
    <w:p>
      <w:pPr>
        <w:ind w:left="0" w:right="0" w:firstLine="560"/>
        <w:spacing w:before="450" w:after="450" w:line="312" w:lineRule="auto"/>
      </w:pPr>
      <w:r>
        <w:rPr>
          <w:rFonts w:ascii="宋体" w:hAnsi="宋体" w:eastAsia="宋体" w:cs="宋体"/>
          <w:color w:val="000"/>
          <w:sz w:val="28"/>
          <w:szCs w:val="28"/>
        </w:rPr>
        <w:t xml:space="preserve">All expenses and disbursements such as cabling,traveling and other expenses incurred in connection with the sale of products shall be for the account of Agents, unless especially arranged.Further Agent shall, at this own expenses,maintain office(s), salesmen and others sufficient for the performance of the obligation of Agent in conformity with any and all instructions given by Seller.</w:t>
      </w:r>
    </w:p>
    <w:p>
      <w:pPr>
        <w:ind w:left="0" w:right="0" w:firstLine="560"/>
        <w:spacing w:before="450" w:after="450" w:line="312" w:lineRule="auto"/>
      </w:pPr>
      <w:r>
        <w:rPr>
          <w:rFonts w:ascii="宋体" w:hAnsi="宋体" w:eastAsia="宋体" w:cs="宋体"/>
          <w:color w:val="000"/>
          <w:sz w:val="28"/>
          <w:szCs w:val="28"/>
        </w:rPr>
        <w:t xml:space="preserve">Article 9.Commission</w:t>
      </w:r>
    </w:p>
    <w:p>
      <w:pPr>
        <w:ind w:left="0" w:right="0" w:firstLine="560"/>
        <w:spacing w:before="450" w:after="450" w:line="312" w:lineRule="auto"/>
      </w:pPr>
      <w:r>
        <w:rPr>
          <w:rFonts w:ascii="宋体" w:hAnsi="宋体" w:eastAsia="宋体" w:cs="宋体"/>
          <w:color w:val="000"/>
          <w:sz w:val="28"/>
          <w:szCs w:val="28"/>
        </w:rPr>
        <w:t xml:space="preserve">Seller shall pay to Agent commission in _____ currency at the rate of ______% of the net invoiced selling price of products on all order directly obtained by Agent accepted by Seller. Such commission shall be payable every six months only after Seller receives the full amount of all payments due to Seller. Payments of such commission shall be made to Agent by way of remittance.</w:t>
      </w:r>
    </w:p>
    <w:p>
      <w:pPr>
        <w:ind w:left="0" w:right="0" w:firstLine="560"/>
        <w:spacing w:before="450" w:after="450" w:line="312" w:lineRule="auto"/>
      </w:pPr>
      <w:r>
        <w:rPr>
          <w:rFonts w:ascii="宋体" w:hAnsi="宋体" w:eastAsia="宋体" w:cs="宋体"/>
          <w:color w:val="000"/>
          <w:sz w:val="28"/>
          <w:szCs w:val="28"/>
        </w:rPr>
        <w:t xml:space="preserve">Article 10.Information and Report</w:t>
      </w:r>
    </w:p>
    <w:p>
      <w:pPr>
        <w:ind w:left="0" w:right="0" w:firstLine="560"/>
        <w:spacing w:before="450" w:after="450" w:line="312" w:lineRule="auto"/>
      </w:pPr>
      <w:r>
        <w:rPr>
          <w:rFonts w:ascii="宋体" w:hAnsi="宋体" w:eastAsia="宋体" w:cs="宋体"/>
          <w:color w:val="000"/>
          <w:sz w:val="28"/>
          <w:szCs w:val="28"/>
        </w:rPr>
        <w:t xml:space="preserve">Both Seller and Agent shall quartely and/or on the request of either party furnish information and market report each other to promote the sale of products as much as possible.Agent shall give Seller shall furnish with or without charge to Agent reasonable quantity of advertising literatures catalogues,leaflets,and the like as Agent may reasonably require.</w:t>
      </w:r>
    </w:p>
    <w:p>
      <w:pPr>
        <w:ind w:left="0" w:right="0" w:firstLine="560"/>
        <w:spacing w:before="450" w:after="450" w:line="312" w:lineRule="auto"/>
      </w:pPr>
      <w:r>
        <w:rPr>
          <w:rFonts w:ascii="宋体" w:hAnsi="宋体" w:eastAsia="宋体" w:cs="宋体"/>
          <w:color w:val="000"/>
          <w:sz w:val="28"/>
          <w:szCs w:val="28"/>
        </w:rPr>
        <w:t xml:space="preserve">Article 11. Sales Promotion</w:t>
      </w:r>
    </w:p>
    <w:p>
      <w:pPr>
        <w:ind w:left="0" w:right="0" w:firstLine="560"/>
        <w:spacing w:before="450" w:after="450" w:line="312" w:lineRule="auto"/>
      </w:pPr>
      <w:r>
        <w:rPr>
          <w:rFonts w:ascii="宋体" w:hAnsi="宋体" w:eastAsia="宋体" w:cs="宋体"/>
          <w:color w:val="000"/>
          <w:sz w:val="28"/>
          <w:szCs w:val="28"/>
        </w:rPr>
        <w:t xml:space="preserve">Agent shall diligently and adequately advertise and promote the sale of Products throughout Territory.Seller shall furnish with or without charge to Agent reasonable quantity of advertising literatures catalogues,leaflets,and the like as Agent may reasonably require.</w:t>
      </w:r>
    </w:p>
    <w:p>
      <w:pPr>
        <w:ind w:left="0" w:right="0" w:firstLine="560"/>
        <w:spacing w:before="450" w:after="450" w:line="312" w:lineRule="auto"/>
      </w:pPr>
      <w:r>
        <w:rPr>
          <w:rFonts w:ascii="宋体" w:hAnsi="宋体" w:eastAsia="宋体" w:cs="宋体"/>
          <w:color w:val="000"/>
          <w:sz w:val="28"/>
          <w:szCs w:val="28"/>
        </w:rPr>
        <w:t xml:space="preserve">Article 12 .Industrial Property Rights</w:t>
      </w:r>
    </w:p>
    <w:p>
      <w:pPr>
        <w:ind w:left="0" w:right="0" w:firstLine="560"/>
        <w:spacing w:before="450" w:after="450" w:line="312" w:lineRule="auto"/>
      </w:pPr>
      <w:r>
        <w:rPr>
          <w:rFonts w:ascii="宋体" w:hAnsi="宋体" w:eastAsia="宋体" w:cs="宋体"/>
          <w:color w:val="000"/>
          <w:sz w:val="28"/>
          <w:szCs w:val="28"/>
        </w:rPr>
        <w:t xml:space="preserve">Agent may use the trade - mark(s) of Seller during the effective period of this Agreement only in connection with the sale of Products, provided that even after the termination of this Agreement Agent may use the trade - mard(s) inconnection with the sale of Products held by it in stock at the time of termination. Agent shall also acknowledge that any and all patents, trade - marks, copyright and other industrial property rights used or embodied in Products shall remain to be sole properties of Seller and shall not dispute them in any way. If any infringement being found, Agent shall promptly notify seller and asist seller to take steps to protect its right.</w:t>
      </w:r>
    </w:p>
    <w:p>
      <w:pPr>
        <w:ind w:left="0" w:right="0" w:firstLine="560"/>
        <w:spacing w:before="450" w:after="450" w:line="312" w:lineRule="auto"/>
      </w:pPr>
      <w:r>
        <w:rPr>
          <w:rFonts w:ascii="宋体" w:hAnsi="宋体" w:eastAsia="宋体" w:cs="宋体"/>
          <w:color w:val="000"/>
          <w:sz w:val="28"/>
          <w:szCs w:val="28"/>
        </w:rPr>
        <w:t xml:space="preserve">Article 13. duration</w:t>
      </w:r>
    </w:p>
    <w:p>
      <w:pPr>
        <w:ind w:left="0" w:right="0" w:firstLine="560"/>
        <w:spacing w:before="450" w:after="450" w:line="312" w:lineRule="auto"/>
      </w:pPr>
      <w:r>
        <w:rPr>
          <w:rFonts w:ascii="宋体" w:hAnsi="宋体" w:eastAsia="宋体" w:cs="宋体"/>
          <w:color w:val="000"/>
          <w:sz w:val="28"/>
          <w:szCs w:val="28"/>
        </w:rPr>
        <w:t xml:space="preserve">This Agreement shall enter into force on the signing of both parties. At least three(3) months before the expiration of the term, both Seller and Agent shall consult each other for renewal of this - Agreement. If the renewal of this Agreement is agreed upon by both parties,this - Agreement shall be renewed for another_________ year(s) period under the terms and conditions herein set forth,with amendments, if agreed upon by both parties. Unless this Agreement shall expire on _______.</w:t>
      </w:r>
    </w:p>
    <w:p>
      <w:pPr>
        <w:ind w:left="0" w:right="0" w:firstLine="560"/>
        <w:spacing w:before="450" w:after="450" w:line="312" w:lineRule="auto"/>
      </w:pPr>
      <w:r>
        <w:rPr>
          <w:rFonts w:ascii="宋体" w:hAnsi="宋体" w:eastAsia="宋体" w:cs="宋体"/>
          <w:color w:val="000"/>
          <w:sz w:val="28"/>
          <w:szCs w:val="28"/>
        </w:rPr>
        <w:t xml:space="preserve">Article 14. Termination</w:t>
      </w:r>
    </w:p>
    <w:p>
      <w:pPr>
        <w:ind w:left="0" w:right="0" w:firstLine="560"/>
        <w:spacing w:before="450" w:after="450" w:line="312" w:lineRule="auto"/>
      </w:pPr>
      <w:r>
        <w:rPr>
          <w:rFonts w:ascii="宋体" w:hAnsi="宋体" w:eastAsia="宋体" w:cs="宋体"/>
          <w:color w:val="000"/>
          <w:sz w:val="28"/>
          <w:szCs w:val="28"/>
        </w:rPr>
        <w:t xml:space="preserve">In case there is any nonperformance and/or violation of the terms and conditions including Article 5,6,11 under this Agreement by either party during the effective period of this agreement,the parties hereto shall do their best to settle the matter in question as prompt and amicable as possible to mutual satisfaction.Unless settlement should be reacher within thirty (30) days after notification in writing of the other party,such other party shall have the right to cancel this Agreement and the loss and damges sustained thereby shall be indemnified by the party responsible for the nonperformance and/or violation. Further in case of bandruptcy or insolvency or liquidation or death and/or reorganization by the third party of the other party ,either party may forth with terminate this Agreement without any notice to the other party.</w:t>
      </w:r>
    </w:p>
    <w:p>
      <w:pPr>
        <w:ind w:left="0" w:right="0" w:firstLine="560"/>
        <w:spacing w:before="450" w:after="450" w:line="312" w:lineRule="auto"/>
      </w:pPr>
      <w:r>
        <w:rPr>
          <w:rFonts w:ascii="宋体" w:hAnsi="宋体" w:eastAsia="宋体" w:cs="宋体"/>
          <w:color w:val="000"/>
          <w:sz w:val="28"/>
          <w:szCs w:val="28"/>
        </w:rPr>
        <w:t xml:space="preserve">Article 15. Force Majeure</w:t>
      </w:r>
    </w:p>
    <w:p>
      <w:pPr>
        <w:ind w:left="0" w:right="0" w:firstLine="560"/>
        <w:spacing w:before="450" w:after="450" w:line="312" w:lineRule="auto"/>
      </w:pPr>
      <w:r>
        <w:rPr>
          <w:rFonts w:ascii="宋体" w:hAnsi="宋体" w:eastAsia="宋体" w:cs="宋体"/>
          <w:color w:val="000"/>
          <w:sz w:val="28"/>
          <w:szCs w:val="28"/>
        </w:rPr>
        <w:t xml:space="preserve">Either party shall not be held responsible for failure or delay to perform all or any part of the due to Acts of God, Governmet orders or restriction or any other events which could not be predicted at the time of the conclusion of the Agreement and could not be controlled,avoided or overcome by the parties.Hovever, the party effected by the Event of Force Majeure shall inform the other party of its occurrence in Written as soon as possible.</w:t>
      </w:r>
    </w:p>
    <w:p>
      <w:pPr>
        <w:ind w:left="0" w:right="0" w:firstLine="560"/>
        <w:spacing w:before="450" w:after="450" w:line="312" w:lineRule="auto"/>
      </w:pPr>
      <w:r>
        <w:rPr>
          <w:rFonts w:ascii="宋体" w:hAnsi="宋体" w:eastAsia="宋体" w:cs="宋体"/>
          <w:color w:val="000"/>
          <w:sz w:val="28"/>
          <w:szCs w:val="28"/>
        </w:rPr>
        <w:t xml:space="preserve">Article 16. Trade Terms and Governing Law</w:t>
      </w:r>
    </w:p>
    <w:p>
      <w:pPr>
        <w:ind w:left="0" w:right="0" w:firstLine="560"/>
        <w:spacing w:before="450" w:after="450" w:line="312" w:lineRule="auto"/>
      </w:pPr>
      <w:r>
        <w:rPr>
          <w:rFonts w:ascii="宋体" w:hAnsi="宋体" w:eastAsia="宋体" w:cs="宋体"/>
          <w:color w:val="000"/>
          <w:sz w:val="28"/>
          <w:szCs w:val="28"/>
        </w:rPr>
        <w:t xml:space="preserve">The trade terms under this Agreement shall be governed and interpreted under the provisions of 1990 Incoterms and this Agreement shall be governed as to all matters including valitity,construction,and preformance under the laws of Peoples Republic of China.</w:t>
      </w:r>
    </w:p>
    <w:p>
      <w:pPr>
        <w:ind w:left="0" w:right="0" w:firstLine="560"/>
        <w:spacing w:before="450" w:after="450" w:line="312" w:lineRule="auto"/>
      </w:pPr>
      <w:r>
        <w:rPr>
          <w:rFonts w:ascii="宋体" w:hAnsi="宋体" w:eastAsia="宋体" w:cs="宋体"/>
          <w:color w:val="000"/>
          <w:sz w:val="28"/>
          <w:szCs w:val="28"/>
        </w:rPr>
        <w:t xml:space="preserve">Article 17. Arbitration:</w:t>
      </w:r>
    </w:p>
    <w:p>
      <w:pPr>
        <w:ind w:left="0" w:right="0" w:firstLine="560"/>
        <w:spacing w:before="450" w:after="450" w:line="312" w:lineRule="auto"/>
      </w:pPr>
      <w:r>
        <w:rPr>
          <w:rFonts w:ascii="宋体" w:hAnsi="宋体" w:eastAsia="宋体" w:cs="宋体"/>
          <w:color w:val="000"/>
          <w:sz w:val="28"/>
          <w:szCs w:val="28"/>
        </w:rPr>
        <w:t xml:space="preserve">All disputes arising from the performance of the Agreement should be settled through friendly negotiations. Should no settlement be reached through negotiation, the case shall then be submitted for arbitration to the China International Economic and Trade Arbitration Commission(Beijing) and the rules of this Commission shall be applied. The award of the arbitration shall be final and binding upon both parties. The Arbitration fee shall be born by the losing party unless otherwise awarded by the arbitration organization.</w:t>
      </w:r>
    </w:p>
    <w:p>
      <w:pPr>
        <w:ind w:left="0" w:right="0" w:firstLine="560"/>
        <w:spacing w:before="450" w:after="450" w:line="312" w:lineRule="auto"/>
      </w:pPr>
      <w:r>
        <w:rPr>
          <w:rFonts w:ascii="宋体" w:hAnsi="宋体" w:eastAsia="宋体" w:cs="宋体"/>
          <w:color w:val="000"/>
          <w:sz w:val="28"/>
          <w:szCs w:val="28"/>
        </w:rPr>
        <w:t xml:space="preserve">WITNESS THEREOF: This Agreement shall come into effect immediately after it is signed by boty parties in two original copies;each party holds one copy.</w:t>
      </w:r>
    </w:p>
    <w:p>
      <w:pPr>
        <w:ind w:left="0" w:right="0" w:firstLine="560"/>
        <w:spacing w:before="450" w:after="450" w:line="312" w:lineRule="auto"/>
      </w:pPr>
      <w:r>
        <w:rPr>
          <w:rFonts w:ascii="宋体" w:hAnsi="宋体" w:eastAsia="宋体" w:cs="宋体"/>
          <w:color w:val="000"/>
          <w:sz w:val="28"/>
          <w:szCs w:val="28"/>
        </w:rPr>
        <w:t xml:space="preserve">A.B.C Corp. X.Y.Z.Corp.</w:t>
      </w:r>
    </w:p>
    <w:p>
      <w:pPr>
        <w:ind w:left="0" w:right="0" w:firstLine="560"/>
        <w:spacing w:before="450" w:after="450" w:line="312" w:lineRule="auto"/>
      </w:pPr>
      <w:r>
        <w:rPr>
          <w:rFonts w:ascii="宋体" w:hAnsi="宋体" w:eastAsia="宋体" w:cs="宋体"/>
          <w:color w:val="000"/>
          <w:sz w:val="28"/>
          <w:szCs w:val="28"/>
        </w:rPr>
        <w:t xml:space="preserve">BY____________ BY____________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2025-06-22T10:37:10+08:00</dcterms:created>
  <dcterms:modified xsi:type="dcterms:W3CDTF">2025-06-22T10:37:10+08:00</dcterms:modified>
</cp:coreProperties>
</file>

<file path=docProps/custom.xml><?xml version="1.0" encoding="utf-8"?>
<Properties xmlns="http://schemas.openxmlformats.org/officeDocument/2006/custom-properties" xmlns:vt="http://schemas.openxmlformats.org/officeDocument/2006/docPropsVTypes"/>
</file>