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最新简单的广告合同 广告合同(三篇)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简单的广告合同 广告合同一乙方：鉴于：1、甲方现正着手筹备微电影《达里尼的记忆 》的拍摄工作;2、乙方系3、为了整合双方优势资源，使双方利益最大化，双方确定乙方利用甲方拍摄电影《达里尼的记忆》的剧情需要,植入与电影情节相吻合的广告，并促成双...</w:t>
      </w:r>
    </w:p>
    <w:p>
      <w:pPr>
        <w:ind w:left="0" w:right="0" w:firstLine="560"/>
        <w:spacing w:before="450" w:after="450" w:line="312" w:lineRule="auto"/>
      </w:pPr>
      <w:r>
        <w:rPr>
          <w:rFonts w:ascii="黑体" w:hAnsi="黑体" w:eastAsia="黑体" w:cs="黑体"/>
          <w:color w:val="000000"/>
          <w:sz w:val="36"/>
          <w:szCs w:val="36"/>
          <w:b w:val="1"/>
          <w:bCs w:val="1"/>
        </w:rPr>
        <w:t xml:space="preserve">简单的广告合同 广告合同一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简单的广告合同 广告合同二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甲、乙双方经友好协商，就__________________楼宇内的______楼内的电梯厢用于环境装饰及刊登广告等事宜达成如下协议。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1、乙方可以安装刊登广告的范围为：__________________小区______栋楼内的______部电梯的电梯厢。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1、甲、乙双方商定装饰广告费为：每部电梯厢______元整，共______部电梯，每部电梯______，共安装______块，全部电梯厢合计支付______元整。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五、甲方方的权利和义务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1、在本协议有效期内，甲方承诺不与任何第三方在__________________小区______栋楼______部电梯厢内进行相同或类似的合作，甲方授权乙方独家享有电梯厢广告发布权。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简单的广告合同 广告合同三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自______年______月______日至______年______月______日，含免费安装期一个月，该免费安装期自______年______月______日起至______年______月______日止。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年______月______日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2025-06-21T14:40:26+08:00</dcterms:created>
  <dcterms:modified xsi:type="dcterms:W3CDTF">2025-06-21T14:40:26+08:00</dcterms:modified>
</cp:coreProperties>
</file>

<file path=docProps/custom.xml><?xml version="1.0" encoding="utf-8"?>
<Properties xmlns="http://schemas.openxmlformats.org/officeDocument/2006/custom-properties" xmlns:vt="http://schemas.openxmlformats.org/officeDocument/2006/docPropsVTypes"/>
</file>