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2025年广告合同下载优秀(十五篇)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广告合同下载一需方：供需双方本着平等互利、协商一致的原则，签订本合同以资双方信守执行。第一条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