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最新机械加工合同编号 机械加工合同协议书(7篇)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机械加工合同编号 机械加工合同协议书一第二条： 乙方须按照外包加工零件清单所列的各项规定，如加工说明、数量、交货日期等 确实履行准时交货；延时交货，按总款额的1%/天缴付违约金。第三条： 乙方所交的加工品应保质保量，并不得有短缺或不合规格及...</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机械加工合同协议书一</w:t>
      </w:r>
    </w:p>
    <w:p>
      <w:pPr>
        <w:ind w:left="0" w:right="0" w:firstLine="560"/>
        <w:spacing w:before="450" w:after="450" w:line="312" w:lineRule="auto"/>
      </w:pPr>
      <w:r>
        <w:rPr>
          <w:rFonts w:ascii="宋体" w:hAnsi="宋体" w:eastAsia="宋体" w:cs="宋体"/>
          <w:color w:val="000"/>
          <w:sz w:val="28"/>
          <w:szCs w:val="28"/>
        </w:rPr>
        <w:t xml:space="preserve">第二条： 乙方须按照外包加工零件清单所列的各项规定，如加工说明、数量、交货日期等 确实履行准时交货；延时交货，按总款额的1%/天缴付违约金。</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乙方所交的加工品应保质保量，并不得有短缺或不合规格及瑕疵等情况。加工完 毕送货至甲方工厂，经过甲方初步验收后入库。（因甲方提供的物料本事质量问题，乙方应及时告知甲方，经过甲方确认，乙方不承担责任）。</w:t>
      </w:r>
    </w:p>
    <w:p>
      <w:pPr>
        <w:ind w:left="0" w:right="0" w:firstLine="560"/>
        <w:spacing w:before="450" w:after="450" w:line="312" w:lineRule="auto"/>
      </w:pPr>
      <w:r>
        <w:rPr>
          <w:rFonts w:ascii="宋体" w:hAnsi="宋体" w:eastAsia="宋体" w:cs="宋体"/>
          <w:color w:val="000"/>
          <w:sz w:val="28"/>
          <w:szCs w:val="28"/>
        </w:rPr>
        <w:t xml:space="preserve">第四条： 通过初步验收的入库货品在甲方再加工时，若发现有不良品时（明显为甲方再加 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1、合同双方签订后，甲方预付乙方（人民币）作为合同定金，乙方将 零件按时加工完毕，交付甲方工厂，经过甲方验收合格，核算出加工零件总款后，甲方付到本次加工零件总款的 %。余款%在甲方第二次订单到货，乙方开具发票与第二次加工零件订单的定金（第 二次零件加工订单总款的%）一起支付；以后长期合作以此类推。</w:t>
      </w:r>
    </w:p>
    <w:p>
      <w:pPr>
        <w:ind w:left="0" w:right="0" w:firstLine="560"/>
        <w:spacing w:before="450" w:after="450" w:line="312" w:lineRule="auto"/>
      </w:pPr>
      <w:r>
        <w:rPr>
          <w:rFonts w:ascii="宋体" w:hAnsi="宋体" w:eastAsia="宋体" w:cs="宋体"/>
          <w:color w:val="000"/>
          <w:sz w:val="28"/>
          <w:szCs w:val="28"/>
        </w:rPr>
        <w:t xml:space="preserve">2、 此类付款方式作为双方长期合作的基本条约。</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20__年 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机械加工合同协议书二</w:t>
      </w:r>
    </w:p>
    <w:p>
      <w:pPr>
        <w:ind w:left="0" w:right="0" w:firstLine="560"/>
        <w:spacing w:before="450" w:after="450" w:line="312" w:lineRule="auto"/>
      </w:pPr>
      <w:r>
        <w:rPr>
          <w:rFonts w:ascii="宋体" w:hAnsi="宋体" w:eastAsia="宋体" w:cs="宋体"/>
          <w:color w:val="000"/>
          <w:sz w:val="28"/>
          <w:szCs w:val="28"/>
        </w:rPr>
        <w:t xml:space="preserve">买方(甲方)：有限公司</w:t>
      </w:r>
    </w:p>
    <w:p>
      <w:pPr>
        <w:ind w:left="0" w:right="0" w:firstLine="560"/>
        <w:spacing w:before="450" w:after="450" w:line="312" w:lineRule="auto"/>
      </w:pPr>
      <w:r>
        <w:rPr>
          <w:rFonts w:ascii="宋体" w:hAnsi="宋体" w:eastAsia="宋体" w:cs="宋体"/>
          <w:color w:val="000"/>
          <w:sz w:val="28"/>
          <w:szCs w:val="28"/>
        </w:rPr>
        <w:t xml:space="preserve">卖方(乙方)：有限公司</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1.甲乙双方确认之技术图纸和报价单作为本合同附件随本合同具有同样之法律效应</w:t>
      </w:r>
    </w:p>
    <w:p>
      <w:pPr>
        <w:ind w:left="0" w:right="0" w:firstLine="560"/>
        <w:spacing w:before="450" w:after="450" w:line="312" w:lineRule="auto"/>
      </w:pPr>
      <w:r>
        <w:rPr>
          <w:rFonts w:ascii="宋体" w:hAnsi="宋体" w:eastAsia="宋体" w:cs="宋体"/>
          <w:color w:val="000"/>
          <w:sz w:val="28"/>
          <w:szCs w:val="28"/>
        </w:rPr>
        <w:t xml:space="preserve">2.乙方按双方确认的技术要求、技术图纸、图纸和报价单中标示的配置制作加工装配 不得更换配置</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5.设备的质量保证期为一年，在质量保证期内，设备出现问题乙方技术人员保证在48小时内到达设备现场，及时排除故障迅速恢复生产，在质量保证期内零配件出现问题乙方免费第一时间维修更换，乙方技术人员将不定期到设备现场了解设备使用情况及介绍正确的使用和保养方法</w:t>
      </w:r>
    </w:p>
    <w:p>
      <w:pPr>
        <w:ind w:left="0" w:right="0" w:firstLine="560"/>
        <w:spacing w:before="450" w:after="450" w:line="312" w:lineRule="auto"/>
      </w:pPr>
      <w:r>
        <w:rPr>
          <w:rFonts w:ascii="宋体" w:hAnsi="宋体" w:eastAsia="宋体" w:cs="宋体"/>
          <w:color w:val="000"/>
          <w:sz w:val="28"/>
          <w:szCs w:val="28"/>
        </w:rPr>
        <w:t xml:space="preserve">6.乙方对设备终生跟踪服务，在质量保证期以后维护及更换零配件将收取相关费用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 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安装调试完毕半个月内双方依照双方确认的技术要求、技术图纸、报价单履行验收手续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 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4、货物风险：自货物运至甲方工厂安装现场后转移至甲方，在此之前之一切风险由乙方承担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 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本合同所指的不可抗力为任何严重的自然灾害、战争、骚乱等人力不可预见及不可</w:t>
      </w:r>
    </w:p>
    <w:p>
      <w:pPr>
        <w:ind w:left="0" w:right="0" w:firstLine="560"/>
        <w:spacing w:before="450" w:after="450" w:line="312" w:lineRule="auto"/>
      </w:pPr>
      <w:r>
        <w:rPr>
          <w:rFonts w:ascii="宋体" w:hAnsi="宋体" w:eastAsia="宋体" w:cs="宋体"/>
          <w:color w:val="000"/>
          <w:sz w:val="28"/>
          <w:szCs w:val="28"/>
        </w:rPr>
        <w:t xml:space="preserve">抗事件。甲乙双方的任何一方由于不可抗力的原因不能履行时,应及时向对方通报不能履行的理由,在取得有关主管机关证明后,双方协商解决,并根据情况可部分或全部免于承担违约责任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1. 本合同经双方签章后生效,并保证按议定条款执行。特殊情况要变动应经双方本着相互谅解的态度协商解决，若属单方违约，应由责任方承担造成的损失。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机械加工合同协议书三</w:t>
      </w:r>
    </w:p>
    <w:p>
      <w:pPr>
        <w:ind w:left="0" w:right="0" w:firstLine="560"/>
        <w:spacing w:before="450" w:after="450" w:line="312" w:lineRule="auto"/>
      </w:pPr>
      <w:r>
        <w:rPr>
          <w:rFonts w:ascii="宋体" w:hAnsi="宋体" w:eastAsia="宋体" w:cs="宋体"/>
          <w:color w:val="000"/>
          <w:sz w:val="28"/>
          <w:szCs w:val="28"/>
        </w:rPr>
        <w:t xml:space="preserve">甲方：淮安华能电力工程有限公司（以下简称甲方） 乙方：楚州区宝龙电热器厂（以下简称乙方）</w:t>
      </w:r>
    </w:p>
    <w:p>
      <w:pPr>
        <w:ind w:left="0" w:right="0" w:firstLine="560"/>
        <w:spacing w:before="450" w:after="450" w:line="312" w:lineRule="auto"/>
      </w:pPr>
      <w:r>
        <w:rPr>
          <w:rFonts w:ascii="宋体" w:hAnsi="宋体" w:eastAsia="宋体" w:cs="宋体"/>
          <w:color w:val="000"/>
          <w:sz w:val="28"/>
          <w:szCs w:val="28"/>
        </w:rPr>
        <w:t xml:space="preserve">一、 加工件名称及数量</w:t>
      </w:r>
    </w:p>
    <w:p>
      <w:pPr>
        <w:ind w:left="0" w:right="0" w:firstLine="560"/>
        <w:spacing w:before="450" w:after="450" w:line="312" w:lineRule="auto"/>
      </w:pPr>
      <w:r>
        <w:rPr>
          <w:rFonts w:ascii="宋体" w:hAnsi="宋体" w:eastAsia="宋体" w:cs="宋体"/>
          <w:color w:val="000"/>
          <w:sz w:val="28"/>
          <w:szCs w:val="28"/>
        </w:rPr>
        <w:t xml:space="preserve">减速箱箱体，数量累计</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甲方提供加工设备，包括立式车床c5116a、摇臂钻床z3050、 5t电动葫芦。</w:t>
      </w:r>
    </w:p>
    <w:p>
      <w:pPr>
        <w:ind w:left="0" w:right="0" w:firstLine="560"/>
        <w:spacing w:before="450" w:after="450" w:line="312" w:lineRule="auto"/>
      </w:pPr>
      <w:r>
        <w:rPr>
          <w:rFonts w:ascii="宋体" w:hAnsi="宋体" w:eastAsia="宋体" w:cs="宋体"/>
          <w:color w:val="000"/>
          <w:sz w:val="28"/>
          <w:szCs w:val="28"/>
        </w:rPr>
        <w:t xml:space="preserve">2、 甲方提供加工件所需工作场所、夹具。</w:t>
      </w:r>
    </w:p>
    <w:p>
      <w:pPr>
        <w:ind w:left="0" w:right="0" w:firstLine="560"/>
        <w:spacing w:before="450" w:after="450" w:line="312" w:lineRule="auto"/>
      </w:pPr>
      <w:r>
        <w:rPr>
          <w:rFonts w:ascii="宋体" w:hAnsi="宋体" w:eastAsia="宋体" w:cs="宋体"/>
          <w:color w:val="000"/>
          <w:sz w:val="28"/>
          <w:szCs w:val="28"/>
        </w:rPr>
        <w:t xml:space="preserve">3、 甲方负责对乙方人员管理及安全教育，以及工件出入厂门管 理。</w:t>
      </w:r>
    </w:p>
    <w:p>
      <w:pPr>
        <w:ind w:left="0" w:right="0" w:firstLine="560"/>
        <w:spacing w:before="450" w:after="450" w:line="312" w:lineRule="auto"/>
      </w:pPr>
      <w:r>
        <w:rPr>
          <w:rFonts w:ascii="宋体" w:hAnsi="宋体" w:eastAsia="宋体" w:cs="宋体"/>
          <w:color w:val="000"/>
          <w:sz w:val="28"/>
          <w:szCs w:val="28"/>
        </w:rPr>
        <w:t xml:space="preserve">4、 甲方因生产需要，可随时使用所提供设备，并即时通知乙方。</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乙方必须严格遵守甲方单位的各项规章制度。</w:t>
      </w:r>
    </w:p>
    <w:p>
      <w:pPr>
        <w:ind w:left="0" w:right="0" w:firstLine="560"/>
        <w:spacing w:before="450" w:after="450" w:line="312" w:lineRule="auto"/>
      </w:pPr>
      <w:r>
        <w:rPr>
          <w:rFonts w:ascii="宋体" w:hAnsi="宋体" w:eastAsia="宋体" w:cs="宋体"/>
          <w:color w:val="000"/>
          <w:sz w:val="28"/>
          <w:szCs w:val="28"/>
        </w:rPr>
        <w:t xml:space="preserve">2、 乙方提供设备操作人员，必须持证上岗；以及提供加工所需 刀具、量具等。</w:t>
      </w:r>
    </w:p>
    <w:p>
      <w:pPr>
        <w:ind w:left="0" w:right="0" w:firstLine="560"/>
        <w:spacing w:before="450" w:after="450" w:line="312" w:lineRule="auto"/>
      </w:pPr>
      <w:r>
        <w:rPr>
          <w:rFonts w:ascii="宋体" w:hAnsi="宋体" w:eastAsia="宋体" w:cs="宋体"/>
          <w:color w:val="000"/>
          <w:sz w:val="28"/>
          <w:szCs w:val="28"/>
        </w:rPr>
        <w:t xml:space="preserve">3、 乙方对安全管理、工件质量负全责，出现安全、质量问题甲 方概不负责。</w:t>
      </w:r>
    </w:p>
    <w:p>
      <w:pPr>
        <w:ind w:left="0" w:right="0" w:firstLine="560"/>
        <w:spacing w:before="450" w:after="450" w:line="312" w:lineRule="auto"/>
      </w:pPr>
      <w:r>
        <w:rPr>
          <w:rFonts w:ascii="宋体" w:hAnsi="宋体" w:eastAsia="宋体" w:cs="宋体"/>
          <w:color w:val="000"/>
          <w:sz w:val="28"/>
          <w:szCs w:val="28"/>
        </w:rPr>
        <w:t xml:space="preserve">4、 乙方负责工作场所的文明生产，每天必须保持工完料尽场地 清。</w:t>
      </w:r>
    </w:p>
    <w:p>
      <w:pPr>
        <w:ind w:left="0" w:right="0" w:firstLine="560"/>
        <w:spacing w:before="450" w:after="450" w:line="312" w:lineRule="auto"/>
      </w:pPr>
      <w:r>
        <w:rPr>
          <w:rFonts w:ascii="宋体" w:hAnsi="宋体" w:eastAsia="宋体" w:cs="宋体"/>
          <w:color w:val="000"/>
          <w:sz w:val="28"/>
          <w:szCs w:val="28"/>
        </w:rPr>
        <w:t xml:space="preserve">5、 乙方加工人员必须精心维护、保养设备，因加工原因引起设 备损坏或精度降低，由乙方负责修理；损坏严重的由乙方负责赔偿。</w:t>
      </w:r>
    </w:p>
    <w:p>
      <w:pPr>
        <w:ind w:left="0" w:right="0" w:firstLine="560"/>
        <w:spacing w:before="450" w:after="450" w:line="312" w:lineRule="auto"/>
      </w:pPr>
      <w:r>
        <w:rPr>
          <w:rFonts w:ascii="宋体" w:hAnsi="宋体" w:eastAsia="宋体" w:cs="宋体"/>
          <w:color w:val="000"/>
          <w:sz w:val="28"/>
          <w:szCs w:val="28"/>
        </w:rPr>
        <w:t xml:space="preserve">6、 乙方如需加班加工工件，必须提前通知甲方，服从甲方安 排。四、 结算方式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每月进行一次费用结算 加工费用以加工件单价进行结算 若加工件规格发生变化，其加工单价应核实后重新定价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甲、乙双方协商解决。</w:t>
      </w:r>
    </w:p>
    <w:p>
      <w:pPr>
        <w:ind w:left="0" w:right="0" w:firstLine="560"/>
        <w:spacing w:before="450" w:after="450" w:line="312" w:lineRule="auto"/>
      </w:pPr>
      <w:r>
        <w:rPr>
          <w:rFonts w:ascii="宋体" w:hAnsi="宋体" w:eastAsia="宋体" w:cs="宋体"/>
          <w:color w:val="000"/>
          <w:sz w:val="28"/>
          <w:szCs w:val="28"/>
        </w:rPr>
        <w:t xml:space="preserve">2、 如协商不成提交淮安仲裁委仲裁。</w:t>
      </w:r>
    </w:p>
    <w:p>
      <w:pPr>
        <w:ind w:left="0" w:right="0" w:firstLine="560"/>
        <w:spacing w:before="450" w:after="450" w:line="312" w:lineRule="auto"/>
      </w:pPr>
      <w:r>
        <w:rPr>
          <w:rFonts w:ascii="宋体" w:hAnsi="宋体" w:eastAsia="宋体" w:cs="宋体"/>
          <w:color w:val="000"/>
          <w:sz w:val="28"/>
          <w:szCs w:val="28"/>
        </w:rPr>
        <w:t xml:space="preserve">3、 违约赔偿：以违约造成的实际损失为赔偿依据进行赔偿。</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2、若协议有修订，以最新协议为准</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4、本协议一式四份，双方各执正、副本各一份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甲方签订人： 乙方签订人：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机械加工合同协议书四</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二、加工成品质量要求第三条原材料的提供办法及规格、数量、质量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三、技术资料、图纸提供办法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四、价款或酬金价款或酬金，按照国家或主管部门的规定执行，没有规定的由当事人双方商定。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七、包装要求及费用负担第九条运输办法及费用负担第十条结算方式及期限第十一条其他约定第十二条承揽方的违约责任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八、定作方的违约责任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九、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十、纠纷的处理加工承揽合同发生纠纷时，当事人双方应协商解决；协商不成按（_____）项处理：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3、合同总价：￥ 元（大写： ）</w:t>
      </w:r>
    </w:p>
    <w:p>
      <w:pPr>
        <w:ind w:left="0" w:right="0" w:firstLine="560"/>
        <w:spacing w:before="450" w:after="450" w:line="312" w:lineRule="auto"/>
      </w:pPr>
      <w:r>
        <w:rPr>
          <w:rFonts w:ascii="宋体" w:hAnsi="宋体" w:eastAsia="宋体" w:cs="宋体"/>
          <w:color w:val="000"/>
          <w:sz w:val="28"/>
          <w:szCs w:val="28"/>
        </w:rPr>
        <w:t xml:space="preserve">4、交货期限：按协议签订日起 天内交货。</w:t>
      </w:r>
    </w:p>
    <w:p>
      <w:pPr>
        <w:ind w:left="0" w:right="0" w:firstLine="560"/>
        <w:spacing w:before="450" w:after="450" w:line="312" w:lineRule="auto"/>
      </w:pPr>
      <w:r>
        <w:rPr>
          <w:rFonts w:ascii="宋体" w:hAnsi="宋体" w:eastAsia="宋体" w:cs="宋体"/>
          <w:color w:val="000"/>
          <w:sz w:val="28"/>
          <w:szCs w:val="28"/>
        </w:rPr>
        <w:t xml:space="preserve">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机械加工合同协议书七</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 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2025-06-16T04:45:36+08:00</dcterms:created>
  <dcterms:modified xsi:type="dcterms:W3CDTF">2025-06-16T04:45:36+08:00</dcterms:modified>
</cp:coreProperties>
</file>

<file path=docProps/custom.xml><?xml version="1.0" encoding="utf-8"?>
<Properties xmlns="http://schemas.openxmlformats.org/officeDocument/2006/custom-properties" xmlns:vt="http://schemas.openxmlformats.org/officeDocument/2006/docPropsVTypes"/>
</file>