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餐饮店加盟合同范本</w:t>
      </w:r>
      <w:bookmarkEnd w:id="1"/>
    </w:p>
    <w:p>
      <w:pPr>
        <w:jc w:val="center"/>
        <w:spacing w:before="0" w:after="450"/>
      </w:pPr>
      <w:r>
        <w:rPr>
          <w:rFonts w:ascii="Arial" w:hAnsi="Arial" w:eastAsia="Arial" w:cs="Arial"/>
          <w:color w:val="999999"/>
          <w:sz w:val="20"/>
          <w:szCs w:val="20"/>
        </w:rPr>
        <w:t xml:space="preserve">来源：网络  作者：九曲桥畔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以下是为大家整理的关于《餐饮店加盟合同范本》，供大家学习参考！　甲方：贵州龙里邓氏辣子鸡火锅系列连锁店 乙方：________________________　　法人代表： 法人代表：　　公司盖章 公司盖章　　日期： 日期：　　以下称：“加...</w:t>
      </w:r>
    </w:p>
    <w:p>
      <w:pPr>
        <w:ind w:left="0" w:right="0" w:firstLine="560"/>
        <w:spacing w:before="450" w:after="450" w:line="312" w:lineRule="auto"/>
      </w:pPr>
      <w:r>
        <w:rPr>
          <w:rFonts w:ascii="宋体" w:hAnsi="宋体" w:eastAsia="宋体" w:cs="宋体"/>
          <w:color w:val="000"/>
          <w:sz w:val="28"/>
          <w:szCs w:val="28"/>
        </w:rPr>
        <w:t xml:space="preserve">以下是为大家整理的关于《餐饮店加盟合同范本》，供大家学习参考！</w:t>
      </w:r>
    </w:p>
    <w:p>
      <w:pPr>
        <w:ind w:left="0" w:right="0" w:firstLine="560"/>
        <w:spacing w:before="450" w:after="450" w:line="312" w:lineRule="auto"/>
      </w:pPr>
      <w:r>
        <w:rPr>
          <w:rFonts w:ascii="宋体" w:hAnsi="宋体" w:eastAsia="宋体" w:cs="宋体"/>
          <w:color w:val="000"/>
          <w:sz w:val="28"/>
          <w:szCs w:val="28"/>
        </w:rPr>
        <w:t xml:space="preserve">　甲方：贵州龙里邓氏辣子鸡火锅系列连锁店 乙方：________________________</w:t>
      </w:r>
    </w:p>
    <w:p>
      <w:pPr>
        <w:ind w:left="0" w:right="0" w:firstLine="560"/>
        <w:spacing w:before="450" w:after="450" w:line="312" w:lineRule="auto"/>
      </w:pPr>
      <w:r>
        <w:rPr>
          <w:rFonts w:ascii="宋体" w:hAnsi="宋体" w:eastAsia="宋体" w:cs="宋体"/>
          <w:color w:val="000"/>
          <w:sz w:val="28"/>
          <w:szCs w:val="28"/>
        </w:rPr>
        <w:t xml:space="preserve">　　法人代表： 法人代表：</w:t>
      </w:r>
    </w:p>
    <w:p>
      <w:pPr>
        <w:ind w:left="0" w:right="0" w:firstLine="560"/>
        <w:spacing w:before="450" w:after="450" w:line="312" w:lineRule="auto"/>
      </w:pPr>
      <w:r>
        <w:rPr>
          <w:rFonts w:ascii="宋体" w:hAnsi="宋体" w:eastAsia="宋体" w:cs="宋体"/>
          <w:color w:val="000"/>
          <w:sz w:val="28"/>
          <w:szCs w:val="28"/>
        </w:rPr>
        <w:t xml:space="preserve">　　公司盖章 公司盖章</w:t>
      </w:r>
    </w:p>
    <w:p>
      <w:pPr>
        <w:ind w:left="0" w:right="0" w:firstLine="560"/>
        <w:spacing w:before="450" w:after="450" w:line="312" w:lineRule="auto"/>
      </w:pPr>
      <w:r>
        <w:rPr>
          <w:rFonts w:ascii="宋体" w:hAnsi="宋体" w:eastAsia="宋体" w:cs="宋体"/>
          <w:color w:val="000"/>
          <w:sz w:val="28"/>
          <w:szCs w:val="28"/>
        </w:rPr>
        <w:t xml:space="preserve">　　日期： 日期：</w:t>
      </w:r>
    </w:p>
    <w:p>
      <w:pPr>
        <w:ind w:left="0" w:right="0" w:firstLine="560"/>
        <w:spacing w:before="450" w:after="450" w:line="312" w:lineRule="auto"/>
      </w:pPr>
      <w:r>
        <w:rPr>
          <w:rFonts w:ascii="宋体" w:hAnsi="宋体" w:eastAsia="宋体" w:cs="宋体"/>
          <w:color w:val="000"/>
          <w:sz w:val="28"/>
          <w:szCs w:val="28"/>
        </w:rPr>
        <w:t xml:space="preserve">　　以下称：“加盟者”或“加盟店”）赞成_贵州龙里邓氏辣子鸡火锅系列连锁店 主导的连锁理想，协约遵守其运营规章中的各条款，并申请加盟， 贵州龙里邓氏辣子鸡火锅系列连锁店 亦承认其加盟。两者就有关加盟事项缔结如下合同：</w:t>
      </w:r>
    </w:p>
    <w:p>
      <w:pPr>
        <w:ind w:left="0" w:right="0" w:firstLine="560"/>
        <w:spacing w:before="450" w:after="450" w:line="312" w:lineRule="auto"/>
      </w:pPr>
      <w:r>
        <w:rPr>
          <w:rFonts w:ascii="宋体" w:hAnsi="宋体" w:eastAsia="宋体" w:cs="宋体"/>
          <w:color w:val="000"/>
          <w:sz w:val="28"/>
          <w:szCs w:val="28"/>
        </w:rPr>
        <w:t xml:space="preserve">　　第一条：组织</w:t>
      </w:r>
    </w:p>
    <w:p>
      <w:pPr>
        <w:ind w:left="0" w:right="0" w:firstLine="560"/>
        <w:spacing w:before="450" w:after="450" w:line="312" w:lineRule="auto"/>
      </w:pPr>
      <w:r>
        <w:rPr>
          <w:rFonts w:ascii="宋体" w:hAnsi="宋体" w:eastAsia="宋体" w:cs="宋体"/>
          <w:color w:val="000"/>
          <w:sz w:val="28"/>
          <w:szCs w:val="28"/>
        </w:rPr>
        <w:t xml:space="preserve">　　1、贵州龙里邓氏辣子鸡火锅系列连锁店（以下称“总部”）主导本事业，并所有“贵州龙里邓氏辣子鸡火锅系列连锁店”登记商标。</w:t>
      </w:r>
    </w:p>
    <w:p>
      <w:pPr>
        <w:ind w:left="0" w:right="0" w:firstLine="560"/>
        <w:spacing w:before="450" w:after="450" w:line="312" w:lineRule="auto"/>
      </w:pPr>
      <w:r>
        <w:rPr>
          <w:rFonts w:ascii="宋体" w:hAnsi="宋体" w:eastAsia="宋体" w:cs="宋体"/>
          <w:color w:val="000"/>
          <w:sz w:val="28"/>
          <w:szCs w:val="28"/>
        </w:rPr>
        <w:t xml:space="preserve">　　2、总部适应需要，可在每个加盟者的地区集团设“地区总部”或直辖的“分部”（与前款一样，统称“总部”）。</w:t>
      </w:r>
    </w:p>
    <w:p>
      <w:pPr>
        <w:ind w:left="0" w:right="0" w:firstLine="560"/>
        <w:spacing w:before="450" w:after="450" w:line="312" w:lineRule="auto"/>
      </w:pPr>
      <w:r>
        <w:rPr>
          <w:rFonts w:ascii="宋体" w:hAnsi="宋体" w:eastAsia="宋体" w:cs="宋体"/>
          <w:color w:val="000"/>
          <w:sz w:val="28"/>
          <w:szCs w:val="28"/>
        </w:rPr>
        <w:t xml:space="preserve">　　3、总部在没有设地区总部或直辖分部的地区，可将总部事业的一部分委托给第三者，并称作委托业务的“支部”（以下称“支部”）。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　　第二条：加盟</w:t>
      </w:r>
    </w:p>
    <w:p>
      <w:pPr>
        <w:ind w:left="0" w:right="0" w:firstLine="560"/>
        <w:spacing w:before="450" w:after="450" w:line="312" w:lineRule="auto"/>
      </w:pPr>
      <w:r>
        <w:rPr>
          <w:rFonts w:ascii="宋体" w:hAnsi="宋体" w:eastAsia="宋体" w:cs="宋体"/>
          <w:color w:val="000"/>
          <w:sz w:val="28"/>
          <w:szCs w:val="28"/>
        </w:rPr>
        <w:t xml:space="preserve">　　1、加盟金。每个店铺为_壹_万元每年，在缔结加盟合同时向总部支付。并自双方在相互确认书上签字时起，此加盟金即充作委托保管的加盟申请保证金。此加盟金不返还。</w:t>
      </w:r>
    </w:p>
    <w:p>
      <w:pPr>
        <w:ind w:left="0" w:right="0" w:firstLine="560"/>
        <w:spacing w:before="450" w:after="450" w:line="312" w:lineRule="auto"/>
      </w:pPr>
      <w:r>
        <w:rPr>
          <w:rFonts w:ascii="宋体" w:hAnsi="宋体" w:eastAsia="宋体" w:cs="宋体"/>
          <w:color w:val="000"/>
          <w:sz w:val="28"/>
          <w:szCs w:val="28"/>
        </w:rPr>
        <w:t xml:space="preserve">　　2、加盟者是位于（餐饮店住所）的“贵州龙里邓氏辣子鸡火锅系列连锁店”的经营者，本店作为贵州龙里邓氏辣子鸡火锅系列连锁店公司连锁的加盟店，具备以下条件，并决心遵守本合同，诚实地从事经营。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　　（1）依照总部的标准化计划，保持餐饮店的结构；</w:t>
      </w:r>
    </w:p>
    <w:p>
      <w:pPr>
        <w:ind w:left="0" w:right="0" w:firstLine="560"/>
        <w:spacing w:before="450" w:after="450" w:line="312" w:lineRule="auto"/>
      </w:pPr>
      <w:r>
        <w:rPr>
          <w:rFonts w:ascii="宋体" w:hAnsi="宋体" w:eastAsia="宋体" w:cs="宋体"/>
          <w:color w:val="000"/>
          <w:sz w:val="28"/>
          <w:szCs w:val="28"/>
        </w:rPr>
        <w:t xml:space="preserve">　　（2）维持不接受第三者制约的经营体制；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　　（3）加盟者是由自身或适合法律规定资格的代理者专门从事经营，或者要使从业者具有统一的连锁意识；</w:t>
      </w:r>
    </w:p>
    <w:p>
      <w:pPr>
        <w:ind w:left="0" w:right="0" w:firstLine="560"/>
        <w:spacing w:before="450" w:after="450" w:line="312" w:lineRule="auto"/>
      </w:pPr>
      <w:r>
        <w:rPr>
          <w:rFonts w:ascii="宋体" w:hAnsi="宋体" w:eastAsia="宋体" w:cs="宋体"/>
          <w:color w:val="000"/>
          <w:sz w:val="28"/>
          <w:szCs w:val="28"/>
        </w:rPr>
        <w:t xml:space="preserve">　　（4）在积极地协助连锁活动的同时，努力提高改善经营；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　　（5）要认识作为 贵州龙里邓氏辣子鸡火锅系列连锁店 连锁餐饮店的社会使命，忠实地为顾客服务。</w:t>
      </w:r>
    </w:p>
    <w:p>
      <w:pPr>
        <w:ind w:left="0" w:right="0" w:firstLine="560"/>
        <w:spacing w:before="450" w:after="450" w:line="312" w:lineRule="auto"/>
      </w:pPr>
      <w:r>
        <w:rPr>
          <w:rFonts w:ascii="宋体" w:hAnsi="宋体" w:eastAsia="宋体" w:cs="宋体"/>
          <w:color w:val="000"/>
          <w:sz w:val="28"/>
          <w:szCs w:val="28"/>
        </w:rPr>
        <w:t xml:space="preserve">　　第三条：加盟特权</w:t>
      </w:r>
    </w:p>
    <w:p>
      <w:pPr>
        <w:ind w:left="0" w:right="0" w:firstLine="560"/>
        <w:spacing w:before="450" w:after="450" w:line="312" w:lineRule="auto"/>
      </w:pPr>
      <w:r>
        <w:rPr>
          <w:rFonts w:ascii="宋体" w:hAnsi="宋体" w:eastAsia="宋体" w:cs="宋体"/>
          <w:color w:val="000"/>
          <w:sz w:val="28"/>
          <w:szCs w:val="28"/>
        </w:rPr>
        <w:t xml:space="preserve">　　加盟者要具备以下基本的特权：</w:t>
      </w:r>
    </w:p>
    <w:p>
      <w:pPr>
        <w:ind w:left="0" w:right="0" w:firstLine="560"/>
        <w:spacing w:before="450" w:after="450" w:line="312" w:lineRule="auto"/>
      </w:pPr>
      <w:r>
        <w:rPr>
          <w:rFonts w:ascii="宋体" w:hAnsi="宋体" w:eastAsia="宋体" w:cs="宋体"/>
          <w:color w:val="000"/>
          <w:sz w:val="28"/>
          <w:szCs w:val="28"/>
        </w:rPr>
        <w:t xml:space="preserve">　　（1）依靠使用“贵州龙里邓氏辣子鸡火锅系列连锁店”徽记进行营业，能享受“贵州龙里邓氏辣子鸡火锅系列连锁店”的知名度和信用；</w:t>
      </w:r>
    </w:p>
    <w:p>
      <w:pPr>
        <w:ind w:left="0" w:right="0" w:firstLine="560"/>
        <w:spacing w:before="450" w:after="450" w:line="312" w:lineRule="auto"/>
      </w:pPr>
      <w:r>
        <w:rPr>
          <w:rFonts w:ascii="宋体" w:hAnsi="宋体" w:eastAsia="宋体" w:cs="宋体"/>
          <w:color w:val="000"/>
          <w:sz w:val="28"/>
          <w:szCs w:val="28"/>
        </w:rPr>
        <w:t xml:space="preserve">　　（2）进货“贵州龙里县邓氏食品有限责任公司”商标的商品，才能使用“贵州贵州龙里邓氏辣子鸡火锅系列连锁店”的商标进行经营活动；同时享受贵州龙里县邓氏食品有限责任公司所有产品一级经销商进货价。（各产品规格和价格见附表）</w:t>
      </w:r>
    </w:p>
    <w:p>
      <w:pPr>
        <w:ind w:left="0" w:right="0" w:firstLine="560"/>
        <w:spacing w:before="450" w:after="450" w:line="312" w:lineRule="auto"/>
      </w:pPr>
      <w:r>
        <w:rPr>
          <w:rFonts w:ascii="宋体" w:hAnsi="宋体" w:eastAsia="宋体" w:cs="宋体"/>
          <w:color w:val="000"/>
          <w:sz w:val="28"/>
          <w:szCs w:val="28"/>
        </w:rPr>
        <w:t xml:space="preserve">　　（3）在餐饮店的新设或装修方面，按照总部（支部）规定的标准化计划，争取餐饮店的统一化；</w:t>
      </w:r>
    </w:p>
    <w:p>
      <w:pPr>
        <w:ind w:left="0" w:right="0" w:firstLine="560"/>
        <w:spacing w:before="450" w:after="450" w:line="312" w:lineRule="auto"/>
      </w:pPr>
      <w:r>
        <w:rPr>
          <w:rFonts w:ascii="宋体" w:hAnsi="宋体" w:eastAsia="宋体" w:cs="宋体"/>
          <w:color w:val="000"/>
          <w:sz w:val="28"/>
          <w:szCs w:val="28"/>
        </w:rPr>
        <w:t xml:space="preserve">　　（4）加盟店的产品种类，价格计划，按照总部（支部）制定的标准化计划，也可根据加盟店的实际情况和总部协商完成；</w:t>
      </w:r>
    </w:p>
    <w:p>
      <w:pPr>
        <w:ind w:left="0" w:right="0" w:firstLine="560"/>
        <w:spacing w:before="450" w:after="450" w:line="312" w:lineRule="auto"/>
      </w:pPr>
      <w:r>
        <w:rPr>
          <w:rFonts w:ascii="宋体" w:hAnsi="宋体" w:eastAsia="宋体" w:cs="宋体"/>
          <w:color w:val="000"/>
          <w:sz w:val="28"/>
          <w:szCs w:val="28"/>
        </w:rPr>
        <w:t xml:space="preserve">　　（5）被选定的商品，能以较稳定的价格进货，因此可以获取进货的合理化、精简化，另外，还可得到适时的特价商品；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　　（6）可以参加总部（支部）策划并进行的特卖促销、广告宣传、集会活动以及其他共同活动；</w:t>
      </w:r>
    </w:p>
    <w:p>
      <w:pPr>
        <w:ind w:left="0" w:right="0" w:firstLine="560"/>
        <w:spacing w:before="450" w:after="450" w:line="312" w:lineRule="auto"/>
      </w:pPr>
      <w:r>
        <w:rPr>
          <w:rFonts w:ascii="宋体" w:hAnsi="宋体" w:eastAsia="宋体" w:cs="宋体"/>
          <w:color w:val="000"/>
          <w:sz w:val="28"/>
          <w:szCs w:val="28"/>
        </w:rPr>
        <w:t xml:space="preserve">　　（7）有关加盟店的全面经营，可利用总部（支部）的各专门职能，接受正确的指导援助；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　　（8）加盟者及从业人员可以接受教育培训；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　　（9）可以适时地得到餐饮店经营所必需的信息。</w:t>
      </w:r>
    </w:p>
    <w:p>
      <w:pPr>
        <w:ind w:left="0" w:right="0" w:firstLine="560"/>
        <w:spacing w:before="450" w:after="450" w:line="312" w:lineRule="auto"/>
      </w:pPr>
      <w:r>
        <w:rPr>
          <w:rFonts w:ascii="宋体" w:hAnsi="宋体" w:eastAsia="宋体" w:cs="宋体"/>
          <w:color w:val="000"/>
          <w:sz w:val="28"/>
          <w:szCs w:val="28"/>
        </w:rPr>
        <w:t xml:space="preserve">　　(10) 加盟店财务上完全独立，自负盈亏，自行承担法律责任和义务，总部（支部）只负责技术上的指导。</w:t>
      </w:r>
    </w:p>
    <w:p>
      <w:pPr>
        <w:ind w:left="0" w:right="0" w:firstLine="560"/>
        <w:spacing w:before="450" w:after="450" w:line="312" w:lineRule="auto"/>
      </w:pPr>
      <w:r>
        <w:rPr>
          <w:rFonts w:ascii="宋体" w:hAnsi="宋体" w:eastAsia="宋体" w:cs="宋体"/>
          <w:color w:val="000"/>
          <w:sz w:val="28"/>
          <w:szCs w:val="28"/>
        </w:rPr>
        <w:t xml:space="preserve">　　第四条：登记商标的使用</w:t>
      </w:r>
    </w:p>
    <w:p>
      <w:pPr>
        <w:ind w:left="0" w:right="0" w:firstLine="560"/>
        <w:spacing w:before="450" w:after="450" w:line="312" w:lineRule="auto"/>
      </w:pPr>
      <w:r>
        <w:rPr>
          <w:rFonts w:ascii="宋体" w:hAnsi="宋体" w:eastAsia="宋体" w:cs="宋体"/>
          <w:color w:val="000"/>
          <w:sz w:val="28"/>
          <w:szCs w:val="28"/>
        </w:rPr>
        <w:t xml:space="preserve">　　1、总部承认加盟者使用“贵州龙里邓氏辣子鸡火锅系列连锁店”的徽记和商标，以及为销售商品和作为促销、广告手段使用“贵州龙里县邓氏食品有限责任公司”徽记及商标；</w:t>
      </w:r>
    </w:p>
    <w:p>
      <w:pPr>
        <w:ind w:left="0" w:right="0" w:firstLine="560"/>
        <w:spacing w:before="450" w:after="450" w:line="312" w:lineRule="auto"/>
      </w:pPr>
      <w:r>
        <w:rPr>
          <w:rFonts w:ascii="宋体" w:hAnsi="宋体" w:eastAsia="宋体" w:cs="宋体"/>
          <w:color w:val="000"/>
          <w:sz w:val="28"/>
          <w:szCs w:val="28"/>
        </w:rPr>
        <w:t xml:space="preserve">　　2、有关“贵州龙里邓氏辣子鸡火锅系列连锁店”徽记及商标的使用有如下规定：</w:t>
      </w:r>
    </w:p>
    <w:p>
      <w:pPr>
        <w:ind w:left="0" w:right="0" w:firstLine="560"/>
        <w:spacing w:before="450" w:after="450" w:line="312" w:lineRule="auto"/>
      </w:pPr>
      <w:r>
        <w:rPr>
          <w:rFonts w:ascii="宋体" w:hAnsi="宋体" w:eastAsia="宋体" w:cs="宋体"/>
          <w:color w:val="000"/>
          <w:sz w:val="28"/>
          <w:szCs w:val="28"/>
        </w:rPr>
        <w:t xml:space="preserve">　　（1）在加盟店的店头及其他地方使用徽记，仅限于由总部提供或指定的徽记。其使用方法，要按照总部（支部）的指定进行。</w:t>
      </w:r>
    </w:p>
    <w:p>
      <w:pPr>
        <w:ind w:left="0" w:right="0" w:firstLine="560"/>
        <w:spacing w:before="450" w:after="450" w:line="312" w:lineRule="auto"/>
      </w:pPr>
      <w:r>
        <w:rPr>
          <w:rFonts w:ascii="宋体" w:hAnsi="宋体" w:eastAsia="宋体" w:cs="宋体"/>
          <w:color w:val="000"/>
          <w:sz w:val="28"/>
          <w:szCs w:val="28"/>
        </w:rPr>
        <w:t xml:space="preserve">　　（2）带有贵州龙里县邓氏食品有限责任公司商标商品及徽记的物品类，均从总部进货。</w:t>
      </w:r>
    </w:p>
    <w:p>
      <w:pPr>
        <w:ind w:left="0" w:right="0" w:firstLine="560"/>
        <w:spacing w:before="450" w:after="450" w:line="312" w:lineRule="auto"/>
      </w:pPr>
      <w:r>
        <w:rPr>
          <w:rFonts w:ascii="宋体" w:hAnsi="宋体" w:eastAsia="宋体" w:cs="宋体"/>
          <w:color w:val="000"/>
          <w:sz w:val="28"/>
          <w:szCs w:val="28"/>
        </w:rPr>
        <w:t xml:space="preserve">　　（3）欲做有关“贵州龙里邓氏辣子鸡火锅系列连锁店”或贵州龙里县邓氏食品有限责任公司的对外广告时，要使用由总部提供，或承认的资料，并按总部的指定进行。</w:t>
      </w:r>
    </w:p>
    <w:p>
      <w:pPr>
        <w:ind w:left="0" w:right="0" w:firstLine="560"/>
        <w:spacing w:before="450" w:after="450" w:line="312" w:lineRule="auto"/>
      </w:pPr>
      <w:r>
        <w:rPr>
          <w:rFonts w:ascii="宋体" w:hAnsi="宋体" w:eastAsia="宋体" w:cs="宋体"/>
          <w:color w:val="000"/>
          <w:sz w:val="28"/>
          <w:szCs w:val="28"/>
        </w:rPr>
        <w:t xml:space="preserve">　　3、登记的商标，仅限本合同以内使用，不得在合同以外使用。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　　第五条：进货商品</w:t>
      </w:r>
    </w:p>
    <w:p>
      <w:pPr>
        <w:ind w:left="0" w:right="0" w:firstLine="560"/>
        <w:spacing w:before="450" w:after="450" w:line="312" w:lineRule="auto"/>
      </w:pPr>
      <w:r>
        <w:rPr>
          <w:rFonts w:ascii="宋体" w:hAnsi="宋体" w:eastAsia="宋体" w:cs="宋体"/>
          <w:color w:val="000"/>
          <w:sz w:val="28"/>
          <w:szCs w:val="28"/>
        </w:rPr>
        <w:t xml:space="preserve">　　1、加盟店按照总部（支部）规定的标准化计划，确定产品种类和价格。加盟店经营的产品及设计用到的主辅料，原则上由总部（支部）进货，但非总部规定的其他原材料可由加盟店自行采购。</w:t>
      </w:r>
    </w:p>
    <w:p>
      <w:pPr>
        <w:ind w:left="0" w:right="0" w:firstLine="560"/>
        <w:spacing w:before="450" w:after="450" w:line="312" w:lineRule="auto"/>
      </w:pPr>
      <w:r>
        <w:rPr>
          <w:rFonts w:ascii="宋体" w:hAnsi="宋体" w:eastAsia="宋体" w:cs="宋体"/>
          <w:color w:val="000"/>
          <w:sz w:val="28"/>
          <w:szCs w:val="28"/>
        </w:rPr>
        <w:t xml:space="preserve">　　2、加盟店在经营第1条以外的商品时，要征得总部（支部）的承认。</w:t>
      </w:r>
    </w:p>
    <w:p>
      <w:pPr>
        <w:ind w:left="0" w:right="0" w:firstLine="560"/>
        <w:spacing w:before="450" w:after="450" w:line="312" w:lineRule="auto"/>
      </w:pPr>
      <w:r>
        <w:rPr>
          <w:rFonts w:ascii="宋体" w:hAnsi="宋体" w:eastAsia="宋体" w:cs="宋体"/>
          <w:color w:val="000"/>
          <w:sz w:val="28"/>
          <w:szCs w:val="28"/>
        </w:rPr>
        <w:t xml:space="preserve">　　3、总部（支部）与加盟店均采取货到付款的方式来进行商品结算</w:t>
      </w:r>
    </w:p>
    <w:p>
      <w:pPr>
        <w:ind w:left="0" w:right="0" w:firstLine="560"/>
        <w:spacing w:before="450" w:after="450" w:line="312" w:lineRule="auto"/>
      </w:pPr>
      <w:r>
        <w:rPr>
          <w:rFonts w:ascii="宋体" w:hAnsi="宋体" w:eastAsia="宋体" w:cs="宋体"/>
          <w:color w:val="000"/>
          <w:sz w:val="28"/>
          <w:szCs w:val="28"/>
        </w:rPr>
        <w:t xml:space="preserve">　　第六条：商品运输费用</w:t>
      </w:r>
    </w:p>
    <w:p>
      <w:pPr>
        <w:ind w:left="0" w:right="0" w:firstLine="560"/>
        <w:spacing w:before="450" w:after="450" w:line="312" w:lineRule="auto"/>
      </w:pPr>
      <w:r>
        <w:rPr>
          <w:rFonts w:ascii="宋体" w:hAnsi="宋体" w:eastAsia="宋体" w:cs="宋体"/>
          <w:color w:val="000"/>
          <w:sz w:val="28"/>
          <w:szCs w:val="28"/>
        </w:rPr>
        <w:t xml:space="preserve">　　总部（支部）在原则上，是将其所在地区作为单位，对所有加盟店以同等的条件进货商品。商品的运输费用均由各加盟店自行承担。</w:t>
      </w:r>
    </w:p>
    <w:p>
      <w:pPr>
        <w:ind w:left="0" w:right="0" w:firstLine="560"/>
        <w:spacing w:before="450" w:after="450" w:line="312" w:lineRule="auto"/>
      </w:pPr>
      <w:r>
        <w:rPr>
          <w:rFonts w:ascii="宋体" w:hAnsi="宋体" w:eastAsia="宋体" w:cs="宋体"/>
          <w:color w:val="000"/>
          <w:sz w:val="28"/>
          <w:szCs w:val="28"/>
        </w:rPr>
        <w:t xml:space="preserve">　　第七条：保密义务</w:t>
      </w:r>
    </w:p>
    <w:p>
      <w:pPr>
        <w:ind w:left="0" w:right="0" w:firstLine="560"/>
        <w:spacing w:before="450" w:after="450" w:line="312" w:lineRule="auto"/>
      </w:pPr>
      <w:r>
        <w:rPr>
          <w:rFonts w:ascii="宋体" w:hAnsi="宋体" w:eastAsia="宋体" w:cs="宋体"/>
          <w:color w:val="000"/>
          <w:sz w:val="28"/>
          <w:szCs w:val="28"/>
        </w:rPr>
        <w:t xml:space="preserve">　　加盟者不得随意将有关贵州龙里邓氏辣子鸡火锅系列连锁店的计划及运营活动等内容向第三者泄漏。尤其对以下事项要作为重要的机密加以保守，若有违反，并给总部（支部）以及有关者造成损害时，必须根据其要求予以赔偿。</w:t>
      </w:r>
    </w:p>
    <w:p>
      <w:pPr>
        <w:ind w:left="0" w:right="0" w:firstLine="560"/>
        <w:spacing w:before="450" w:after="450" w:line="312" w:lineRule="auto"/>
      </w:pPr>
      <w:r>
        <w:rPr>
          <w:rFonts w:ascii="宋体" w:hAnsi="宋体" w:eastAsia="宋体" w:cs="宋体"/>
          <w:color w:val="000"/>
          <w:sz w:val="28"/>
          <w:szCs w:val="28"/>
        </w:rPr>
        <w:t xml:space="preserve">　　（1）有关交易商品及物品类的品种、价格、条件以及进货对象的事项；</w:t>
      </w:r>
    </w:p>
    <w:p>
      <w:pPr>
        <w:ind w:left="0" w:right="0" w:firstLine="560"/>
        <w:spacing w:before="450" w:after="450" w:line="312" w:lineRule="auto"/>
      </w:pPr>
      <w:r>
        <w:rPr>
          <w:rFonts w:ascii="宋体" w:hAnsi="宋体" w:eastAsia="宋体" w:cs="宋体"/>
          <w:color w:val="000"/>
          <w:sz w:val="28"/>
          <w:szCs w:val="28"/>
        </w:rPr>
        <w:t xml:space="preserve">　　（2）有关加盟店经营的计划以及实际业绩和进货、销售、盈亏、资金等的具体计算及内容；</w:t>
      </w:r>
    </w:p>
    <w:p>
      <w:pPr>
        <w:ind w:left="0" w:right="0" w:firstLine="560"/>
        <w:spacing w:before="450" w:after="450" w:line="312" w:lineRule="auto"/>
      </w:pPr>
      <w:r>
        <w:rPr>
          <w:rFonts w:ascii="宋体" w:hAnsi="宋体" w:eastAsia="宋体" w:cs="宋体"/>
          <w:color w:val="000"/>
          <w:sz w:val="28"/>
          <w:szCs w:val="28"/>
        </w:rPr>
        <w:t xml:space="preserve">　　（3）其他由总部（支部）指定的事项。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2025-05-02T23:34:45+08:00</dcterms:created>
  <dcterms:modified xsi:type="dcterms:W3CDTF">2025-05-02T23:34:45+08:00</dcterms:modified>
</cp:coreProperties>
</file>

<file path=docProps/custom.xml><?xml version="1.0" encoding="utf-8"?>
<Properties xmlns="http://schemas.openxmlformats.org/officeDocument/2006/custom-properties" xmlns:vt="http://schemas.openxmlformats.org/officeDocument/2006/docPropsVTypes"/>
</file>