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202_年餐饮加盟合同样本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餐饮加盟合同样本文章，供大家参考！[小编提示]更多合同范本请点击以下链接:租房合同|劳动合同|租赁合同|劳务合同|用工合同|购销合同|装修合同特许者：(以下简称甲方)被特许者：(以下简称乙方)常住地址: ___...</w:t>
      </w:r>
    </w:p>
    <w:p>
      <w:pPr>
        <w:ind w:left="0" w:right="0" w:firstLine="560"/>
        <w:spacing w:before="450" w:after="450" w:line="312" w:lineRule="auto"/>
      </w:pPr>
      <w:r>
        <w:rPr>
          <w:rFonts w:ascii="宋体" w:hAnsi="宋体" w:eastAsia="宋体" w:cs="宋体"/>
          <w:color w:val="000"/>
          <w:sz w:val="28"/>
          <w:szCs w:val="28"/>
        </w:rPr>
        <w:t xml:space="preserve">★以下是为大家整理的202_年餐饮加盟合同样本文章，供大家参考！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2.4 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2025-05-02T23:36:19+08:00</dcterms:created>
  <dcterms:modified xsi:type="dcterms:W3CDTF">2025-05-02T23:36:19+08:00</dcterms:modified>
</cp:coreProperties>
</file>

<file path=docProps/custom.xml><?xml version="1.0" encoding="utf-8"?>
<Properties xmlns="http://schemas.openxmlformats.org/officeDocument/2006/custom-properties" xmlns:vt="http://schemas.openxmlformats.org/officeDocument/2006/docPropsVTypes"/>
</file>