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202_餐饮类加盟合同样本</w:t>
      </w:r>
      <w:bookmarkEnd w:id="1"/>
    </w:p>
    <w:p>
      <w:pPr>
        <w:jc w:val="center"/>
        <w:spacing w:before="0" w:after="450"/>
      </w:pPr>
      <w:r>
        <w:rPr>
          <w:rFonts w:ascii="Arial" w:hAnsi="Arial" w:eastAsia="Arial" w:cs="Arial"/>
          <w:color w:val="999999"/>
          <w:sz w:val="20"/>
          <w:szCs w:val="20"/>
        </w:rPr>
        <w:t xml:space="preserve">来源：网络  作者：尘埃落定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甲方：________________________ 乙方：________________________ 法人代表： 法人代表：  公司盖章 公司盖章      日期： 日期：        以下称：“加盟者”或“加盟店”）赞成___...</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以下称：“加盟者”或“加盟店”）赞成_________________________ 主导的连锁理想，协约遵守其运营规章中的各条款，并申请加盟，________________________亦承认其加盟。两者就有关加盟事项缔结如下合同：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1、________________________（以下称“总部”）主导本事业，并所有“________________________”登记商标。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2、加盟者是位于（餐饮店住所）的“________________________”的经营者，本店作为________________________公司连锁的加盟店，具备以下条件，并决心遵守本合同，诚实地从事经营。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（5）要认识作为________________________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（1）依靠使用“________________________”徽记进行营业，能享受“________________________”的知名度和信用；</w:t>
      </w:r>
    </w:p>
    <w:p>
      <w:pPr>
        <w:ind w:left="0" w:right="0" w:firstLine="560"/>
        <w:spacing w:before="450" w:after="450" w:line="312" w:lineRule="auto"/>
      </w:pPr>
      <w:r>
        <w:rPr>
          <w:rFonts w:ascii="宋体" w:hAnsi="宋体" w:eastAsia="宋体" w:cs="宋体"/>
          <w:color w:val="000"/>
          <w:sz w:val="28"/>
          <w:szCs w:val="28"/>
        </w:rPr>
        <w:t xml:space="preserve">（2）进货“________________________”商标的商品，才能使用“________________________”的商标进行经营活动；同时享受________________________所有产品一级经销商进货价。（各产品规格和价格见附表）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 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1、总部承认加盟者使用“________________________”的徽记和商标，以及为销售商品和作为促销、广告手段使用“________________________”徽记及商标；</w:t>
      </w:r>
    </w:p>
    <w:p>
      <w:pPr>
        <w:ind w:left="0" w:right="0" w:firstLine="560"/>
        <w:spacing w:before="450" w:after="450" w:line="312" w:lineRule="auto"/>
      </w:pPr>
      <w:r>
        <w:rPr>
          <w:rFonts w:ascii="宋体" w:hAnsi="宋体" w:eastAsia="宋体" w:cs="宋体"/>
          <w:color w:val="000"/>
          <w:sz w:val="28"/>
          <w:szCs w:val="28"/>
        </w:rPr>
        <w:t xml:space="preserve">2、有关“________________________”徽记及商标的使用有如下规定：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（2）带有________________________商标商品及徽记的物品类，均从总部进货。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（3）欲做有关“________________________”或________________________的对外广告时，要使用由总部提供，或承认的资料，并按总部的指定进行。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加盟者不得随意将有关________________________的计划及运营活动等内容向第三者泄漏。尤其对以下事项要作为重要的机密加以保守，若有违反，并给总部（支部）以及有关者造成损害时，必须根据其要求予以赔偿。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（1）立即停止使用“________________________”的徽记以及因合同所行使的权利；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2、当加盟者未撤掉取消“________________________”的徽记及标志等时，总部可自行执行，在此情况下，撤掉、取消这些所需要的费用由加盟者负担。另外，对建筑物等损伤补修等由加盟者进行并负担费用。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3、加盟者即使在解除合同以后，也要严守本合同第十六条规定的保密义务的条款。另外，要保证不得有对________________________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日（以下称“甲方”或“总部”）和（以下称“乙方”或“加盟店”）依据________________________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加盟店的名称为：________________________</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加盟店的运营管理归属________________________。甲方依据合同规则开展商品进货以及指导援助等业务。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 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以上作为________________________加盟合同以及依据，由加盟者和总部署名、盖章的正本两套，由甲乙双方各持一套。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2025-07-17T00:18:37+08:00</dcterms:created>
  <dcterms:modified xsi:type="dcterms:W3CDTF">2025-07-17T00:18:37+08:00</dcterms:modified>
</cp:coreProperties>
</file>

<file path=docProps/custom.xml><?xml version="1.0" encoding="utf-8"?>
<Properties xmlns="http://schemas.openxmlformats.org/officeDocument/2006/custom-properties" xmlns:vt="http://schemas.openxmlformats.org/officeDocument/2006/docPropsVTypes"/>
</file>