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2024年餐饮投资协议书 餐饮投资协议书合同(三篇)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餐饮投资协议书 餐饮投资协议书合同一__x(投资单位) (以下简称乙方)为广泛吸引外来投资，加快农村城市化进程，实现经济的跨越式发展，按照工业向园区集中、农民向场镇集中、种田向业主集中的要求，根据国家有关法律法规和双流县吸引外来投资的有关政...</w:t>
      </w:r>
    </w:p>
    <w:p>
      <w:pPr>
        <w:ind w:left="0" w:right="0" w:firstLine="560"/>
        <w:spacing w:before="450" w:after="450" w:line="312" w:lineRule="auto"/>
      </w:pPr>
      <w:r>
        <w:rPr>
          <w:rFonts w:ascii="黑体" w:hAnsi="黑体" w:eastAsia="黑体" w:cs="黑体"/>
          <w:color w:val="000000"/>
          <w:sz w:val="36"/>
          <w:szCs w:val="36"/>
          <w:b w:val="1"/>
          <w:bCs w:val="1"/>
        </w:rPr>
        <w:t xml:space="preserve">餐饮投资协议书 餐饮投资协议书合同一</w:t>
      </w:r>
    </w:p>
    <w:p>
      <w:pPr>
        <w:ind w:left="0" w:right="0" w:firstLine="560"/>
        <w:spacing w:before="450" w:after="450" w:line="312" w:lineRule="auto"/>
      </w:pPr>
      <w:r>
        <w:rPr>
          <w:rFonts w:ascii="宋体" w:hAnsi="宋体" w:eastAsia="宋体" w:cs="宋体"/>
          <w:color w:val="000"/>
          <w:sz w:val="28"/>
          <w:szCs w:val="28"/>
        </w:rPr>
        <w:t xml:space="preserve">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餐饮投资协议书 餐饮投资协议书合同二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 人同意投资设立餐厅。</w:t>
      </w:r>
    </w:p>
    <w:p>
      <w:pPr>
        <w:ind w:left="0" w:right="0" w:firstLine="560"/>
        <w:spacing w:before="450" w:after="450" w:line="312" w:lineRule="auto"/>
      </w:pPr>
      <w:r>
        <w:rPr>
          <w:rFonts w:ascii="宋体" w:hAnsi="宋体" w:eastAsia="宋体" w:cs="宋体"/>
          <w:color w:val="000"/>
          <w:sz w:val="28"/>
          <w:szCs w:val="28"/>
        </w:rPr>
        <w:t xml:space="preserve">各方出资分别为：甲方出资  ，占出资总额的%；乙方出资，占出资总额的%；丙方出资 ，占出资总额的 %。各共同投资人应于年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 办理工商相关登记，注册类型为个体工</w:t>
      </w:r>
    </w:p>
    <w:p>
      <w:pPr>
        <w:ind w:left="0" w:right="0" w:firstLine="560"/>
        <w:spacing w:before="450" w:after="450" w:line="312" w:lineRule="auto"/>
      </w:pPr>
      <w:r>
        <w:rPr>
          <w:rFonts w:ascii="宋体" w:hAnsi="宋体" w:eastAsia="宋体" w:cs="宋体"/>
          <w:color w:val="000"/>
          <w:sz w:val="28"/>
          <w:szCs w:val="28"/>
        </w:rPr>
        <w:t xml:space="preserve">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 ；凭此份额享受相应的权利。</w:t>
      </w:r>
    </w:p>
    <w:p>
      <w:pPr>
        <w:ind w:left="0" w:right="0" w:firstLine="560"/>
        <w:spacing w:before="450" w:after="450" w:line="312" w:lineRule="auto"/>
      </w:pPr>
      <w:r>
        <w:rPr>
          <w:rFonts w:ascii="宋体" w:hAnsi="宋体" w:eastAsia="宋体" w:cs="宋体"/>
          <w:color w:val="000"/>
          <w:sz w:val="28"/>
          <w:szCs w:val="28"/>
        </w:rPr>
        <w:t xml:space="preserve">经各投资人协商一致，同意将餐厅5%的投资份额做为干股赠送给 ，凭此份额享受相应的权利。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 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资人有优先受让的权利。 5.做为在工商登记的唯一投资人，向其他未在工商部门登记的投资人作出承诺：未经其他投资人的书面同意不能单方面转让全部或部分资产或权利；否则，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w:t>
      </w:r>
    </w:p>
    <w:p>
      <w:pPr>
        <w:ind w:left="0" w:right="0" w:firstLine="560"/>
        <w:spacing w:before="450" w:after="450" w:line="312" w:lineRule="auto"/>
      </w:pPr>
      <w:r>
        <w:rPr>
          <w:rFonts w:ascii="宋体" w:hAnsi="宋体" w:eastAsia="宋体" w:cs="宋体"/>
          <w:color w:val="000"/>
          <w:sz w:val="28"/>
          <w:szCs w:val="28"/>
        </w:rPr>
        <w:t xml:space="preserve">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餐饮投资协议书 餐饮投资协议书合同三</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2025-06-16T02:17:15+08:00</dcterms:created>
  <dcterms:modified xsi:type="dcterms:W3CDTF">2025-06-16T02:17:15+08:00</dcterms:modified>
</cp:coreProperties>
</file>

<file path=docProps/custom.xml><?xml version="1.0" encoding="utf-8"?>
<Properties xmlns="http://schemas.openxmlformats.org/officeDocument/2006/custom-properties" xmlns:vt="http://schemas.openxmlformats.org/officeDocument/2006/docPropsVTypes"/>
</file>