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废水设计合同范本(推荐41篇)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废水设计合同范本1实习任务与目的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一级污**艺选择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一级处理系统</w:t>
      </w:r>
    </w:p>
    <w:p>
      <w:pPr>
        <w:ind w:left="0" w:right="0" w:firstLine="560"/>
        <w:spacing w:before="450" w:after="450" w:line="312" w:lineRule="auto"/>
      </w:pPr>
      <w:r>
        <w:rPr>
          <w:rFonts w:ascii="宋体" w:hAnsi="宋体" w:eastAsia="宋体" w:cs="宋体"/>
          <w:color w:val="000"/>
          <w:sz w:val="28"/>
          <w:szCs w:val="28"/>
        </w:rPr>
        <w:t xml:space="preserve">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在～，经过格栅的流速一般**在～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废水设计合同范本2</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xx市第一污水处理厂，xx市第三污水处理厂</w:t>
      </w:r>
    </w:p>
    <w:p>
      <w:pPr>
        <w:ind w:left="0" w:right="0" w:firstLine="560"/>
        <w:spacing w:before="450" w:after="450" w:line="312" w:lineRule="auto"/>
      </w:pPr>
      <w:r>
        <w:rPr>
          <w:rFonts w:ascii="宋体" w:hAnsi="宋体" w:eastAsia="宋体" w:cs="宋体"/>
          <w:color w:val="000"/>
          <w:sz w:val="28"/>
          <w:szCs w:val="28"/>
        </w:rPr>
        <w:t xml:space="preserve">4实习内容安排</w:t>
      </w:r>
    </w:p>
    <w:p>
      <w:pPr>
        <w:ind w:left="0" w:right="0" w:firstLine="560"/>
        <w:spacing w:before="450" w:after="450" w:line="312" w:lineRule="auto"/>
      </w:pPr>
      <w:r>
        <w:rPr>
          <w:rFonts w:ascii="宋体" w:hAnsi="宋体" w:eastAsia="宋体" w:cs="宋体"/>
          <w:color w:val="000"/>
          <w:sz w:val="28"/>
          <w:szCs w:val="28"/>
        </w:rPr>
        <w:t xml:space="preserve">20xx年6月13日-6月15日在配电室了解相关的专业知识</w:t>
      </w:r>
    </w:p>
    <w:p>
      <w:pPr>
        <w:ind w:left="0" w:right="0" w:firstLine="560"/>
        <w:spacing w:before="450" w:after="450" w:line="312" w:lineRule="auto"/>
      </w:pPr>
      <w:r>
        <w:rPr>
          <w:rFonts w:ascii="宋体" w:hAnsi="宋体" w:eastAsia="宋体" w:cs="宋体"/>
          <w:color w:val="000"/>
          <w:sz w:val="28"/>
          <w:szCs w:val="28"/>
        </w:rPr>
        <w:t xml:space="preserve">20xx年6月24日-6月28日在泥区学习相关的污泥处理过程</w:t>
      </w:r>
    </w:p>
    <w:p>
      <w:pPr>
        <w:ind w:left="0" w:right="0" w:firstLine="560"/>
        <w:spacing w:before="450" w:after="450" w:line="312" w:lineRule="auto"/>
      </w:pPr>
      <w:r>
        <w:rPr>
          <w:rFonts w:ascii="宋体" w:hAnsi="宋体" w:eastAsia="宋体" w:cs="宋体"/>
          <w:color w:val="000"/>
          <w:sz w:val="28"/>
          <w:szCs w:val="28"/>
        </w:rPr>
        <w:t xml:space="preserve">5实习小组人员xxx</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污水处理厂简介</w:t>
      </w:r>
    </w:p>
    <w:p>
      <w:pPr>
        <w:ind w:left="0" w:right="0" w:firstLine="560"/>
        <w:spacing w:before="450" w:after="450" w:line="312" w:lineRule="auto"/>
      </w:pPr>
      <w:r>
        <w:rPr>
          <w:rFonts w:ascii="宋体" w:hAnsi="宋体" w:eastAsia="宋体" w:cs="宋体"/>
          <w:color w:val="000"/>
          <w:sz w:val="28"/>
          <w:szCs w:val="28"/>
        </w:rPr>
        <w:t xml:space="preserve">xx市第三污水处理厂是西宁市兴建的第四座污水处理厂，经过两年建设，土建工程已全部完工，于8月底投入试生产，水质达到城镇污水处理厂污染物排放中的一级标准。目前，西宁市排水公司和西宁鹏鹞污水处理有限公司就xx市第三污水处理厂委托运营达成协议xx市第三污水处理厂项目对加强湟水流域水污染防治，实施污水处理厂建设工程，改善湟水水质，对流域内乃至黄河中下游地区经济社会发展和人民群众生产生活的改善，促进全省“十一五”节能减排目标任务的完成，实现全省经济社会又好又快发展有着重要意义。</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配电室是污水处理厂的核心，也可以很形象的称为“心脏”系统。随着社会的发展自动化也随之普遍，处理厂内设备的远程**也随之普遍。而实现自动化的必要条件之一就是配电室。</w:t>
      </w:r>
    </w:p>
    <w:p>
      <w:pPr>
        <w:ind w:left="0" w:right="0" w:firstLine="560"/>
        <w:spacing w:before="450" w:after="450" w:line="312" w:lineRule="auto"/>
      </w:pPr>
      <w:r>
        <w:rPr>
          <w:rFonts w:ascii="宋体" w:hAnsi="宋体" w:eastAsia="宋体" w:cs="宋体"/>
          <w:color w:val="000"/>
          <w:sz w:val="28"/>
          <w:szCs w:val="28"/>
        </w:rPr>
        <w:t xml:space="preserve">配电室中包括高压室和低压室。配电室内所有线路运行时为红灯指示，停止时为绿灯指示。高压分载包括动力电与照明电。动力电是高进高计，照明电为高进低计。高压室内还包括**信号屏、直流电源屏、蓄电池屏、交流电源屏。</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通过在化验室里的学习，我了解到了污水处理厂内对出水及进水的水质的检验。</w:t>
      </w:r>
    </w:p>
    <w:p>
      <w:pPr>
        <w:ind w:left="0" w:right="0" w:firstLine="560"/>
        <w:spacing w:before="450" w:after="450" w:line="312" w:lineRule="auto"/>
      </w:pPr>
      <w:r>
        <w:rPr>
          <w:rFonts w:ascii="宋体" w:hAnsi="宋体" w:eastAsia="宋体" w:cs="宋体"/>
          <w:color w:val="000"/>
          <w:sz w:val="28"/>
          <w:szCs w:val="28"/>
        </w:rPr>
        <w:t xml:space="preserve">通常包括：进出水的BOD、进出水的COD、进出水的DO、进出水的SS、进出水的温度、进出水的pH出水TP、出水TN、污泥沉降比、污泥浓度和微生物等。</w:t>
      </w:r>
    </w:p>
    <w:p>
      <w:pPr>
        <w:ind w:left="0" w:right="0" w:firstLine="560"/>
        <w:spacing w:before="450" w:after="450" w:line="312" w:lineRule="auto"/>
      </w:pPr>
      <w:r>
        <w:rPr>
          <w:rFonts w:ascii="宋体" w:hAnsi="宋体" w:eastAsia="宋体" w:cs="宋体"/>
          <w:color w:val="000"/>
          <w:sz w:val="28"/>
          <w:szCs w:val="28"/>
        </w:rPr>
        <w:t xml:space="preserve">温度、pH的测定</w:t>
      </w:r>
    </w:p>
    <w:p>
      <w:pPr>
        <w:ind w:left="0" w:right="0" w:firstLine="560"/>
        <w:spacing w:before="450" w:after="450" w:line="312" w:lineRule="auto"/>
      </w:pPr>
      <w:r>
        <w:rPr>
          <w:rFonts w:ascii="宋体" w:hAnsi="宋体" w:eastAsia="宋体" w:cs="宋体"/>
          <w:color w:val="000"/>
          <w:sz w:val="28"/>
          <w:szCs w:val="28"/>
        </w:rPr>
        <w:t xml:space="preserve">进出水的温度与pH的测定是通过使用pH计实现的。将pH计的接触头用清水**，pH计调零，将测定接触头放入要测定的水样中待显示数据稳定后记录数据。</w:t>
      </w:r>
    </w:p>
    <w:p>
      <w:pPr>
        <w:ind w:left="0" w:right="0" w:firstLine="560"/>
        <w:spacing w:before="450" w:after="450" w:line="312" w:lineRule="auto"/>
      </w:pPr>
      <w:r>
        <w:rPr>
          <w:rFonts w:ascii="宋体" w:hAnsi="宋体" w:eastAsia="宋体" w:cs="宋体"/>
          <w:color w:val="000"/>
          <w:sz w:val="28"/>
          <w:szCs w:val="28"/>
        </w:rPr>
        <w:t xml:space="preserve">污泥沉降比</w:t>
      </w:r>
    </w:p>
    <w:p>
      <w:pPr>
        <w:ind w:left="0" w:right="0" w:firstLine="560"/>
        <w:spacing w:before="450" w:after="450" w:line="312" w:lineRule="auto"/>
      </w:pPr>
      <w:r>
        <w:rPr>
          <w:rFonts w:ascii="宋体" w:hAnsi="宋体" w:eastAsia="宋体" w:cs="宋体"/>
          <w:color w:val="000"/>
          <w:sz w:val="28"/>
          <w:szCs w:val="28"/>
        </w:rPr>
        <w:t xml:space="preserve">污泥沉降比是指曝气池中的混合液静置30min后沉淀污泥与总液体体积的比值。在化验室中也是利用沉降比的定义对其进行测定。将采回的曝气池中的水样放置在100ml的量筒中静置30min后根据沉淀的污泥体积和总液体的体积之比来表示。</w:t>
      </w:r>
    </w:p>
    <w:p>
      <w:pPr>
        <w:ind w:left="0" w:right="0" w:firstLine="560"/>
        <w:spacing w:before="450" w:after="450" w:line="312" w:lineRule="auto"/>
      </w:pPr>
      <w:r>
        <w:rPr>
          <w:rFonts w:ascii="宋体" w:hAnsi="宋体" w:eastAsia="宋体" w:cs="宋体"/>
          <w:color w:val="000"/>
          <w:sz w:val="28"/>
          <w:szCs w:val="28"/>
        </w:rPr>
        <w:t xml:space="preserve">污泥浓度</w:t>
      </w:r>
    </w:p>
    <w:p>
      <w:pPr>
        <w:ind w:left="0" w:right="0" w:firstLine="560"/>
        <w:spacing w:before="450" w:after="450" w:line="312" w:lineRule="auto"/>
      </w:pPr>
      <w:r>
        <w:rPr>
          <w:rFonts w:ascii="宋体" w:hAnsi="宋体" w:eastAsia="宋体" w:cs="宋体"/>
          <w:color w:val="000"/>
          <w:sz w:val="28"/>
          <w:szCs w:val="28"/>
        </w:rPr>
        <w:t xml:space="preserve">进出水的SS测定</w:t>
      </w:r>
    </w:p>
    <w:p>
      <w:pPr>
        <w:ind w:left="0" w:right="0" w:firstLine="560"/>
        <w:spacing w:before="450" w:after="450" w:line="312" w:lineRule="auto"/>
      </w:pPr>
      <w:r>
        <w:rPr>
          <w:rFonts w:ascii="宋体" w:hAnsi="宋体" w:eastAsia="宋体" w:cs="宋体"/>
          <w:color w:val="000"/>
          <w:sz w:val="28"/>
          <w:szCs w:val="28"/>
        </w:rPr>
        <w:t xml:space="preserve">进出水的BOD测定</w:t>
      </w:r>
    </w:p>
    <w:p>
      <w:pPr>
        <w:ind w:left="0" w:right="0" w:firstLine="560"/>
        <w:spacing w:before="450" w:after="450" w:line="312" w:lineRule="auto"/>
      </w:pPr>
      <w:r>
        <w:rPr>
          <w:rFonts w:ascii="宋体" w:hAnsi="宋体" w:eastAsia="宋体" w:cs="宋体"/>
          <w:color w:val="000"/>
          <w:sz w:val="28"/>
          <w:szCs w:val="28"/>
        </w:rPr>
        <w:t xml:space="preserve">进出水的BOD测定是利用稀释培养法。将稀释的水样充满溶解氧瓶，密封后再暗处于(20±1)0C条件下培养五日。求出培养前后水样中溶解氧的含量，根据二者的差值计算每升水样消耗的溶解氧量，即为BOD5。</w:t>
      </w:r>
    </w:p>
    <w:p>
      <w:pPr>
        <w:ind w:left="0" w:right="0" w:firstLine="560"/>
        <w:spacing w:before="450" w:after="450" w:line="312" w:lineRule="auto"/>
      </w:pPr>
      <w:r>
        <w:rPr>
          <w:rFonts w:ascii="宋体" w:hAnsi="宋体" w:eastAsia="宋体" w:cs="宋体"/>
          <w:color w:val="000"/>
          <w:sz w:val="28"/>
          <w:szCs w:val="28"/>
        </w:rPr>
        <w:t xml:space="preserve">进出水的COD测定</w:t>
      </w:r>
    </w:p>
    <w:p>
      <w:pPr>
        <w:ind w:left="0" w:right="0" w:firstLine="560"/>
        <w:spacing w:before="450" w:after="450" w:line="312" w:lineRule="auto"/>
      </w:pPr>
      <w:r>
        <w:rPr>
          <w:rFonts w:ascii="宋体" w:hAnsi="宋体" w:eastAsia="宋体" w:cs="宋体"/>
          <w:color w:val="000"/>
          <w:sz w:val="28"/>
          <w:szCs w:val="28"/>
        </w:rPr>
        <w:t xml:space="preserve">进出水的DO测定</w:t>
      </w:r>
    </w:p>
    <w:p>
      <w:pPr>
        <w:ind w:left="0" w:right="0" w:firstLine="560"/>
        <w:spacing w:before="450" w:after="450" w:line="312" w:lineRule="auto"/>
      </w:pPr>
      <w:r>
        <w:rPr>
          <w:rFonts w:ascii="宋体" w:hAnsi="宋体" w:eastAsia="宋体" w:cs="宋体"/>
          <w:color w:val="000"/>
          <w:sz w:val="28"/>
          <w:szCs w:val="28"/>
        </w:rPr>
        <w:t xml:space="preserve">进出水的DO测定利用的是碘量法。取100ml水样加入硫酸锰溶液和碱性碘化钾溶液。水中的溶解氧将二价锰氧化成四价锰，并生成氢氧化物沉淀。加酸后，沉淀溶解，四价锰又可氧化碘离子而**出与溶解氧量相当的游离碘。以淀粉为指示剂，用硫代硫酸钠标准溶液滴定**出的碘，计算溶解氧的含量。</w:t>
      </w:r>
    </w:p>
    <w:p>
      <w:pPr>
        <w:ind w:left="0" w:right="0" w:firstLine="560"/>
        <w:spacing w:before="450" w:after="450" w:line="312" w:lineRule="auto"/>
      </w:pPr>
      <w:r>
        <w:rPr>
          <w:rFonts w:ascii="宋体" w:hAnsi="宋体" w:eastAsia="宋体" w:cs="宋体"/>
          <w:color w:val="000"/>
          <w:sz w:val="28"/>
          <w:szCs w:val="28"/>
        </w:rPr>
        <w:t xml:space="preserve">进出水的TN测定</w:t>
      </w:r>
    </w:p>
    <w:p>
      <w:pPr>
        <w:ind w:left="0" w:right="0" w:firstLine="560"/>
        <w:spacing w:before="450" w:after="450" w:line="312" w:lineRule="auto"/>
      </w:pPr>
      <w:r>
        <w:rPr>
          <w:rFonts w:ascii="宋体" w:hAnsi="宋体" w:eastAsia="宋体" w:cs="宋体"/>
          <w:color w:val="000"/>
          <w:sz w:val="28"/>
          <w:szCs w:val="28"/>
        </w:rPr>
        <w:t xml:space="preserve">*中控室</w:t>
      </w:r>
    </w:p>
    <w:p>
      <w:pPr>
        <w:ind w:left="0" w:right="0" w:firstLine="560"/>
        <w:spacing w:before="450" w:after="450" w:line="312" w:lineRule="auto"/>
      </w:pPr>
      <w:r>
        <w:rPr>
          <w:rFonts w:ascii="宋体" w:hAnsi="宋体" w:eastAsia="宋体" w:cs="宋体"/>
          <w:color w:val="000"/>
          <w:sz w:val="28"/>
          <w:szCs w:val="28"/>
        </w:rPr>
        <w:t xml:space="preserve">在中控室我们了解到了西宁市第一污水处理厂的污水处理方法是活性污泥曝气法。</w:t>
      </w:r>
    </w:p>
    <w:p>
      <w:pPr>
        <w:ind w:left="0" w:right="0" w:firstLine="560"/>
        <w:spacing w:before="450" w:after="450" w:line="312" w:lineRule="auto"/>
      </w:pPr>
      <w:r>
        <w:rPr>
          <w:rFonts w:ascii="宋体" w:hAnsi="宋体" w:eastAsia="宋体" w:cs="宋体"/>
          <w:color w:val="000"/>
          <w:sz w:val="28"/>
          <w:szCs w:val="28"/>
        </w:rPr>
        <w:t xml:space="preserve">xx市第三污水处理厂的污水处理方法是改良的活性污泥发即A2/O法。</w:t>
      </w:r>
    </w:p>
    <w:p>
      <w:pPr>
        <w:ind w:left="0" w:right="0" w:firstLine="560"/>
        <w:spacing w:before="450" w:after="450" w:line="312" w:lineRule="auto"/>
      </w:pPr>
      <w:r>
        <w:rPr>
          <w:rFonts w:ascii="宋体" w:hAnsi="宋体" w:eastAsia="宋体" w:cs="宋体"/>
          <w:color w:val="000"/>
          <w:sz w:val="28"/>
          <w:szCs w:val="28"/>
        </w:rPr>
        <w:t xml:space="preserve">*.1活性污泥曝气法工艺流程</w:t>
      </w:r>
    </w:p>
    <w:p>
      <w:pPr>
        <w:ind w:left="0" w:right="0" w:firstLine="560"/>
        <w:spacing w:before="450" w:after="450" w:line="312" w:lineRule="auto"/>
      </w:pPr>
      <w:r>
        <w:rPr>
          <w:rFonts w:ascii="宋体" w:hAnsi="宋体" w:eastAsia="宋体" w:cs="宋体"/>
          <w:color w:val="000"/>
          <w:sz w:val="28"/>
          <w:szCs w:val="28"/>
        </w:rPr>
        <w:t xml:space="preserve">活性污泥法是由曝气池、沉淀池、污泥回流系统和剩余污泥排除系统组成。</w:t>
      </w:r>
    </w:p>
    <w:p>
      <w:pPr>
        <w:ind w:left="0" w:right="0" w:firstLine="560"/>
        <w:spacing w:before="450" w:after="450" w:line="312" w:lineRule="auto"/>
      </w:pPr>
      <w:r>
        <w:rPr>
          <w:rFonts w:ascii="宋体" w:hAnsi="宋体" w:eastAsia="宋体" w:cs="宋体"/>
          <w:color w:val="000"/>
          <w:sz w:val="28"/>
          <w:szCs w:val="28"/>
        </w:rPr>
        <w:t xml:space="preserve">污水和回流的活性污泥一起进入曝气池形成混合液。从空气压缩机站送来的压缩空气，通过铺设在曝气池底部的空气扩散装置，以细小气泡的形式进入污水中，目的是增加污水中的溶解氧含量，还使混合液处于剧烈搅动的状态，形悬浮状态。溶解氧、活性污泥与污水互相混合、充分接触，使活性污泥反应得以正常进行。</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A2/O法即厌氧-缺氧-好氧活性污泥法。脱氮除磷工艺中，污水首先进入厌氧池，兼性厌氧发酵菌将污水中有机物氨化，回流污泥带入的聚磷菌分解**出磷，缺氧区中反硝化菌就利用混合液回流带入的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厂内水处理流程</w:t>
      </w:r>
    </w:p>
    <w:p>
      <w:pPr>
        <w:ind w:left="0" w:right="0" w:firstLine="560"/>
        <w:spacing w:before="450" w:after="450" w:line="312" w:lineRule="auto"/>
      </w:pPr>
      <w:r>
        <w:rPr>
          <w:rFonts w:ascii="宋体" w:hAnsi="宋体" w:eastAsia="宋体" w:cs="宋体"/>
          <w:color w:val="000"/>
          <w:sz w:val="28"/>
          <w:szCs w:val="28"/>
        </w:rPr>
        <w:t xml:space="preserve">八一路进水——》粗格栅——》提升泵房——》互助路进水——》粗格栅——》细格栅——》旋流沉砂池——》配水井——》初沉池——》曝气池——》配水井——》二沉池——》出水——》污泥回流——》剩余污泥——》污泥浓缩池——》均质池——》脱水机房——》污泥外运</w:t>
      </w:r>
    </w:p>
    <w:p>
      <w:pPr>
        <w:ind w:left="0" w:right="0" w:firstLine="560"/>
        <w:spacing w:before="450" w:after="450" w:line="312" w:lineRule="auto"/>
      </w:pPr>
      <w:r>
        <w:rPr>
          <w:rFonts w:ascii="宋体" w:hAnsi="宋体" w:eastAsia="宋体" w:cs="宋体"/>
          <w:color w:val="000"/>
          <w:sz w:val="28"/>
          <w:szCs w:val="28"/>
        </w:rPr>
        <w:t xml:space="preserve">7实*结</w:t>
      </w:r>
    </w:p>
    <w:p>
      <w:pPr>
        <w:ind w:left="0" w:right="0" w:firstLine="560"/>
        <w:spacing w:before="450" w:after="450" w:line="312" w:lineRule="auto"/>
      </w:pPr>
      <w:r>
        <w:rPr>
          <w:rFonts w:ascii="宋体" w:hAnsi="宋体" w:eastAsia="宋体" w:cs="宋体"/>
          <w:color w:val="000"/>
          <w:sz w:val="28"/>
          <w:szCs w:val="28"/>
        </w:rPr>
        <w:t xml:space="preserve">通过本次实习我清楚的了解到了活性污泥法在污水处理中的应用。直观的将我所学到的东西展示在面前让我更加的明白了如何将这些理论性的东西深入到了实践运用中。而且在实习过程中在各个岗位了解到了与人交往和自觉学习与之相关技能的重要性。在此次实习中我也深刻体会到了自己对专业知识的欠缺，我会在以后的学习中更加注重这些方面的提高，并提高将理论深入实践的的技能。</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2、工程计价:单玻29元/O 中空玻璃32元/O、</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废水设计合同范本5</w:t>
      </w:r>
    </w:p>
    <w:p>
      <w:pPr>
        <w:ind w:left="0" w:right="0" w:firstLine="560"/>
        <w:spacing w:before="450" w:after="450" w:line="312" w:lineRule="auto"/>
      </w:pPr>
      <w:r>
        <w:rPr>
          <w:rFonts w:ascii="宋体" w:hAnsi="宋体" w:eastAsia="宋体" w:cs="宋体"/>
          <w:color w:val="000"/>
          <w:sz w:val="28"/>
          <w:szCs w:val="28"/>
        </w:rPr>
        <w:t xml:space="preserve">**来，我局在县委、县*的坚强**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**来，县委、县*****城镇污水治理工作，因地制宜、统筹规划、加大投资、加快建设。截止目前，我县已建成污水处理项目3个，拟建项目6个，分别为：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1、县城第一污水处理厂。项目占地面积35亩，厂区建筑总面积﹐，由县人民*和大唐彬长发电厂共同建设，为正科级事业单位，人员编制14名。工程总设计处理能力为12000立方米/d，其中一期处理能力6000立方米/d。服务面积：*方公里，污水管网总长度为6300m，一期工程于20_年6月全面竣工，累计完成投资3510万元。</w:t>
      </w:r>
    </w:p>
    <w:p>
      <w:pPr>
        <w:ind w:left="0" w:right="0" w:firstLine="560"/>
        <w:spacing w:before="450" w:after="450" w:line="312" w:lineRule="auto"/>
      </w:pPr>
      <w:r>
        <w:rPr>
          <w:rFonts w:ascii="宋体" w:hAnsi="宋体" w:eastAsia="宋体" w:cs="宋体"/>
          <w:color w:val="000"/>
          <w:sz w:val="28"/>
          <w:szCs w:val="28"/>
        </w:rPr>
        <w:t xml:space="preserve">2、县城第二污水处理厂。项目占地面积20亩，厂区建筑总面积﹐，工程总设计处理能力为10000立方米/d，服务面积：*方公里，污水管网总长度为8600m，总投资4470万元。</w:t>
      </w:r>
    </w:p>
    <w:p>
      <w:pPr>
        <w:ind w:left="0" w:right="0" w:firstLine="560"/>
        <w:spacing w:before="450" w:after="450" w:line="312" w:lineRule="auto"/>
      </w:pPr>
      <w:r>
        <w:rPr>
          <w:rFonts w:ascii="宋体" w:hAnsi="宋体" w:eastAsia="宋体" w:cs="宋体"/>
          <w:color w:val="000"/>
          <w:sz w:val="28"/>
          <w:szCs w:val="28"/>
        </w:rPr>
        <w:t xml:space="preserve">3、亭口镇污水处理厂。项目占地面积亩，工程总设计处理能力为3000立方米/d。项目总投资万元，其中厂区建设投资万元，管网投资1346万元。污水管网目前公里，十三五期间15公里。</w:t>
      </w:r>
    </w:p>
    <w:p>
      <w:pPr>
        <w:ind w:left="0" w:right="0" w:firstLine="560"/>
        <w:spacing w:before="450" w:after="450" w:line="312" w:lineRule="auto"/>
      </w:pPr>
      <w:r>
        <w:rPr>
          <w:rFonts w:ascii="宋体" w:hAnsi="宋体" w:eastAsia="宋体" w:cs="宋体"/>
          <w:color w:val="000"/>
          <w:sz w:val="28"/>
          <w:szCs w:val="28"/>
        </w:rPr>
        <w:t xml:space="preserve">4、各镇污水处理厂。结合我县“四大门”建设发展规划，“十三五”期间拟在除亭口（已建有污水处理厂）和昭仁街办（在城区污水治理覆盖范围内）外的6个乡镇各建设一座污水处理厂，分别为：洪家镇污水处理厂，日处理能力202_立方米，污水管网目前公里，十三五期间公里，总投资1246万元；丁家镇污水处理厂，日处理能力3000立方米，污水管网目前公里，十三五期间公里，总投资202_万元；相公镇污水处理厂，日处理能力202_立方米，污水管网目前公里，十三五期间公里，总投资2118万元；彭公镇污水处理厂，日处理能力202_立方米，污水管网目前公里，十三五期间公里，总投资1885万元；枣元公镇污水处理厂，日处理能力202_立方米，污水管网目前公里，十三五期间公里，总投资万元；巨家镇污水处理厂，日处理能力202_立方米，污水管网目前公里，十三五期间公里，总投资202_万元，以上项目的成功实施将真正实现城区和镇村**规划、分布治理的目标，从而切实提升我县污水治理水*。目前，各镇污水处理厂建设方案已初步确定，投资概算已完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标任务，并与镇区发展规划有机结合起来，通盘考虑，统筹推进。此外，我们还将重要流域周边、水库、垃圾河和黑臭河、生态保护区等环境**地区以及美丽乡村示范区、**村、中心村、历史文化村落的生活污水纳入重点治理规划，研究制定重点治理方案，要求各有关镇必须完成治理任务，确保治理工作有序推进，取得实效。</w:t>
      </w:r>
    </w:p>
    <w:p>
      <w:pPr>
        <w:ind w:left="0" w:right="0" w:firstLine="560"/>
        <w:spacing w:before="450" w:after="450" w:line="312" w:lineRule="auto"/>
      </w:pPr>
      <w:r>
        <w:rPr>
          <w:rFonts w:ascii="宋体" w:hAnsi="宋体" w:eastAsia="宋体" w:cs="宋体"/>
          <w:color w:val="000"/>
          <w:sz w:val="28"/>
          <w:szCs w:val="28"/>
        </w:rPr>
        <w:t xml:space="preserve">二是保障质量，加快进度。重点把好“六个关”：一是图纸设计关。按照“一村一图”要求，坚持把治理村图纸设计作为基础性工作抓紧抓实，尽量做到接户方案最合理、管网布置最优化、终端处理最适用。二是材料质量关。为防止劣质低质材料，确保终端处理设施等主体工程的使用寿命，我局联合质监局等部门制定实施了材料检测工作方案，出台了价格指导目录，明确了工作要求和责任追究办法，要求对每批次进场材料进行抽检，从根本上保障了工程质量。三是治理技术关。优先选择城镇纳管处理模式，对不具备纳管条件的，按照因地制宜、经济实用、处理达标、管护简便的原则，采用自建终端模式，选择资质可靠、经验丰富的公司实行专业化的规划、设计和施工。四是施工建设关。坚持“质量第一”的理念，选择确定“有资质、有业绩、有信誉”的施工单位，严格按设计图纸施工，做好工程施工方案，不得随意转包分包，不得擅自更改设计内容和工程量，不得任意压缩合理工期，不得违反工程建设**性标准等，实行专业化、规范化、标准化施工。五是监理**关。建立健全了县、乡、村三位一体的工程施工建设监管网络，落实了专业监理机构和专业监理员，注重发挥*、*委员、农民群众和社会**的**作用。六是验收评审关。加强工程预决算审计，严格做好工程竣工验收，全面开展施工单位预验、业主初验和最终验收等工作。截至目前，我县3个污水处理厂均顺利通过了上级部门的评审验收。</w:t>
      </w:r>
    </w:p>
    <w:p>
      <w:pPr>
        <w:ind w:left="0" w:right="0" w:firstLine="560"/>
        <w:spacing w:before="450" w:after="450" w:line="312" w:lineRule="auto"/>
      </w:pPr>
      <w:r>
        <w:rPr>
          <w:rFonts w:ascii="宋体" w:hAnsi="宋体" w:eastAsia="宋体" w:cs="宋体"/>
          <w:color w:val="000"/>
          <w:sz w:val="28"/>
          <w:szCs w:val="28"/>
        </w:rPr>
        <w:t xml:space="preserve">三是强化保障，健全机制。成立了以县*主要**为组长的城镇农村生活污水治理工作**小组，县、乡、村各级层层签订建设目标任务责任书，并将这项工作纳入岗位目标责任制、新农村建设等考核的重要内容。不断加大财政投入力度，积极争取国家专项扶持资金，为生活污水治理提供了有力的资金保障。坚持把宣传发动作为重要载体和有力武器，策划了一批有影响力的专题宣传报道活动，加强对农村生活污水治理**、模式、技术等方面的宣传引导，在全社会形成农村生活污水治理人人有责、人人参与、人人**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虽然我们在城镇农村污水治理工作中想了不少措施，下了不少功夫，工作也取得了一定成效，但面临的形势依然严峻，亟待解决的困难和问题还有很多，主要有以下几个方面：</w:t>
      </w:r>
    </w:p>
    <w:p>
      <w:pPr>
        <w:ind w:left="0" w:right="0" w:firstLine="560"/>
        <w:spacing w:before="450" w:after="450" w:line="312" w:lineRule="auto"/>
      </w:pPr>
      <w:r>
        <w:rPr>
          <w:rFonts w:ascii="宋体" w:hAnsi="宋体" w:eastAsia="宋体" w:cs="宋体"/>
          <w:color w:val="000"/>
          <w:sz w:val="28"/>
          <w:szCs w:val="28"/>
        </w:rPr>
        <w:t xml:space="preserve">1、城镇基础设施建设相对滞后。由于我县城市发展起步较晚，县城和各镇基础设施建设历史欠账大，遗留问题多，大部分镇区仍未实现雨污分流，管网覆盖局限性大，污水收集能力较差。</w:t>
      </w:r>
    </w:p>
    <w:p>
      <w:pPr>
        <w:ind w:left="0" w:right="0" w:firstLine="560"/>
        <w:spacing w:before="450" w:after="450" w:line="312" w:lineRule="auto"/>
      </w:pPr>
      <w:r>
        <w:rPr>
          <w:rFonts w:ascii="宋体" w:hAnsi="宋体" w:eastAsia="宋体" w:cs="宋体"/>
          <w:color w:val="000"/>
          <w:sz w:val="28"/>
          <w:szCs w:val="28"/>
        </w:rPr>
        <w:t xml:space="preserve">2、缺乏科学合理的排水规划。近两年，为配合新农村基础设施建设以及针对农村污水处理存在的问题，环保部、住建部及各地相关部门相继出台了一些技术指南、规程等指导性文件，但仍缺乏**的农村排水规划标准。目前，我县农村排水规划仍再简单参考城镇排水规划模式，存在规划范围不合理、规划目标不明确、规划设施与农村现实情况差别较大等问题。</w:t>
      </w:r>
    </w:p>
    <w:p>
      <w:pPr>
        <w:ind w:left="0" w:right="0" w:firstLine="560"/>
        <w:spacing w:before="450" w:after="450" w:line="312" w:lineRule="auto"/>
      </w:pPr>
      <w:r>
        <w:rPr>
          <w:rFonts w:ascii="宋体" w:hAnsi="宋体" w:eastAsia="宋体" w:cs="宋体"/>
          <w:color w:val="000"/>
          <w:sz w:val="28"/>
          <w:szCs w:val="28"/>
        </w:rPr>
        <w:t xml:space="preserve">3、投资和运行费用短缺。农村地域广阔、经济发展不*衡，县财政负担能力有限，靠自筹资金搞污水治理工程难度很大。靠争取国家扶持资金，因所需数额巨大，也需要长期持续投入。</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（一）、积极加强**，**协调，强化**检查，扎实做好项目建设保障工作，加强对项目的管理和建设，定期召开会议及时研究解决具体问题，保证按时完成建设任务。</w:t>
      </w:r>
    </w:p>
    <w:p>
      <w:pPr>
        <w:ind w:left="0" w:right="0" w:firstLine="560"/>
        <w:spacing w:before="450" w:after="450" w:line="312" w:lineRule="auto"/>
      </w:pPr>
      <w:r>
        <w:rPr>
          <w:rFonts w:ascii="宋体" w:hAnsi="宋体" w:eastAsia="宋体" w:cs="宋体"/>
          <w:color w:val="000"/>
          <w:sz w:val="28"/>
          <w:szCs w:val="28"/>
        </w:rPr>
        <w:t xml:space="preserve">（二）、将城镇农村污水项目建设与城市建设**规划，加强项目监管，**落实项目法人负责制，落实安全责任，加强竣工验收，推进项目管理。严格按正式设计图纸施工，确需变更施工设计的，以书面形式报项目管理处，经管理处、规划设计单位和工程监理同意后方可施工。</w:t>
      </w:r>
    </w:p>
    <w:p>
      <w:pPr>
        <w:ind w:left="0" w:right="0" w:firstLine="560"/>
        <w:spacing w:before="450" w:after="450" w:line="312" w:lineRule="auto"/>
      </w:pPr>
      <w:r>
        <w:rPr>
          <w:rFonts w:ascii="宋体" w:hAnsi="宋体" w:eastAsia="宋体" w:cs="宋体"/>
          <w:color w:val="000"/>
          <w:sz w:val="28"/>
          <w:szCs w:val="28"/>
        </w:rPr>
        <w:t xml:space="preserve">（三）、努力解决项目建设中资金困难的问题，继续加大项目申报力度，积极争取中省市扶持资金，不断加大县财政投入力度，破解建设工程****的困局。</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废水设计合同范本6</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承接方：______(以下简称“乙方”)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_合同法》、《_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工程达到的标准污水经处理后中，水中污染物含量低于_《污水综合排放标准》中的一级排放标准。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(即：______万元，人民币大写：______);</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&gt;五、双方工作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1、实习学生在实习过程中，必须遵守国家法律法规、学校和教学基地的各项规章**，积极参加所在实习单位的**和学术活动，培养良好的职业道德，倡导无私奉献的精神，树立全心全意为人民服务的思想。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第四污水处理厂概况</w:t>
      </w:r>
    </w:p>
    <w:p>
      <w:pPr>
        <w:ind w:left="0" w:right="0" w:firstLine="560"/>
        <w:spacing w:before="450" w:after="450" w:line="312" w:lineRule="auto"/>
      </w:pPr>
      <w:r>
        <w:rPr>
          <w:rFonts w:ascii="宋体" w:hAnsi="宋体" w:eastAsia="宋体" w:cs="宋体"/>
          <w:color w:val="000"/>
          <w:sz w:val="28"/>
          <w:szCs w:val="28"/>
        </w:rPr>
        <w:t xml:space="preserve">xx市第四污水处理厂是继xx处理厂之后，建设的第四座城市污水处理厂。该厂位于xx市北郊北绕城高速路以北，尚宏路以西，郑西客运专线以南，规划远期建设规模50×104m3/d，近期建设规模25×104m3/d。第四污水处理厂是xx市利用xx水环境综合治理一期工程中项目之一，建成后将对xx市西北部地区的水环境、漕运明渠及渭河水质改善具有重大意义。该项目由xx市市政设计研究院和*市政工程西北设计研究院联合设计，根据xx市排**程规划及20xx～20xx年对水量的**分析，按远期50×104m3/d处理规模进行征地和总*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xx市xx村污水处理厂和xx污水净化中心进水水质的大量**，结果表明，xx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xx～20xx年第四污水处理厂进厂总管水质监测结果进行分析，其进水水质指标的变化范围为：CODcr=192～412mg/L，BOD5=108～203mg/L，SS=117～303mg/L，NH3-N=～，TN=～，TP=～。结果表明各项水质指标均不是很高，属于典型的城市污水水质。采用85%的保证率得到xx市第四污水处理厂进水水质如表1所示。此结果与可行性研究报告中的设计值比较，CODcr减小，BOD5减小，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xx），渭河在xx市区北郊草滩段属于Ⅲ类水域，因此按《城镇污水处理厂污染物排放标准》（GB18918-20xx）规定排入Ⅲ类水域的出水，应执行一级标准中的B标准。根据上述规定并结合xx市环境保护局关于xx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w:t>
      </w:r>
    </w:p>
    <w:p>
      <w:pPr>
        <w:ind w:left="0" w:right="0" w:firstLine="560"/>
        <w:spacing w:before="450" w:after="450" w:line="312" w:lineRule="auto"/>
      </w:pPr>
      <w:r>
        <w:rPr>
          <w:rFonts w:ascii="宋体" w:hAnsi="宋体" w:eastAsia="宋体" w:cs="宋体"/>
          <w:color w:val="000"/>
          <w:sz w:val="28"/>
          <w:szCs w:val="28"/>
        </w:rPr>
        <w:t xml:space="preserve">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澳洲和北美等地已有广泛应用，目前**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主要处理构筑物工艺设计参数</w:t>
      </w:r>
    </w:p>
    <w:p>
      <w:pPr>
        <w:ind w:left="0" w:right="0" w:firstLine="560"/>
        <w:spacing w:before="450" w:after="450" w:line="312" w:lineRule="auto"/>
      </w:pPr>
      <w:r>
        <w:rPr>
          <w:rFonts w:ascii="宋体" w:hAnsi="宋体" w:eastAsia="宋体" w:cs="宋体"/>
          <w:color w:val="000"/>
          <w:sz w:val="28"/>
          <w:szCs w:val="28"/>
        </w:rPr>
        <w:t xml:space="preserve">进水**井</w:t>
      </w:r>
    </w:p>
    <w:p>
      <w:pPr>
        <w:ind w:left="0" w:right="0" w:firstLine="560"/>
        <w:spacing w:before="450" w:after="450" w:line="312" w:lineRule="auto"/>
      </w:pPr>
      <w:r>
        <w:rPr>
          <w:rFonts w:ascii="宋体" w:hAnsi="宋体" w:eastAsia="宋体" w:cs="宋体"/>
          <w:color w:val="000"/>
          <w:sz w:val="28"/>
          <w:szCs w:val="28"/>
        </w:rPr>
        <w:t xml:space="preserve">进水**井按远期规模一次建成，总进水管为DN2400mm，**井分配至近远期两根管均为DN20xxmm，另设DN2200超越管一根，发生事故时溢流至漕运明渠。**井为地下式钢筋混凝土结构，*面尺寸L×B=×（m×m），深度。安装φ20xx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粗格栅间为地下式钢筋砼结构，*面尺寸L×B=×，深度，地面上高。设计格栅渠道共3条，每条宽，渠内设间隙为20mm的不锈钢栅条，共用液压移动抓爪式格栅清污机1套。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地下深，地面上高。其中集水池、水泵间位于地面以下，**间及配电间位于地上。泵房安装潜污泵5台（4用1备），单台流量2605m3/h，扬程，配电机功率192kw；潜污泵3台（2用1备），单台流量1421m3/h，扬程，配电机功率N=109kw。</w:t>
      </w:r>
    </w:p>
    <w:p>
      <w:pPr>
        <w:ind w:left="0" w:right="0" w:firstLine="560"/>
        <w:spacing w:before="450" w:after="450" w:line="312" w:lineRule="auto"/>
      </w:pPr>
      <w:r>
        <w:rPr>
          <w:rFonts w:ascii="宋体" w:hAnsi="宋体" w:eastAsia="宋体" w:cs="宋体"/>
          <w:color w:val="000"/>
          <w:sz w:val="28"/>
          <w:szCs w:val="28"/>
        </w:rPr>
        <w:t xml:space="preserve">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面尺寸×。设计格栅渠宽，共计7条，安装阶梯式格栅除污机6台，栅条间隙6mm，配电机功率；钢栅条事故格栅一道，人工清渣，无轴螺旋输送机1套，L=15m，配电机功率，螺旋**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宽，池深。根据xx市现有两座污水厂运行经验，曝气沉砂池设计停留时间为7min，水*流速：V水=，气水比：水。安装桥式吸砂机一套，L=10m，配电机功率2×，砂水分离器1套，处理量27l/s，配电机功率，无轴螺旋输送机1套，L=12m，配电机功率，螺旋**机1台，配电机功率6kw。细格栅间一层为鼓风机房，安装鼓风机3台（2用1备），单台风量，风压，配电机功率37kw。另外，用于储泥曝气池的鼓风机也安装在一层，共2台（1用1备），单台风量，风压，配电机功率。</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流式沉淀池。通过絮凝沉淀试验，在有效水深为、水力停留时间为2h的条件下，研究分析了初次沉淀池对污染物的去除率，结果为：CODcr*均去除率为，而悬浮固体SS的*均去除率为，TN*均去除率为，TP*均去除率为。设计中采用了这一试验结果。初次沉淀池为地上矩形钢筋砼结构，每组*面尺寸L×B=×，（包括配水渠），池深。分2组，每组6座，共12座，设计水力停留时间，水*流速7mm/s，表面负荷·h，安装桥式刮泥机12套，配电机功率。</w:t>
      </w:r>
    </w:p>
    <w:p>
      <w:pPr>
        <w:ind w:left="0" w:right="0" w:firstLine="560"/>
        <w:spacing w:before="450" w:after="450" w:line="312" w:lineRule="auto"/>
      </w:pPr>
      <w:r>
        <w:rPr>
          <w:rFonts w:ascii="宋体" w:hAnsi="宋体" w:eastAsia="宋体" w:cs="宋体"/>
          <w:color w:val="000"/>
          <w:sz w:val="28"/>
          <w:szCs w:val="28"/>
        </w:rPr>
        <w:t xml:space="preserve">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污泥衰减系数b=；去除单位重量BOD5所需的氧量a＇为，单位重量MLVSS内源呼吸需氧量b＇为×d。此试验结果与《xx》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面尺寸L×B=×100m，有效水深。采用倒置A2/O工艺，设计水力停留时间为：缺氧池，厌氧池，好氧池；污泥负荷为·d，混合液浓度3040mg/l，回流比200%，污泥龄。缺氧池、厌氧池中均安装潜水混合器4×6台，配电机功率；混合液内循环泵4×3台，每台流量：532L/S，扬程，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终沉池采用圆形辐流式沉淀池，共8座，为地下式圆形钢筋砼结构，内径45m，池边水深，中心池深（含泥斗）。设计表面负荷为，沉淀时间为。安装φ45m周边传动刮泥机8台，配电机功率。</w:t>
      </w:r>
    </w:p>
    <w:p>
      <w:pPr>
        <w:ind w:left="0" w:right="0" w:firstLine="560"/>
        <w:spacing w:before="450" w:after="450" w:line="312" w:lineRule="auto"/>
      </w:pPr>
      <w:r>
        <w:rPr>
          <w:rFonts w:ascii="宋体" w:hAnsi="宋体" w:eastAsia="宋体" w:cs="宋体"/>
          <w:color w:val="000"/>
          <w:sz w:val="28"/>
          <w:szCs w:val="28"/>
        </w:rPr>
        <w:t xml:space="preserve">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面尺寸L×B=×，池深。另外该池中安装潜污泵2台（1用1备），配电机功率4KW，交替使用，供给厂区绿化用水。</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鼓风机房为地上一层框架结构，地下一层局部为管廊和进风通道。*面尺寸为L×B=×（不包括工具间、值班室等）。安装离心式鼓风机5台（4用1备），单机风量18430m3/h，扬程7m，配电机功率470KW；卷帘式空气过滤器2套，配电机功率N=。鼓风机出风经总管汇集后，再分别送至各座生物反应池。</w:t>
      </w:r>
    </w:p>
    <w:p>
      <w:pPr>
        <w:ind w:left="0" w:right="0" w:firstLine="560"/>
        <w:spacing w:before="450" w:after="450" w:line="312" w:lineRule="auto"/>
      </w:pPr>
      <w:r>
        <w:rPr>
          <w:rFonts w:ascii="宋体" w:hAnsi="宋体" w:eastAsia="宋体" w:cs="宋体"/>
          <w:color w:val="000"/>
          <w:sz w:val="28"/>
          <w:szCs w:val="28"/>
        </w:rPr>
        <w:t xml:space="preserve">加氯间及投药间</w:t>
      </w:r>
    </w:p>
    <w:p>
      <w:pPr>
        <w:ind w:left="0" w:right="0" w:firstLine="560"/>
        <w:spacing w:before="450" w:after="450" w:line="312" w:lineRule="auto"/>
      </w:pPr>
      <w:r>
        <w:rPr>
          <w:rFonts w:ascii="宋体" w:hAnsi="宋体" w:eastAsia="宋体" w:cs="宋体"/>
          <w:color w:val="000"/>
          <w:sz w:val="28"/>
          <w:szCs w:val="28"/>
        </w:rPr>
        <w:t xml:space="preserve">设计加氯量为8mg/l，加氯间为地上一层框架结构，*面尺寸L×B=×，包括氯库和值班室。安装真空柜式加氯机3台（2用1备），加氯量57kg/h，配套蒸发器2套、氯气切换装置一套、余氯吸收装置一套，并安装漏氯检测仪2台。</w:t>
      </w:r>
    </w:p>
    <w:p>
      <w:pPr>
        <w:ind w:left="0" w:right="0" w:firstLine="560"/>
        <w:spacing w:before="450" w:after="450" w:line="312" w:lineRule="auto"/>
      </w:pPr>
      <w:r>
        <w:rPr>
          <w:rFonts w:ascii="宋体" w:hAnsi="宋体" w:eastAsia="宋体" w:cs="宋体"/>
          <w:color w:val="000"/>
          <w:sz w:val="28"/>
          <w:szCs w:val="28"/>
        </w:rPr>
        <w:t xml:space="preserve">为弥补生物除磷不足，设计采用化学药剂强化除磷。设计加药间与加氯间合建，采用化学除磷药剂为Fe2（SO4）3，投加量为10～15mg/l，投加浓度为15%。药剂投加点分别设在终沉池配水井和初沉池进水渠内。根据进、出水水质变化情况，调节投加药量。加药间安装干粉加药装置一套，投加量为～。</w:t>
      </w:r>
    </w:p>
    <w:p>
      <w:pPr>
        <w:ind w:left="0" w:right="0" w:firstLine="560"/>
        <w:spacing w:before="450" w:after="450" w:line="312" w:lineRule="auto"/>
      </w:pPr>
      <w:r>
        <w:rPr>
          <w:rFonts w:ascii="宋体" w:hAnsi="宋体" w:eastAsia="宋体" w:cs="宋体"/>
          <w:color w:val="000"/>
          <w:sz w:val="28"/>
          <w:szCs w:val="28"/>
        </w:rPr>
        <w:t xml:space="preserve">初沉池污泥泵房</w:t>
      </w:r>
    </w:p>
    <w:p>
      <w:pPr>
        <w:ind w:left="0" w:right="0" w:firstLine="560"/>
        <w:spacing w:before="450" w:after="450" w:line="312" w:lineRule="auto"/>
      </w:pPr>
      <w:r>
        <w:rPr>
          <w:rFonts w:ascii="宋体" w:hAnsi="宋体" w:eastAsia="宋体" w:cs="宋体"/>
          <w:color w:val="000"/>
          <w:sz w:val="28"/>
          <w:szCs w:val="28"/>
        </w:rPr>
        <w:t xml:space="preserve">初沉池污泥泵房共设2座，为半地下式钢筋砼结构，*面尺寸为×，深，分别对应6座初次沉淀池。初沉池污泥量为812m3/d，含水率为96%。每座污泥泵房安装潜污泵2台（1用1备），流量，扬程8m，配电机功率。</w:t>
      </w:r>
    </w:p>
    <w:p>
      <w:pPr>
        <w:ind w:left="0" w:right="0" w:firstLine="560"/>
        <w:spacing w:before="450" w:after="450" w:line="312" w:lineRule="auto"/>
      </w:pPr>
      <w:r>
        <w:rPr>
          <w:rFonts w:ascii="宋体" w:hAnsi="宋体" w:eastAsia="宋体" w:cs="宋体"/>
          <w:color w:val="000"/>
          <w:sz w:val="28"/>
          <w:szCs w:val="28"/>
        </w:rPr>
        <w:t xml:space="preserve">剩余及回流污泥泵房</w:t>
      </w:r>
    </w:p>
    <w:p>
      <w:pPr>
        <w:ind w:left="0" w:right="0" w:firstLine="560"/>
        <w:spacing w:before="450" w:after="450" w:line="312" w:lineRule="auto"/>
      </w:pPr>
      <w:r>
        <w:rPr>
          <w:rFonts w:ascii="宋体" w:hAnsi="宋体" w:eastAsia="宋体" w:cs="宋体"/>
          <w:color w:val="000"/>
          <w:sz w:val="28"/>
          <w:szCs w:val="28"/>
        </w:rPr>
        <w:t xml:space="preserve">剩余及回流污泥泵房共设4座，为地下式钢筋砼结构，每一座对应2座终沉池，每座*面尺寸为×6m，深6m。设计污泥回流比100%，剩余污泥量为4017m3/d，含水率为。每座泵房安装回流污泥潜污泵2台，流量1508m3/h，扬程6m，配电机功率37KW；安装剩余污泥潜污泵1台，流量61m3/h，扬程9m，配电机功率。</w:t>
      </w:r>
    </w:p>
    <w:p>
      <w:pPr>
        <w:ind w:left="0" w:right="0" w:firstLine="560"/>
        <w:spacing w:before="450" w:after="450" w:line="312" w:lineRule="auto"/>
      </w:pPr>
      <w:r>
        <w:rPr>
          <w:rFonts w:ascii="宋体" w:hAnsi="宋体" w:eastAsia="宋体" w:cs="宋体"/>
          <w:color w:val="000"/>
          <w:sz w:val="28"/>
          <w:szCs w:val="28"/>
        </w:rPr>
        <w:t xml:space="preserve">污泥浓缩池</w:t>
      </w:r>
    </w:p>
    <w:p>
      <w:pPr>
        <w:ind w:left="0" w:right="0" w:firstLine="560"/>
        <w:spacing w:before="450" w:after="450" w:line="312" w:lineRule="auto"/>
      </w:pPr>
      <w:r>
        <w:rPr>
          <w:rFonts w:ascii="宋体" w:hAnsi="宋体" w:eastAsia="宋体" w:cs="宋体"/>
          <w:color w:val="000"/>
          <w:sz w:val="28"/>
          <w:szCs w:val="28"/>
        </w:rPr>
        <w:t xml:space="preserve">初沉池污泥与剩余污泥先在浓缩池配泥井中进行混合。设计采用圆形重力式连续流浓缩池共2座，为地下式钢筋砼结构，直经20m，池边深，中心深。浓缩池设计固体表面负荷为90kg/m2·d，水力停留时间，安装中心传动污泥浓缩机，配电机功率。浓缩后污泥体积为，含水率。</w:t>
      </w:r>
    </w:p>
    <w:p>
      <w:pPr>
        <w:ind w:left="0" w:right="0" w:firstLine="560"/>
        <w:spacing w:before="450" w:after="450" w:line="312" w:lineRule="auto"/>
      </w:pPr>
      <w:r>
        <w:rPr>
          <w:rFonts w:ascii="宋体" w:hAnsi="宋体" w:eastAsia="宋体" w:cs="宋体"/>
          <w:color w:val="000"/>
          <w:sz w:val="28"/>
          <w:szCs w:val="28"/>
        </w:rPr>
        <w:t xml:space="preserve">污泥消化池（一、二级）</w:t>
      </w:r>
    </w:p>
    <w:p>
      <w:pPr>
        <w:ind w:left="0" w:right="0" w:firstLine="560"/>
        <w:spacing w:before="450" w:after="450" w:line="312" w:lineRule="auto"/>
      </w:pPr>
      <w:r>
        <w:rPr>
          <w:rFonts w:ascii="宋体" w:hAnsi="宋体" w:eastAsia="宋体" w:cs="宋体"/>
          <w:color w:val="000"/>
          <w:sz w:val="28"/>
          <w:szCs w:val="28"/>
        </w:rPr>
        <w:t xml:space="preserve">采用两级中温厌氧柱型污泥消化池，其中一级消化池3座，二级消化池1座。消化池为钢筋砼结构，直径23m，总高（其中地下深7m，地上高）。设计进泥量为，含水率，出泥体积，含水率94%；消化池设计总停留时间为：其中一级消化池20d，二级消化池，污泥投配率为5%，沼气产量：一级消化*m3气/m3泥，二级消化气/m3泥。每座一级消化池中安装污泥机械搅拌装置1套，配电机功率22KW。污泥加热采用热交换器（沼气锅炉）加热。</w:t>
      </w:r>
    </w:p>
    <w:p>
      <w:pPr>
        <w:ind w:left="0" w:right="0" w:firstLine="560"/>
        <w:spacing w:before="450" w:after="450" w:line="312" w:lineRule="auto"/>
      </w:pPr>
      <w:r>
        <w:rPr>
          <w:rFonts w:ascii="宋体" w:hAnsi="宋体" w:eastAsia="宋体" w:cs="宋体"/>
          <w:color w:val="000"/>
          <w:sz w:val="28"/>
          <w:szCs w:val="28"/>
        </w:rPr>
        <w:t xml:space="preserve">污泥消化**室</w:t>
      </w:r>
    </w:p>
    <w:p>
      <w:pPr>
        <w:ind w:left="0" w:right="0" w:firstLine="560"/>
        <w:spacing w:before="450" w:after="450" w:line="312" w:lineRule="auto"/>
      </w:pPr>
      <w:r>
        <w:rPr>
          <w:rFonts w:ascii="宋体" w:hAnsi="宋体" w:eastAsia="宋体" w:cs="宋体"/>
          <w:color w:val="000"/>
          <w:sz w:val="28"/>
          <w:szCs w:val="28"/>
        </w:rPr>
        <w:t xml:space="preserve">污泥在此进行预加热和消化池污泥投配。经浓缩后的污泥被加热至消化池投配温度33～35℃。对应每座消化池安装污泥循环泵2台（1用1备），共计6台，流量，配电机功率22KW，污泥投配泵共4台（3用1备），流量，配电机功率。</w:t>
      </w:r>
    </w:p>
    <w:p>
      <w:pPr>
        <w:ind w:left="0" w:right="0" w:firstLine="560"/>
        <w:spacing w:before="450" w:after="450" w:line="312" w:lineRule="auto"/>
      </w:pPr>
      <w:r>
        <w:rPr>
          <w:rFonts w:ascii="宋体" w:hAnsi="宋体" w:eastAsia="宋体" w:cs="宋体"/>
          <w:color w:val="000"/>
          <w:sz w:val="28"/>
          <w:szCs w:val="28"/>
        </w:rPr>
        <w:t xml:space="preserve">储泥曝气池</w:t>
      </w:r>
    </w:p>
    <w:p>
      <w:pPr>
        <w:ind w:left="0" w:right="0" w:firstLine="560"/>
        <w:spacing w:before="450" w:after="450" w:line="312" w:lineRule="auto"/>
      </w:pPr>
      <w:r>
        <w:rPr>
          <w:rFonts w:ascii="宋体" w:hAnsi="宋体" w:eastAsia="宋体" w:cs="宋体"/>
          <w:color w:val="000"/>
          <w:sz w:val="28"/>
          <w:szCs w:val="28"/>
        </w:rPr>
        <w:t xml:space="preserve">一期工程设储泥曝气池1座，为地下式钢筋砼结构，*面尺寸为×，深度。设计停留时间为8小时。池中安装潜水搅拌2台，配电机功率，DN40穿孔曝气管间隙运转，防止污泥沉淀和厌氧条件下磷**。</w:t>
      </w:r>
    </w:p>
    <w:p>
      <w:pPr>
        <w:ind w:left="0" w:right="0" w:firstLine="560"/>
        <w:spacing w:before="450" w:after="450" w:line="312" w:lineRule="auto"/>
      </w:pPr>
      <w:r>
        <w:rPr>
          <w:rFonts w:ascii="宋体" w:hAnsi="宋体" w:eastAsia="宋体" w:cs="宋体"/>
          <w:color w:val="000"/>
          <w:sz w:val="28"/>
          <w:szCs w:val="28"/>
        </w:rPr>
        <w:t xml:space="preserve">污泥脱水车间</w:t>
      </w:r>
    </w:p>
    <w:p>
      <w:pPr>
        <w:ind w:left="0" w:right="0" w:firstLine="560"/>
        <w:spacing w:before="450" w:after="450" w:line="312" w:lineRule="auto"/>
      </w:pPr>
      <w:r>
        <w:rPr>
          <w:rFonts w:ascii="宋体" w:hAnsi="宋体" w:eastAsia="宋体" w:cs="宋体"/>
          <w:color w:val="000"/>
          <w:sz w:val="28"/>
          <w:szCs w:val="28"/>
        </w:rPr>
        <w:t xml:space="preserve">污泥脱水车间为一层框架结构。一期工程需脱水污泥量为698m3/d，含水率94%。安装离心式污泥脱水机4台（3用1备），单台处理能力17m3/h，配电机功率；投配泵及加药装置与脱水机同步连续运行，脱水后泥饼含水率78%～80%。混凝药剂（PAM）投加量210kg/d，配套安装加药设备2套（包括PAM药剂配备和投加系统），制备能力12kg/h，配电机功率；污泥切割机4台（3用1备），处理能力20m3/h，配电机功率；螺杆式污泥投配泵4台（3用1备），流量5～35m3/h，扬程20m，配电机功率；30o倾斜安装无轴螺旋输送机2套，输送能力10m3/h，长度，配电机功率，水**装无轴螺旋输送器2套，输送能力10m3/h，长度，配电机功率。</w:t>
      </w:r>
    </w:p>
    <w:p>
      <w:pPr>
        <w:ind w:left="0" w:right="0" w:firstLine="560"/>
        <w:spacing w:before="450" w:after="450" w:line="312" w:lineRule="auto"/>
      </w:pPr>
      <w:r>
        <w:rPr>
          <w:rFonts w:ascii="宋体" w:hAnsi="宋体" w:eastAsia="宋体" w:cs="宋体"/>
          <w:color w:val="000"/>
          <w:sz w:val="28"/>
          <w:szCs w:val="28"/>
        </w:rPr>
        <w:t xml:space="preserve">沼气脱硫间</w:t>
      </w:r>
    </w:p>
    <w:p>
      <w:pPr>
        <w:ind w:left="0" w:right="0" w:firstLine="560"/>
        <w:spacing w:before="450" w:after="450" w:line="312" w:lineRule="auto"/>
      </w:pPr>
      <w:r>
        <w:rPr>
          <w:rFonts w:ascii="宋体" w:hAnsi="宋体" w:eastAsia="宋体" w:cs="宋体"/>
          <w:color w:val="000"/>
          <w:sz w:val="28"/>
          <w:szCs w:val="28"/>
        </w:rPr>
        <w:t xml:space="preserve">沼气脱硫采用先湿后干的串联脱硫方式。为地面式钢筋砼结构，*面尺寸为×，高度。湿式脱硫采用含6%的氢氧化钠溶液，由吸收塔顶向下喷淋，沼气由下而上，逆流接触，除去硫化氢，安装湿式脱硫塔？1000×H5200一台；循环泵2台，流量40m3/h，扬程30m，配电机功率11KW。干式脱硫塔？2200×H100002台，以铁屑做脱硫剂，厚度约为4m，接触时间为。</w:t>
      </w:r>
    </w:p>
    <w:p>
      <w:pPr>
        <w:ind w:left="0" w:right="0" w:firstLine="560"/>
        <w:spacing w:before="450" w:after="450" w:line="312" w:lineRule="auto"/>
      </w:pPr>
      <w:r>
        <w:rPr>
          <w:rFonts w:ascii="宋体" w:hAnsi="宋体" w:eastAsia="宋体" w:cs="宋体"/>
          <w:color w:val="000"/>
          <w:sz w:val="28"/>
          <w:szCs w:val="28"/>
        </w:rPr>
        <w:t xml:space="preserve">沼气储气罐</w:t>
      </w:r>
    </w:p>
    <w:p>
      <w:pPr>
        <w:ind w:left="0" w:right="0" w:firstLine="560"/>
        <w:spacing w:before="450" w:after="450" w:line="312" w:lineRule="auto"/>
      </w:pPr>
      <w:r>
        <w:rPr>
          <w:rFonts w:ascii="宋体" w:hAnsi="宋体" w:eastAsia="宋体" w:cs="宋体"/>
          <w:color w:val="000"/>
          <w:sz w:val="28"/>
          <w:szCs w:val="28"/>
        </w:rPr>
        <w:t xml:space="preserve">设计2座钢制低压湿式储气罐，每座容积2400m3，外径。沼气储气罐设计压力4000Pa，采用全焊接钢结构。钢制水槽采用钢板拼接，内部注水至设计标高，作为水封防止沼气泄漏，水槽内径20m。</w:t>
      </w:r>
    </w:p>
    <w:p>
      <w:pPr>
        <w:ind w:left="0" w:right="0" w:firstLine="560"/>
        <w:spacing w:before="450" w:after="450" w:line="312" w:lineRule="auto"/>
      </w:pPr>
      <w:r>
        <w:rPr>
          <w:rFonts w:ascii="宋体" w:hAnsi="宋体" w:eastAsia="宋体" w:cs="宋体"/>
          <w:color w:val="000"/>
          <w:sz w:val="28"/>
          <w:szCs w:val="28"/>
        </w:rPr>
        <w:t xml:space="preserve">多余沼气被送至沼气火炬进行燃烧，设沼气燃烧器1套，能力471m3/h，配套设置过滤器、除湿器和安全装置等。</w:t>
      </w:r>
    </w:p>
    <w:p>
      <w:pPr>
        <w:ind w:left="0" w:right="0" w:firstLine="560"/>
        <w:spacing w:before="450" w:after="450" w:line="312" w:lineRule="auto"/>
      </w:pPr>
      <w:r>
        <w:rPr>
          <w:rFonts w:ascii="宋体" w:hAnsi="宋体" w:eastAsia="宋体" w:cs="宋体"/>
          <w:color w:val="000"/>
          <w:sz w:val="28"/>
          <w:szCs w:val="28"/>
        </w:rPr>
        <w:t xml:space="preserve">除臭系统设计</w:t>
      </w:r>
    </w:p>
    <w:p>
      <w:pPr>
        <w:ind w:left="0" w:right="0" w:firstLine="560"/>
        <w:spacing w:before="450" w:after="450" w:line="312" w:lineRule="auto"/>
      </w:pPr>
      <w:r>
        <w:rPr>
          <w:rFonts w:ascii="宋体" w:hAnsi="宋体" w:eastAsia="宋体" w:cs="宋体"/>
          <w:color w:val="000"/>
          <w:sz w:val="28"/>
          <w:szCs w:val="28"/>
        </w:rPr>
        <w:t xml:space="preserve">采用生物除臭。对污水厂中进水**井、粗格栅间及提升泵房、细格栅间及曝气沉砂池、污泥浓缩池和污泥曝气池内产生的臭气经百叶集气管收集后，进入生物滤池进行除臭处理。设计生物滤池1座，*面尺寸16m×16m，处理气量37000m3/h，池中滤料高度；循环泵3台（2用1备），单台流量13m3/h，扬程28m，配电功率3w；引风机共3台，配电功率分别为30kw、及。</w:t>
      </w:r>
    </w:p>
    <w:p>
      <w:pPr>
        <w:ind w:left="0" w:right="0" w:firstLine="560"/>
        <w:spacing w:before="450" w:after="450" w:line="312" w:lineRule="auto"/>
      </w:pPr>
      <w:r>
        <w:rPr>
          <w:rFonts w:ascii="宋体" w:hAnsi="宋体" w:eastAsia="宋体" w:cs="宋体"/>
          <w:color w:val="000"/>
          <w:sz w:val="28"/>
          <w:szCs w:val="28"/>
        </w:rPr>
        <w:t xml:space="preserve">工艺设计特点</w:t>
      </w:r>
    </w:p>
    <w:p>
      <w:pPr>
        <w:ind w:left="0" w:right="0" w:firstLine="560"/>
        <w:spacing w:before="450" w:after="450" w:line="312" w:lineRule="auto"/>
      </w:pPr>
      <w:r>
        <w:rPr>
          <w:rFonts w:ascii="宋体" w:hAnsi="宋体" w:eastAsia="宋体" w:cs="宋体"/>
          <w:color w:val="000"/>
          <w:sz w:val="28"/>
          <w:szCs w:val="28"/>
        </w:rPr>
        <w:t xml:space="preserve">本工程设计前曾对**已运行的七座大型污水处理厂进行了调研，结合xx市第四污水处理厂工艺设计参数的模型试验研究结果，其主要工艺设计特点如下：</w:t>
      </w:r>
    </w:p>
    <w:p>
      <w:pPr>
        <w:ind w:left="0" w:right="0" w:firstLine="560"/>
        <w:spacing w:before="450" w:after="450" w:line="312" w:lineRule="auto"/>
      </w:pPr>
      <w:r>
        <w:rPr>
          <w:rFonts w:ascii="宋体" w:hAnsi="宋体" w:eastAsia="宋体" w:cs="宋体"/>
          <w:color w:val="000"/>
          <w:sz w:val="28"/>
          <w:szCs w:val="28"/>
        </w:rPr>
        <w:t xml:space="preserve">提出了确定污水处理厂设计水质参数的频率保证法</w:t>
      </w:r>
    </w:p>
    <w:p>
      <w:pPr>
        <w:ind w:left="0" w:right="0" w:firstLine="560"/>
        <w:spacing w:before="450" w:after="450" w:line="312" w:lineRule="auto"/>
      </w:pPr>
      <w:r>
        <w:rPr>
          <w:rFonts w:ascii="宋体" w:hAnsi="宋体" w:eastAsia="宋体" w:cs="宋体"/>
          <w:color w:val="000"/>
          <w:sz w:val="28"/>
          <w:szCs w:val="28"/>
        </w:rPr>
        <w:t xml:space="preserve">即采用85%的保证率确定污水处理厂设计进水水质的方法，并将其应用于xx市第四污水处理厂的设计水质确定。按研究提出的方法与项目可行性研究报告中的设计值比较，CODcr减小，BOD5减小，SS增加4%，NH3-N减小14%。依据统计分析数据进行构筑物设计，节省建设投资。</w:t>
      </w:r>
    </w:p>
    <w:p>
      <w:pPr>
        <w:ind w:left="0" w:right="0" w:firstLine="560"/>
        <w:spacing w:before="450" w:after="450" w:line="312" w:lineRule="auto"/>
      </w:pPr>
      <w:r>
        <w:rPr>
          <w:rFonts w:ascii="宋体" w:hAnsi="宋体" w:eastAsia="宋体" w:cs="宋体"/>
          <w:color w:val="000"/>
          <w:sz w:val="28"/>
          <w:szCs w:val="28"/>
        </w:rPr>
        <w:t xml:space="preserve">进行了工艺设计参数的模型试验研究</w:t>
      </w:r>
    </w:p>
    <w:p>
      <w:pPr>
        <w:ind w:left="0" w:right="0" w:firstLine="560"/>
        <w:spacing w:before="450" w:after="450" w:line="312" w:lineRule="auto"/>
      </w:pPr>
      <w:r>
        <w:rPr>
          <w:rFonts w:ascii="宋体" w:hAnsi="宋体" w:eastAsia="宋体" w:cs="宋体"/>
          <w:color w:val="000"/>
          <w:sz w:val="28"/>
          <w:szCs w:val="28"/>
        </w:rPr>
        <w:t xml:space="preserve">模型试验结果表明第四污水处理厂所接纳污水的可生化性较好；进水水质符合A2/O生物脱氮除磷工艺设计水质的要求。污水生化反应动力学参数的测定结果为：污泥产率系数a=，污泥衰减系数b=。去除单位重量BOD5所需的氧量a＇为，单位重量MLVSS内源呼吸需氧量b＇为×d，并将其应用处理构筑物的工艺设计中。</w:t>
      </w:r>
    </w:p>
    <w:p>
      <w:pPr>
        <w:ind w:left="0" w:right="0" w:firstLine="560"/>
        <w:spacing w:before="450" w:after="450" w:line="312" w:lineRule="auto"/>
      </w:pPr>
      <w:r>
        <w:rPr>
          <w:rFonts w:ascii="宋体" w:hAnsi="宋体" w:eastAsia="宋体" w:cs="宋体"/>
          <w:color w:val="000"/>
          <w:sz w:val="28"/>
          <w:szCs w:val="28"/>
        </w:rPr>
        <w:t xml:space="preserve">采用了适合水质特点的生物脱氮除磷工艺</w:t>
      </w:r>
    </w:p>
    <w:p>
      <w:pPr>
        <w:ind w:left="0" w:right="0" w:firstLine="560"/>
        <w:spacing w:before="450" w:after="450" w:line="312" w:lineRule="auto"/>
      </w:pPr>
      <w:r>
        <w:rPr>
          <w:rFonts w:ascii="宋体" w:hAnsi="宋体" w:eastAsia="宋体" w:cs="宋体"/>
          <w:color w:val="000"/>
          <w:sz w:val="28"/>
          <w:szCs w:val="28"/>
        </w:rPr>
        <w:t xml:space="preserve">鉴于普通A2/O工艺存在的问题，参照**、外相关研究成果和工程实例，根据本工程的水质特点，采用了倒置A2/O工艺。该工艺具有如下特点：①允许反硝化在碳源有限的条件下优先获得碳源，进一步加强了系统的脱氮能力；②使聚磷菌厌氧释磷后直接进入好氧环境，其在厌氧条件下形成的吸磷动力可以得到更充分的利用，具有“饥饿效应”优势，强化了吸磷能力；③允许所有参与回流的污泥全部经历完整的释磷、吸磷过程，故在除磷方面具有“群体效应”优势。④缺氧、厌氧区同时进水，可根据进水水质的变化和实际脱氮除磷的效果，对缺氧区和厌氧区进行碳源分配，以达到的碳源分配比例。</w:t>
      </w:r>
    </w:p>
    <w:p>
      <w:pPr>
        <w:ind w:left="0" w:right="0" w:firstLine="560"/>
        <w:spacing w:before="450" w:after="450" w:line="312" w:lineRule="auto"/>
      </w:pPr>
      <w:r>
        <w:rPr>
          <w:rFonts w:ascii="宋体" w:hAnsi="宋体" w:eastAsia="宋体" w:cs="宋体"/>
          <w:color w:val="000"/>
          <w:sz w:val="28"/>
          <w:szCs w:val="28"/>
        </w:rPr>
        <w:t xml:space="preserve">优化了水处理构（建）筑物布置</w:t>
      </w:r>
    </w:p>
    <w:p>
      <w:pPr>
        <w:ind w:left="0" w:right="0" w:firstLine="560"/>
        <w:spacing w:before="450" w:after="450" w:line="312" w:lineRule="auto"/>
      </w:pPr>
      <w:r>
        <w:rPr>
          <w:rFonts w:ascii="宋体" w:hAnsi="宋体" w:eastAsia="宋体" w:cs="宋体"/>
          <w:color w:val="000"/>
          <w:sz w:val="28"/>
          <w:szCs w:val="28"/>
        </w:rPr>
        <w:t xml:space="preserve">水处理构（建）筑物尽量合建，节省占地和工程建设投资，本工程设计把集水池与提升泵房、加氯间与加药间、接触池与出水巴氏计量槽等均采用合建。同时，构筑物之间的连接管线尽量采用明渠与构筑物连接或合建，本设计曝气沉砂池与初沉池之间采用渠道，并在渠中设超声计量装置，既降低造价，又节约能耗。</w:t>
      </w:r>
    </w:p>
    <w:p>
      <w:pPr>
        <w:ind w:left="0" w:right="0" w:firstLine="560"/>
        <w:spacing w:before="450" w:after="450" w:line="312" w:lineRule="auto"/>
      </w:pPr>
      <w:r>
        <w:rPr>
          <w:rFonts w:ascii="宋体" w:hAnsi="宋体" w:eastAsia="宋体" w:cs="宋体"/>
          <w:color w:val="000"/>
          <w:sz w:val="28"/>
          <w:szCs w:val="28"/>
        </w:rPr>
        <w:t xml:space="preserve">采用了生物除臭技术措施</w:t>
      </w:r>
    </w:p>
    <w:p>
      <w:pPr>
        <w:ind w:left="0" w:right="0" w:firstLine="560"/>
        <w:spacing w:before="450" w:after="450" w:line="312" w:lineRule="auto"/>
      </w:pPr>
      <w:r>
        <w:rPr>
          <w:rFonts w:ascii="宋体" w:hAnsi="宋体" w:eastAsia="宋体" w:cs="宋体"/>
          <w:color w:val="000"/>
          <w:sz w:val="28"/>
          <w:szCs w:val="28"/>
        </w:rPr>
        <w:t xml:space="preserve">污水处理厂地处经济开发区，与某高校新校区和周围建筑距离较近，为减少对周围环境的影响，设计中对易产生臭味的水处理构筑物进行臭气收集和处理。臭气处理采用分散收集，集中处理的原则。除臭系统包括构筑物内部集气管道、厂区集气干管、引风机和生物除臭滤池系统。</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实习就这样结束了。</w:t>
      </w:r>
    </w:p>
    <w:p>
      <w:pPr>
        <w:ind w:left="0" w:right="0" w:firstLine="560"/>
        <w:spacing w:before="450" w:after="450" w:line="312" w:lineRule="auto"/>
      </w:pPr>
      <w:r>
        <w:rPr>
          <w:rFonts w:ascii="宋体" w:hAnsi="宋体" w:eastAsia="宋体" w:cs="宋体"/>
          <w:color w:val="000"/>
          <w:sz w:val="28"/>
          <w:szCs w:val="28"/>
        </w:rPr>
        <w:t xml:space="preserve">通过污水处理厂技术人员详细的介绍和指导老师的指导，在xx市第四污水处理厂的这次实习使我在学**有很大的收获。</w:t>
      </w:r>
    </w:p>
    <w:p>
      <w:pPr>
        <w:ind w:left="0" w:right="0" w:firstLine="560"/>
        <w:spacing w:before="450" w:after="450" w:line="312" w:lineRule="auto"/>
      </w:pPr>
      <w:r>
        <w:rPr>
          <w:rFonts w:ascii="宋体" w:hAnsi="宋体" w:eastAsia="宋体" w:cs="宋体"/>
          <w:color w:val="000"/>
          <w:sz w:val="28"/>
          <w:szCs w:val="28"/>
        </w:rPr>
        <w:t xml:space="preserve">以前都是在课堂上学习，现在终于有了亲身的体会，有了在实地学习的机会，这让我对于污水处理有了进一步的认识，很多东西并不是那么简单的。这点我在那些工作人员身上得到了验证。他们的知识并不是很渊博，但是他们对本行业本专业和自己所从事的工作是很了解的，他们很认真，很尽责。而且他们还在更新自己的知识，时时刻刻的都在给自己充电。</w:t>
      </w:r>
    </w:p>
    <w:p>
      <w:pPr>
        <w:ind w:left="0" w:right="0" w:firstLine="560"/>
        <w:spacing w:before="450" w:after="450" w:line="312" w:lineRule="auto"/>
      </w:pPr>
      <w:r>
        <w:rPr>
          <w:rFonts w:ascii="宋体" w:hAnsi="宋体" w:eastAsia="宋体" w:cs="宋体"/>
          <w:color w:val="000"/>
          <w:sz w:val="28"/>
          <w:szCs w:val="28"/>
        </w:rPr>
        <w:t xml:space="preserve">越是艰苦越是基层的工作越能锻炼一个人的意志和知识。那里的工作人员就是那样的，即将毕业的我更加应该向他们好好学习。</w:t>
      </w:r>
    </w:p>
    <w:p>
      <w:pPr>
        <w:ind w:left="0" w:right="0" w:firstLine="560"/>
        <w:spacing w:before="450" w:after="450" w:line="312" w:lineRule="auto"/>
      </w:pPr>
      <w:r>
        <w:rPr>
          <w:rFonts w:ascii="宋体" w:hAnsi="宋体" w:eastAsia="宋体" w:cs="宋体"/>
          <w:color w:val="000"/>
          <w:sz w:val="28"/>
          <w:szCs w:val="28"/>
        </w:rPr>
        <w:t xml:space="preserve">在此感谢学校、指导老师在毕业实习期间对我生活学**的细心关照和耐心指导。</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废水设计合同范本8</w:t>
      </w:r>
    </w:p>
    <w:p>
      <w:pPr>
        <w:ind w:left="0" w:right="0" w:firstLine="560"/>
        <w:spacing w:before="450" w:after="450" w:line="312" w:lineRule="auto"/>
      </w:pPr>
      <w:r>
        <w:rPr>
          <w:rFonts w:ascii="宋体" w:hAnsi="宋体" w:eastAsia="宋体" w:cs="宋体"/>
          <w:color w:val="000"/>
          <w:sz w:val="28"/>
          <w:szCs w:val="28"/>
        </w:rPr>
        <w:t xml:space="preserve">xx年xx月xx日在总公司的安排下，我参加了由省住建厅**的“全省污水处理厂厂长（经理）及排水设施管养部门负责人岗位资格培训班”的学习活动，在三天的学习中，xx城市排水设施管理有限公司xx老师讲解了污水处理厂管理、运行维护以及安全技术知识，xxx介绍了污水处理厂精细化管理等专业知识，这次学习让我学到了很多理论知识,增长了见识，拓宽了视野，并在课余时间认识了很多有事业心有能力的良师益友，在相互的工作经验交流上更是让我受益匪浅。我深刻领会到，当一名合格的厂长，应该如何驾驭整个污水处理厂的运营管理，应该如何以精细化管理促创新，以创新促效益，从而促使企业稳步健康发展，下面是个人参加培训学习后对污水处理厂施行精细化管理的一点感受：</w:t>
      </w:r>
    </w:p>
    <w:p>
      <w:pPr>
        <w:ind w:left="0" w:right="0" w:firstLine="560"/>
        <w:spacing w:before="450" w:after="450" w:line="312" w:lineRule="auto"/>
      </w:pPr>
      <w:r>
        <w:rPr>
          <w:rFonts w:ascii="宋体" w:hAnsi="宋体" w:eastAsia="宋体" w:cs="宋体"/>
          <w:color w:val="000"/>
          <w:sz w:val="28"/>
          <w:szCs w:val="28"/>
        </w:rPr>
        <w:t xml:space="preserve">&gt;一、精细化管理已成为污水处理厂管理的必然</w:t>
      </w:r>
    </w:p>
    <w:p>
      <w:pPr>
        <w:ind w:left="0" w:right="0" w:firstLine="560"/>
        <w:spacing w:before="450" w:after="450" w:line="312" w:lineRule="auto"/>
      </w:pPr>
      <w:r>
        <w:rPr>
          <w:rFonts w:ascii="宋体" w:hAnsi="宋体" w:eastAsia="宋体" w:cs="宋体"/>
          <w:color w:val="000"/>
          <w:sz w:val="28"/>
          <w:szCs w:val="28"/>
        </w:rPr>
        <w:t xml:space="preserve">随着市场竞争的加剧，污水处理企业为了追求更高的质量，更优质的服务和更低的成本，应逐步从粗放型经营管理向精细化转型，在污水处理领域，国家和各级**相应的环保**和各项法规的不断出台，**的监管力度日益加强，污水处理设施运营市场变得更加规范，污水处理设施的运营管理作为一种技术服务，也要求更加专业化、精细化、规范化。只有形成有别于他人的优质差异化管理、服务，创建出企业自身的运营品牌，才能为企业创造出合理的利润空间，而品牌的建立和保持则只有通过持续的精细化管理才能实现。</w:t>
      </w:r>
    </w:p>
    <w:p>
      <w:pPr>
        <w:ind w:left="0" w:right="0" w:firstLine="560"/>
        <w:spacing w:before="450" w:after="450" w:line="312" w:lineRule="auto"/>
      </w:pPr>
      <w:r>
        <w:rPr>
          <w:rFonts w:ascii="宋体" w:hAnsi="宋体" w:eastAsia="宋体" w:cs="宋体"/>
          <w:color w:val="000"/>
          <w:sz w:val="28"/>
          <w:szCs w:val="28"/>
        </w:rPr>
        <w:t xml:space="preserve">&gt;二、精细化的安全管理</w:t>
      </w:r>
    </w:p>
    <w:p>
      <w:pPr>
        <w:ind w:left="0" w:right="0" w:firstLine="560"/>
        <w:spacing w:before="450" w:after="450" w:line="312" w:lineRule="auto"/>
      </w:pPr>
      <w:r>
        <w:rPr>
          <w:rFonts w:ascii="宋体" w:hAnsi="宋体" w:eastAsia="宋体" w:cs="宋体"/>
          <w:color w:val="000"/>
          <w:sz w:val="28"/>
          <w:szCs w:val="28"/>
        </w:rPr>
        <w:t xml:space="preserve">安全管理是污水厂管理的重点，安全工作的重点是人的安全，做好安全生产的各项工作，使安全管理实现精细化、规范化、标准化。首先识别出现场的危险源，然后对危险源采取相应的技改或设置防护措施。为了时刻提醒现场人员的安全意识，现场的相应位置都贴有安全标识，并根据禁止和警示等的不同等级分别用不同的颜色加以区分。针对鲁甸项目，我们应制定严格的安全管理**，并把安全责任作为员工绩效考核的一部分，从而促进员工主动地自查安全隐患。通过设立专门的安全小组定期对现场进行安全检查，并对检查中发现的安全隐患及时制定有针对性地解决措施。</w:t>
      </w:r>
    </w:p>
    <w:p>
      <w:pPr>
        <w:ind w:left="0" w:right="0" w:firstLine="560"/>
        <w:spacing w:before="450" w:after="450" w:line="312" w:lineRule="auto"/>
      </w:pPr>
      <w:r>
        <w:rPr>
          <w:rFonts w:ascii="宋体" w:hAnsi="宋体" w:eastAsia="宋体" w:cs="宋体"/>
          <w:color w:val="000"/>
          <w:sz w:val="28"/>
          <w:szCs w:val="28"/>
        </w:rPr>
        <w:t xml:space="preserve">强化安全培训，厂内应定期**安全教育，强化安全意识。针对任何现场有可能发生的意外，制定消防演习、下井演练、化学品泄漏演习及发生突发事件的应急预案，并**相关的职工学习、演练，然后根据演习的结果进行修改，让员工能够在发生意外时迅速响应，将损失降到最小。对于重大危险源，如集水井、化验室、配电室等重点地区，应配有相应的防护用具，并采取多重的防护措施。比如在鼓风机房等高噪音场所安装隔音罩；化学药品配制现场配有防腐手套和防护眼镜；下井（池）操作前要求必须先由化验人员监测井下的有害气体浓度，保证气体的浓度在安全范围内，才允许下井，并穿戴防护服或自给式空气呼吸器防护设施。</w:t>
      </w:r>
    </w:p>
    <w:p>
      <w:pPr>
        <w:ind w:left="0" w:right="0" w:firstLine="560"/>
        <w:spacing w:before="450" w:after="450" w:line="312" w:lineRule="auto"/>
      </w:pPr>
      <w:r>
        <w:rPr>
          <w:rFonts w:ascii="宋体" w:hAnsi="宋体" w:eastAsia="宋体" w:cs="宋体"/>
          <w:color w:val="000"/>
          <w:sz w:val="28"/>
          <w:szCs w:val="28"/>
        </w:rPr>
        <w:t xml:space="preserve">&gt;三、精细化的质量**</w:t>
      </w:r>
    </w:p>
    <w:p>
      <w:pPr>
        <w:ind w:left="0" w:right="0" w:firstLine="560"/>
        <w:spacing w:before="450" w:after="450" w:line="312" w:lineRule="auto"/>
      </w:pPr>
      <w:r>
        <w:rPr>
          <w:rFonts w:ascii="宋体" w:hAnsi="宋体" w:eastAsia="宋体" w:cs="宋体"/>
          <w:color w:val="000"/>
          <w:sz w:val="28"/>
          <w:szCs w:val="28"/>
        </w:rPr>
        <w:t xml:space="preserve">污水处理厂最基本的责任就是保证污水处理设施稳定运行，出水达标排放。这就要求在满足上述要求的前提下，要尽可能地优化处理工艺，以最大限度地降低出水各项指标的浓度。鲁甸污水处理厂已实现了以中控室为中心的`自动化操作管理，操作人员和技术人员在中控室即可实现设备的远程**和操作，并可随时查看、打印各项运行参数，进行工艺调整。但现场人员仍须按时巡视，并作好现场观察记录，计算机的**与现场巡视要形成双保险，确保各水处理单元和设备的运行状态时时在有效的**下。为了强化巡视的效果，在操作管理**中应严格规定操作人员的巡视路线，各操作单元和设备的巡视要点。对工艺操作的每个步骤都应有详细的规定，精细到旋转阀门的圈数和开度的百分数，加油量精确到毫升，避免操作人员操作失误。</w:t>
      </w:r>
    </w:p>
    <w:p>
      <w:pPr>
        <w:ind w:left="0" w:right="0" w:firstLine="560"/>
        <w:spacing w:before="450" w:after="450" w:line="312" w:lineRule="auto"/>
      </w:pPr>
      <w:r>
        <w:rPr>
          <w:rFonts w:ascii="宋体" w:hAnsi="宋体" w:eastAsia="宋体" w:cs="宋体"/>
          <w:color w:val="000"/>
          <w:sz w:val="28"/>
          <w:szCs w:val="28"/>
        </w:rPr>
        <w:t xml:space="preserve">水质管理不单是对进出水水质的监测化验与记录，更侧重于根据环境条件的变化情况，分析参数变化的原因，随时根据来水水量、水质确定合理的工艺运行参数，对进水条件和水质进行调控，保证处理设施优化运行和出水达标。各运行班组除每周提交生产周报外，每月还需提交生产月报，并分析一月水量和水质的变化，便于对现场情况及时掌握。</w:t>
      </w:r>
    </w:p>
    <w:p>
      <w:pPr>
        <w:ind w:left="0" w:right="0" w:firstLine="560"/>
        <w:spacing w:before="450" w:after="450" w:line="312" w:lineRule="auto"/>
      </w:pPr>
      <w:r>
        <w:rPr>
          <w:rFonts w:ascii="宋体" w:hAnsi="宋体" w:eastAsia="宋体" w:cs="宋体"/>
          <w:color w:val="000"/>
          <w:sz w:val="28"/>
          <w:szCs w:val="28"/>
        </w:rPr>
        <w:t xml:space="preserve">为了保证技术和管理经验能够长期积累下来，应定期对污水处理厂的各项资料进行汇总、整理，归档，对污水处理的各个环节进行分析，技术人员应将每一次的技术革新和工艺变动都做详细的分析报告并保存，把成功的经验作为作业指导书整理出来，便于进一步的技术研究和改进。</w:t>
      </w:r>
    </w:p>
    <w:p>
      <w:pPr>
        <w:ind w:left="0" w:right="0" w:firstLine="560"/>
        <w:spacing w:before="450" w:after="450" w:line="312" w:lineRule="auto"/>
      </w:pPr>
      <w:r>
        <w:rPr>
          <w:rFonts w:ascii="宋体" w:hAnsi="宋体" w:eastAsia="宋体" w:cs="宋体"/>
          <w:color w:val="000"/>
          <w:sz w:val="28"/>
          <w:szCs w:val="28"/>
        </w:rPr>
        <w:t xml:space="preserve">&gt;四、精细化的成本**</w:t>
      </w:r>
    </w:p>
    <w:p>
      <w:pPr>
        <w:ind w:left="0" w:right="0" w:firstLine="560"/>
        <w:spacing w:before="450" w:after="450" w:line="312" w:lineRule="auto"/>
      </w:pPr>
      <w:r>
        <w:rPr>
          <w:rFonts w:ascii="宋体" w:hAnsi="宋体" w:eastAsia="宋体" w:cs="宋体"/>
          <w:color w:val="000"/>
          <w:sz w:val="28"/>
          <w:szCs w:val="28"/>
        </w:rPr>
        <w:t xml:space="preserve">精细化管理对污水处理厂最大的贡献在于成本**，一个实现管理精细化的企业，一般都能够把成本**到最优，因为管理的精细化能够优化流程、提高效率、降低不必要的损耗，把可以省的钱都省下来。为了保证污水处理厂费用支出的合理性，每个污水处理厂都需要在本年底根据本年度的费用，并结合明年的生产计划编制切实可行的预算，并经过公司的审批后严格执行。但每月的预算要随着污水的流量和水质变化相应的进行及时调整，让成本管理有一定的灵活性。污水处理厂消耗的主要成本都集中在一线班组，班组成本**的好坏直接影响成本的高低。因此通过精细化的工艺操作，**曝气池的溶解氧浓度和脱泥药品的投加量，强化设备的预防性维护，从而降低各项成本，并在日常的工作中加强员工节约的意识。除了采用严格的成本**外，还需不断地进行技术革新，发挥员工的积极性和能动性，集思广益，可通过改造曝气系统、提高回流系统等措施降低电耗、剩余污泥量和药耗等达到降低成本。</w:t>
      </w:r>
    </w:p>
    <w:p>
      <w:pPr>
        <w:ind w:left="0" w:right="0" w:firstLine="560"/>
        <w:spacing w:before="450" w:after="450" w:line="312" w:lineRule="auto"/>
      </w:pPr>
      <w:r>
        <w:rPr>
          <w:rFonts w:ascii="宋体" w:hAnsi="宋体" w:eastAsia="宋体" w:cs="宋体"/>
          <w:color w:val="000"/>
          <w:sz w:val="28"/>
          <w:szCs w:val="28"/>
        </w:rPr>
        <w:t xml:space="preserve">&gt;五、精细化的设备运行管理</w:t>
      </w:r>
    </w:p>
    <w:p>
      <w:pPr>
        <w:ind w:left="0" w:right="0" w:firstLine="560"/>
        <w:spacing w:before="450" w:after="450" w:line="312" w:lineRule="auto"/>
      </w:pPr>
      <w:r>
        <w:rPr>
          <w:rFonts w:ascii="宋体" w:hAnsi="宋体" w:eastAsia="宋体" w:cs="宋体"/>
          <w:color w:val="000"/>
          <w:sz w:val="28"/>
          <w:szCs w:val="28"/>
        </w:rPr>
        <w:t xml:space="preserve">设备、设施的正常运转是污水处理厂稳定运行的重要保证。为保证设备、设施的综合性能，延长设备的使用寿命，污水处理厂应重视日常的设备管理工作，通过建立设备管理档案，完善设备管理**，引入设备预防性维护体系，使得设备管理工作更加精细化、透明化、标准化。</w:t>
      </w:r>
    </w:p>
    <w:p>
      <w:pPr>
        <w:ind w:left="0" w:right="0" w:firstLine="560"/>
        <w:spacing w:before="450" w:after="450" w:line="312" w:lineRule="auto"/>
      </w:pPr>
      <w:r>
        <w:rPr>
          <w:rFonts w:ascii="宋体" w:hAnsi="宋体" w:eastAsia="宋体" w:cs="宋体"/>
          <w:color w:val="000"/>
          <w:sz w:val="28"/>
          <w:szCs w:val="28"/>
        </w:rPr>
        <w:t xml:space="preserve">设备管理档案包括原始技术资料、运行维护记录，维修记录三个部分，以保证每台设备从进厂到报废期间的运行、维护、维修的每一个环节都有明确地记录。设备档案的建立，使得设备管理技术人员可对设备运行状况和事故进行综合分析，据此对下一步维修保养提出要求。可以此为依据制定出设备维修计划或设备更新计划。建立了设备的预防性维护**，根据设备管理档案的内容，制定年度维护计划、月度维修性计划，每台设备应有各自的巡检表，表格张贴在现场的墙上，便于各级人员都可以及时掌握设备的现状和维护情况，从而能够快速制定并实施应对措施。污水处理厂应实行设备的三级维护**，日常的巡视检查和保养工作，由操作人员完成，设备的解体和修理由维修人员完成，重要设备的维修委托厂商完成，这样使得人人都能参与到设备管理的工作中。另外，必须加强运行岗位的值班巡视，对设备、设施的运行状况定时检查。通过经常开展针对设备、设施运行和维护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&gt;六、积极主动的客户服务</w:t>
      </w:r>
    </w:p>
    <w:p>
      <w:pPr>
        <w:ind w:left="0" w:right="0" w:firstLine="560"/>
        <w:spacing w:before="450" w:after="450" w:line="312" w:lineRule="auto"/>
      </w:pPr>
      <w:r>
        <w:rPr>
          <w:rFonts w:ascii="宋体" w:hAnsi="宋体" w:eastAsia="宋体" w:cs="宋体"/>
          <w:color w:val="000"/>
          <w:sz w:val="28"/>
          <w:szCs w:val="28"/>
        </w:rPr>
        <w:t xml:space="preserve">污水处理厂在履行好自身职责的情况下，还要接受来自社会各界以及**各职能部门的**管理，他们中有建设、环保、发改、财政、税务、工商等职能部门，这些部门也就是污水处理企业需要面对的客户，同时他们也是为污水处理企业服务的部门，如何让他们相信并满意污水处理厂所做的工作，并得到他们关心和**是一件非常值得研究的课题。不同的部门对污水处理企业有不同的关注角度，建设关注建设进度、运行情况，环保关注处理水量、减排量，发改关注投资、建设规模，财政关注收费等等，需要我们以不同的方式方法积极应对，需要我们积极主动的进行沟通协调，要让各级各部门认可企业的管理水*，并在**心中树立起良好的口碑。</w:t>
      </w:r>
    </w:p>
    <w:p>
      <w:pPr>
        <w:ind w:left="0" w:right="0" w:firstLine="560"/>
        <w:spacing w:before="450" w:after="450" w:line="312" w:lineRule="auto"/>
      </w:pPr>
      <w:r>
        <w:rPr>
          <w:rFonts w:ascii="宋体" w:hAnsi="宋体" w:eastAsia="宋体" w:cs="宋体"/>
          <w:color w:val="000"/>
          <w:sz w:val="28"/>
          <w:szCs w:val="28"/>
        </w:rPr>
        <w:t xml:space="preserve">总之，通过这次学习，我深刻地感受到在未来的发展中，污水处理厂仍然会面临着很多挑战，但是我相信，只要紧紧抓住污水处理厂最根本的质量、成本、安全这个中心，实行精细化管理，加强职工岗位技术培训，增强职工的竞争意识和创新意识，就能克服困难，构建起专业、高效、**的运营团队，以安全稳定的运行服务于社会。</w:t>
      </w:r>
    </w:p>
    <w:p>
      <w:pPr>
        <w:ind w:left="0" w:right="0" w:firstLine="560"/>
        <w:spacing w:before="450" w:after="450" w:line="312" w:lineRule="auto"/>
      </w:pPr>
      <w:r>
        <w:rPr>
          <w:rFonts w:ascii="宋体" w:hAnsi="宋体" w:eastAsia="宋体" w:cs="宋体"/>
          <w:color w:val="000"/>
          <w:sz w:val="28"/>
          <w:szCs w:val="28"/>
        </w:rPr>
        <w:t xml:space="preserve">——污水处理厂实习报告</w:t>
      </w:r>
    </w:p>
    <w:p>
      <w:pPr>
        <w:ind w:left="0" w:right="0" w:firstLine="560"/>
        <w:spacing w:before="450" w:after="450" w:line="312" w:lineRule="auto"/>
      </w:pPr>
      <w:r>
        <w:rPr>
          <w:rFonts w:ascii="宋体" w:hAnsi="宋体" w:eastAsia="宋体" w:cs="宋体"/>
          <w:color w:val="000"/>
          <w:sz w:val="28"/>
          <w:szCs w:val="28"/>
        </w:rPr>
        <w:t xml:space="preserve">【推荐】污水处理厂实习报告</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废水设计合同范本10</w:t>
      </w:r>
    </w:p>
    <w:p>
      <w:pPr>
        <w:ind w:left="0" w:right="0" w:firstLine="560"/>
        <w:spacing w:before="450" w:after="450" w:line="312" w:lineRule="auto"/>
      </w:pPr>
      <w:r>
        <w:rPr>
          <w:rFonts w:ascii="宋体" w:hAnsi="宋体" w:eastAsia="宋体" w:cs="宋体"/>
          <w:color w:val="000"/>
          <w:sz w:val="28"/>
          <w:szCs w:val="28"/>
        </w:rPr>
        <w:t xml:space="preserve">20___年，在区*的****和总公司的正确**下，以污水处理为核心，优化**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出来，并任命一名车间负责人。于今年元月起重新调整污泥脱水泥车间班次，由轮岗制改为专人专岗制。一年来，污泥脱水车间人员精细配药、准确投加，熟练操作污泥脱水设备，顺利完成污泥脱**作。污泥含水率**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安全生产，定期**安全知识学习定期**安全工作检查，定期召开安全生产例会。并重新细化了安全管理**，完善安全应急预案。做到及时发现安全隐患及时整改。通过全公司**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根据《*******合同法》及相关法律、文件规定，结合本工程的实际情况，经甲、乙双方友好协商一致，在公*、公开、公正的原则上订立本合同，以便甲、乙双方共同遵照执行。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 法人**：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废水设计合同范本12</w:t>
      </w:r>
    </w:p>
    <w:p>
      <w:pPr>
        <w:ind w:left="0" w:right="0" w:firstLine="560"/>
        <w:spacing w:before="450" w:after="450" w:line="312" w:lineRule="auto"/>
      </w:pPr>
      <w:r>
        <w:rPr>
          <w:rFonts w:ascii="宋体" w:hAnsi="宋体" w:eastAsia="宋体" w:cs="宋体"/>
          <w:color w:val="000"/>
          <w:sz w:val="28"/>
          <w:szCs w:val="28"/>
        </w:rPr>
        <w:t xml:space="preserve">一、连续循环曝气系统(CCAS)</w:t>
      </w:r>
    </w:p>
    <w:p>
      <w:pPr>
        <w:ind w:left="0" w:right="0" w:firstLine="560"/>
        <w:spacing w:before="450" w:after="450" w:line="312" w:lineRule="auto"/>
      </w:pPr>
      <w:r>
        <w:rPr>
          <w:rFonts w:ascii="宋体" w:hAnsi="宋体" w:eastAsia="宋体" w:cs="宋体"/>
          <w:color w:val="000"/>
          <w:sz w:val="28"/>
          <w:szCs w:val="28"/>
        </w:rPr>
        <w:t xml:space="preserve">A、CCAS工艺简介</w:t>
      </w:r>
    </w:p>
    <w:p>
      <w:pPr>
        <w:ind w:left="0" w:right="0" w:firstLine="560"/>
        <w:spacing w:before="450" w:after="450" w:line="312" w:lineRule="auto"/>
      </w:pPr>
      <w:r>
        <w:rPr>
          <w:rFonts w:ascii="宋体" w:hAnsi="宋体" w:eastAsia="宋体" w:cs="宋体"/>
          <w:color w:val="000"/>
          <w:sz w:val="28"/>
          <w:szCs w:val="28"/>
        </w:rPr>
        <w:t xml:space="preserve">CCAS工艺，即连续循环曝气系统工艺(Continuous Cycle Aeration System)，是一种连续进水式SBR曝气系统。这种工艺是在SBR(Sequencing Batch Reactor，序批式处理法)的基础上改进而成。SBR工艺早于1914年即研究开发成功，但由于人工操作管理太烦琐、监测**落后及曝气器易堵塞等问题而难以在大型污水处理厂中推广应用。SBR工艺曾被普遍认为适用于小规模污水处理厂。进入60年代后，自动**技术和监测技术有了飞速发展，新型不堵塞的微孔曝气器也研制成功，为广泛采用间歇式处理法创造了条件。1968年澳大利亚的新南威尔士大学与**ABJ公司合作开发了“采用间歇反应器体系的连续进水，周期排水，延时曝气好氧活性污泥工艺”。1986年**国家环保局正式承认CCAS工艺属于革新代用技术(I/A)，成为目前最先进的电脑**的生物除磷、脱氮处理工艺。</w:t>
      </w:r>
    </w:p>
    <w:p>
      <w:pPr>
        <w:ind w:left="0" w:right="0" w:firstLine="560"/>
        <w:spacing w:before="450" w:after="450" w:line="312" w:lineRule="auto"/>
      </w:pPr>
      <w:r>
        <w:rPr>
          <w:rFonts w:ascii="宋体" w:hAnsi="宋体" w:eastAsia="宋体" w:cs="宋体"/>
          <w:color w:val="000"/>
          <w:sz w:val="28"/>
          <w:szCs w:val="28"/>
        </w:rPr>
        <w:t xml:space="preserve">CCAS工艺对污水预处理要求不高，只设间隙15mm的机械格栅和沉砂池。生物处理核心是CCAS反应池，除磷、脱氮、降解有机物及悬浮物等功能均在该池内完成，出水可达标排放。</w:t>
      </w:r>
    </w:p>
    <w:p>
      <w:pPr>
        <w:ind w:left="0" w:right="0" w:firstLine="560"/>
        <w:spacing w:before="450" w:after="450" w:line="312" w:lineRule="auto"/>
      </w:pPr>
      <w:r>
        <w:rPr>
          <w:rFonts w:ascii="宋体" w:hAnsi="宋体" w:eastAsia="宋体" w:cs="宋体"/>
          <w:color w:val="000"/>
          <w:sz w:val="28"/>
          <w:szCs w:val="28"/>
        </w:rPr>
        <w:t xml:space="preserve">经预处理的污水连续不断地进入反应池前部的预反应池，在该区内污水中的大部分可溶**OD被活性污泥微生物吸附，并一起从主、预反应区隔墙下部的孔眼以低流速()进入反应区。在主反应区内依照“曝气(Aeration)、闲置(Idle)、沉淀(Settle)、排水(Decant)”程序周期运行，使污水在“好氧-缺氧”的反复中完成去碳、脱氮，和在“好氧-厌氧”的反复中完成除磷。各过程的历时和相应设备的运行均按事先编制，并可调整的程序，由计算机集中自控。</w:t>
      </w:r>
    </w:p>
    <w:p>
      <w:pPr>
        <w:ind w:left="0" w:right="0" w:firstLine="560"/>
        <w:spacing w:before="450" w:after="450" w:line="312" w:lineRule="auto"/>
      </w:pPr>
      <w:r>
        <w:rPr>
          <w:rFonts w:ascii="宋体" w:hAnsi="宋体" w:eastAsia="宋体" w:cs="宋体"/>
          <w:color w:val="000"/>
          <w:sz w:val="28"/>
          <w:szCs w:val="28"/>
        </w:rPr>
        <w:t xml:space="preserve">CCAS工艺的独特结构和运行模式使其在工艺上具有独特的优势：</w:t>
      </w:r>
    </w:p>
    <w:p>
      <w:pPr>
        <w:ind w:left="0" w:right="0" w:firstLine="560"/>
        <w:spacing w:before="450" w:after="450" w:line="312" w:lineRule="auto"/>
      </w:pPr>
      <w:r>
        <w:rPr>
          <w:rFonts w:ascii="宋体" w:hAnsi="宋体" w:eastAsia="宋体" w:cs="宋体"/>
          <w:color w:val="000"/>
          <w:sz w:val="28"/>
          <w:szCs w:val="28"/>
        </w:rPr>
        <w:t xml:space="preserve">(1)曝气时，污水和污泥处于完全理想混合状态，保证了BOD、COD的去除率，去除率高达95%。</w:t>
      </w:r>
    </w:p>
    <w:p>
      <w:pPr>
        <w:ind w:left="0" w:right="0" w:firstLine="560"/>
        <w:spacing w:before="450" w:after="450" w:line="312" w:lineRule="auto"/>
      </w:pPr>
      <w:r>
        <w:rPr>
          <w:rFonts w:ascii="宋体" w:hAnsi="宋体" w:eastAsia="宋体" w:cs="宋体"/>
          <w:color w:val="000"/>
          <w:sz w:val="28"/>
          <w:szCs w:val="28"/>
        </w:rPr>
        <w:t xml:space="preserve">(2)“好氧-缺氧”及“好氧-厌氧”的反复运行模式强化了磷的吸收和硝化-反硝化作用，使氮、磷去除率达80%以上，保证了出水指标合格。</w:t>
      </w:r>
    </w:p>
    <w:p>
      <w:pPr>
        <w:ind w:left="0" w:right="0" w:firstLine="560"/>
        <w:spacing w:before="450" w:after="450" w:line="312" w:lineRule="auto"/>
      </w:pPr>
      <w:r>
        <w:rPr>
          <w:rFonts w:ascii="宋体" w:hAnsi="宋体" w:eastAsia="宋体" w:cs="宋体"/>
          <w:color w:val="000"/>
          <w:sz w:val="28"/>
          <w:szCs w:val="28"/>
        </w:rPr>
        <w:t xml:space="preserve">(3)沉淀时，整个CCAS反应池处于完全理想沉淀状态，使出水悬浮物(SS)极低，低的SS值也保证了磷的去除效果。</w:t>
      </w:r>
    </w:p>
    <w:p>
      <w:pPr>
        <w:ind w:left="0" w:right="0" w:firstLine="560"/>
        <w:spacing w:before="450" w:after="450" w:line="312" w:lineRule="auto"/>
      </w:pPr>
      <w:r>
        <w:rPr>
          <w:rFonts w:ascii="宋体" w:hAnsi="宋体" w:eastAsia="宋体" w:cs="宋体"/>
          <w:color w:val="000"/>
          <w:sz w:val="28"/>
          <w:szCs w:val="28"/>
        </w:rPr>
        <w:t xml:space="preserve">CCAS工艺的缺点是各池子同时间歇运行，人工**几乎不可能，全赖电脑**，对处理厂的管理人员素质要求很高，对设计、培训、安装、调试等工作要求较严格。</w:t>
      </w:r>
    </w:p>
    <w:p>
      <w:pPr>
        <w:ind w:left="0" w:right="0" w:firstLine="560"/>
        <w:spacing w:before="450" w:after="450" w:line="312" w:lineRule="auto"/>
      </w:pPr>
      <w:r>
        <w:rPr>
          <w:rFonts w:ascii="宋体" w:hAnsi="宋体" w:eastAsia="宋体" w:cs="宋体"/>
          <w:color w:val="000"/>
          <w:sz w:val="28"/>
          <w:szCs w:val="28"/>
        </w:rPr>
        <w:t xml:space="preserve">B、**外城市污水处理厂发展概况</w:t>
      </w:r>
    </w:p>
    <w:p>
      <w:pPr>
        <w:ind w:left="0" w:right="0" w:firstLine="560"/>
        <w:spacing w:before="450" w:after="450" w:line="312" w:lineRule="auto"/>
      </w:pPr>
      <w:r>
        <w:rPr>
          <w:rFonts w:ascii="宋体" w:hAnsi="宋体" w:eastAsia="宋体" w:cs="宋体"/>
          <w:color w:val="000"/>
          <w:sz w:val="28"/>
          <w:szCs w:val="28"/>
        </w:rPr>
        <w:t xml:space="preserve">水是经济发展和社会可持续发展的一个重要因素。随着城市规模的不断扩大和人口的增加，水环境污染成了一大难题。城市污水是目前江河湖泊水域污染的重要原因，是制约许多城市可持续发展的主要原因之一。“环境保护”是我国的基本国策，*可持续发展的战略与对策制定的20xx年治理目标，要求城市污水集中处理率达20%。目前，我国正处于城市污水处理事业的大发展时期，尤其随着国家西部大开发战略的实施，*中西部环境与生态保护已被提上首要议事日程。</w:t>
      </w:r>
    </w:p>
    <w:p>
      <w:pPr>
        <w:ind w:left="0" w:right="0" w:firstLine="560"/>
        <w:spacing w:before="450" w:after="450" w:line="312" w:lineRule="auto"/>
      </w:pPr>
      <w:r>
        <w:rPr>
          <w:rFonts w:ascii="宋体" w:hAnsi="宋体" w:eastAsia="宋体" w:cs="宋体"/>
          <w:color w:val="000"/>
          <w:sz w:val="28"/>
          <w:szCs w:val="28"/>
        </w:rPr>
        <w:t xml:space="preserve">城市生活污水处理自200年前工业**以来，越来越受到人们的重视。城市污水处理率已成为一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2025-08-01T22:20:22+08:00</dcterms:created>
  <dcterms:modified xsi:type="dcterms:W3CDTF">2025-08-01T22:20:22+08:00</dcterms:modified>
</cp:coreProperties>
</file>

<file path=docProps/custom.xml><?xml version="1.0" encoding="utf-8"?>
<Properties xmlns="http://schemas.openxmlformats.org/officeDocument/2006/custom-properties" xmlns:vt="http://schemas.openxmlformats.org/officeDocument/2006/docPropsVTypes"/>
</file>