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整容失败合同范本(合集3篇)</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整容失败合同范本11、乙方必须具有合法的营业执照，并拥有良好的商誉。2、乙方须致力于传播医疗美容整形项目及技术，高度认可甲方的经营思路并能保证广大消费者得到特别的高素质、高水*的专业服务。3、乙方必须配合甲方统一的美容整形产品和技术品牌形象...</w:t>
      </w:r>
    </w:p>
    <w:p>
      <w:pPr>
        <w:ind w:left="0" w:right="0" w:firstLine="560"/>
        <w:spacing w:before="450" w:after="450" w:line="312" w:lineRule="auto"/>
      </w:pPr>
      <w:r>
        <w:rPr>
          <w:rFonts w:ascii="黑体" w:hAnsi="黑体" w:eastAsia="黑体" w:cs="黑体"/>
          <w:color w:val="000000"/>
          <w:sz w:val="36"/>
          <w:szCs w:val="36"/>
          <w:b w:val="1"/>
          <w:bCs w:val="1"/>
        </w:rPr>
        <w:t xml:space="preserve">整容失败合同范本1</w:t>
      </w:r>
    </w:p>
    <w:p>
      <w:pPr>
        <w:ind w:left="0" w:right="0" w:firstLine="560"/>
        <w:spacing w:before="450" w:after="450" w:line="312" w:lineRule="auto"/>
      </w:pPr>
      <w:r>
        <w:rPr>
          <w:rFonts w:ascii="宋体" w:hAnsi="宋体" w:eastAsia="宋体" w:cs="宋体"/>
          <w:color w:val="000"/>
          <w:sz w:val="28"/>
          <w:szCs w:val="28"/>
        </w:rPr>
        <w:t xml:space="preserve">1、乙方必须具有合法的营业执照，并拥有良好的商誉。</w:t>
      </w:r>
    </w:p>
    <w:p>
      <w:pPr>
        <w:ind w:left="0" w:right="0" w:firstLine="560"/>
        <w:spacing w:before="450" w:after="450" w:line="312" w:lineRule="auto"/>
      </w:pPr>
      <w:r>
        <w:rPr>
          <w:rFonts w:ascii="宋体" w:hAnsi="宋体" w:eastAsia="宋体" w:cs="宋体"/>
          <w:color w:val="000"/>
          <w:sz w:val="28"/>
          <w:szCs w:val="28"/>
        </w:rPr>
        <w:t xml:space="preserve">2、乙方须致力于传播医疗美容整形项目及技术，高度认可甲方的经营思路并能保证广大消费者得到特别的高素质、高水*的专业服务。</w:t>
      </w:r>
    </w:p>
    <w:p>
      <w:pPr>
        <w:ind w:left="0" w:right="0" w:firstLine="560"/>
        <w:spacing w:before="450" w:after="450" w:line="312" w:lineRule="auto"/>
      </w:pPr>
      <w:r>
        <w:rPr>
          <w:rFonts w:ascii="宋体" w:hAnsi="宋体" w:eastAsia="宋体" w:cs="宋体"/>
          <w:color w:val="000"/>
          <w:sz w:val="28"/>
          <w:szCs w:val="28"/>
        </w:rPr>
        <w:t xml:space="preserve">3、乙方必须配合甲方统一的美容整形产品和技术品牌形象宣传推广计划及市场计划，并将宣传品置放于店内醒目位置。</w:t>
      </w:r>
    </w:p>
    <w:p>
      <w:pPr>
        <w:ind w:left="0" w:right="0" w:firstLine="560"/>
        <w:spacing w:before="450" w:after="450" w:line="312" w:lineRule="auto"/>
      </w:pPr>
      <w:r>
        <w:rPr>
          <w:rFonts w:ascii="宋体" w:hAnsi="宋体" w:eastAsia="宋体" w:cs="宋体"/>
          <w:color w:val="000"/>
          <w:sz w:val="28"/>
          <w:szCs w:val="28"/>
        </w:rPr>
        <w:t xml:space="preserve">4、甲方具备国家卫生主管部门颁发的经营许可证书。</w:t>
      </w:r>
    </w:p>
    <w:p>
      <w:pPr>
        <w:ind w:left="0" w:right="0" w:firstLine="560"/>
        <w:spacing w:before="450" w:after="450" w:line="312" w:lineRule="auto"/>
      </w:pPr>
      <w:r>
        <w:rPr>
          <w:rFonts w:ascii="宋体" w:hAnsi="宋体" w:eastAsia="宋体" w:cs="宋体"/>
          <w:color w:val="000"/>
          <w:sz w:val="28"/>
          <w:szCs w:val="28"/>
        </w:rPr>
        <w:t xml:space="preserve">5、甲方从事医疗美容的手术医生具有国家*门认定的相应高级专业，属于合法执业状态。</w:t>
      </w:r>
    </w:p>
    <w:p>
      <w:pPr>
        <w:ind w:left="0" w:right="0" w:firstLine="560"/>
        <w:spacing w:before="450" w:after="450" w:line="312" w:lineRule="auto"/>
      </w:pPr>
      <w:r>
        <w:rPr>
          <w:rFonts w:ascii="黑体" w:hAnsi="黑体" w:eastAsia="黑体" w:cs="黑体"/>
          <w:color w:val="000000"/>
          <w:sz w:val="36"/>
          <w:szCs w:val="36"/>
          <w:b w:val="1"/>
          <w:bCs w:val="1"/>
        </w:rPr>
        <w:t xml:space="preserve">整容失败合同范本2</w:t>
      </w:r>
    </w:p>
    <w:p>
      <w:pPr>
        <w:ind w:left="0" w:right="0" w:firstLine="560"/>
        <w:spacing w:before="450" w:after="450" w:line="312" w:lineRule="auto"/>
      </w:pPr>
      <w:r>
        <w:rPr>
          <w:rFonts w:ascii="宋体" w:hAnsi="宋体" w:eastAsia="宋体" w:cs="宋体"/>
          <w:color w:val="000"/>
          <w:sz w:val="28"/>
          <w:szCs w:val="28"/>
        </w:rPr>
        <w:t xml:space="preserve">1、甲乙双方禁止在合同期内私自开别的店面，如果独立经营开店需撤股，则不得在本店附近区域开店，不得带走本店的客人。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2、企业应设立账簿和银行专户，资金不得挪作他用，每日（调休顺延）对账。发现问题第一时间，双方共同协商解决。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黑体" w:hAnsi="黑体" w:eastAsia="黑体" w:cs="黑体"/>
          <w:color w:val="000000"/>
          <w:sz w:val="36"/>
          <w:szCs w:val="36"/>
          <w:b w:val="1"/>
          <w:bCs w:val="1"/>
        </w:rPr>
        <w:t xml:space="preserve">整容失败合同范本3</w:t>
      </w:r>
    </w:p>
    <w:p>
      <w:pPr>
        <w:ind w:left="0" w:right="0" w:firstLine="560"/>
        <w:spacing w:before="450" w:after="450" w:line="312" w:lineRule="auto"/>
      </w:pPr>
      <w:r>
        <w:rPr>
          <w:rFonts w:ascii="宋体" w:hAnsi="宋体" w:eastAsia="宋体" w:cs="宋体"/>
          <w:color w:val="000"/>
          <w:sz w:val="28"/>
          <w:szCs w:val="28"/>
        </w:rPr>
        <w:t xml:space="preserve">本协议在下述情形下解除，提出解除协议的一方应提前一个月以书面形式通知另一方：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2、由于不可抗力或意外事件使协议无法继续履行或继续履行没有必要，双方可要求解除协议。</w:t>
      </w:r>
    </w:p>
    <w:p>
      <w:pPr>
        <w:ind w:left="0" w:right="0" w:firstLine="560"/>
        <w:spacing w:before="450" w:after="450" w:line="312" w:lineRule="auto"/>
      </w:pPr>
      <w:r>
        <w:rPr>
          <w:rFonts w:ascii="宋体" w:hAnsi="宋体" w:eastAsia="宋体" w:cs="宋体"/>
          <w:color w:val="000"/>
          <w:sz w:val="28"/>
          <w:szCs w:val="28"/>
        </w:rPr>
        <w:t xml:space="preserve">3、一方明确表示其将不履行义务或行动表示其将不履行义务，另一方可以解除协议。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4、一方未履行或违反依据本协议所应承担的义务，经另一方给予一定期限仍不履行义务或不予采取补救措施，致使另一方依据本协议的预期利益无法实现或协议继续履行没有必要，另一方有权解除协议；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2025-08-01T08:59:27+08:00</dcterms:created>
  <dcterms:modified xsi:type="dcterms:W3CDTF">2025-08-01T08:59:27+08:00</dcterms:modified>
</cp:coreProperties>
</file>

<file path=docProps/custom.xml><?xml version="1.0" encoding="utf-8"?>
<Properties xmlns="http://schemas.openxmlformats.org/officeDocument/2006/custom-properties" xmlns:vt="http://schemas.openxmlformats.org/officeDocument/2006/docPropsVTypes"/>
</file>