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工程设计合同纠纷案例(14篇)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工程设计合同 工程设计合同纠纷案例一建设单位：____，以下简称甲方；设计单位：____，以下简称乙方、为了明确责任，分工协作，共同完成国家建设项目的设计任务，根据《建设工程勘察设计合同条例》的规定和__批准的计划任务书，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工程设计合同纠纷案例二</w:t>
      </w:r>
    </w:p>
    <w:p>
      <w:pPr>
        <w:ind w:left="0" w:right="0" w:firstLine="560"/>
        <w:spacing w:before="450" w:after="450" w:line="312" w:lineRule="auto"/>
      </w:pPr>
      <w:r>
        <w:rPr>
          <w:rFonts w:ascii="宋体" w:hAnsi="宋体" w:eastAsia="宋体" w:cs="宋体"/>
          <w:color w:val="000"/>
          <w:sz w:val="28"/>
          <w:szCs w:val="28"/>
        </w:rPr>
        <w:t xml:space="preserve">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甲方：_________联系电话：__________________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6．1本合同经甲、乙双方签字（盖章）后生效；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6．2本合同一式二份，双方各执一份，具有同等法律效力；本合同未尽事宜，双方可签订补充协议，有关协议及双方认可的\'来往电报、传真、会议纪要等，均为本合同组成部分，与本合同具有同等法律效力；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6．3本合同履行完后自动终止；</w:t>
      </w:r>
    </w:p>
    <w:p>
      <w:pPr>
        <w:ind w:left="0" w:right="0" w:firstLine="560"/>
        <w:spacing w:before="450" w:after="450" w:line="312" w:lineRule="auto"/>
      </w:pPr>
      <w:r>
        <w:rPr>
          <w:rFonts w:ascii="宋体" w:hAnsi="宋体" w:eastAsia="宋体" w:cs="宋体"/>
          <w:color w:val="000"/>
          <w:sz w:val="28"/>
          <w:szCs w:val="28"/>
        </w:rPr>
        <w:t xml:space="preserve">6．4双方约定，因本合同发生的纠纷由合同履行地人民法院管辖。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６、甲方对乙方的设计成果负有保密义务，未经许可，不得转让给第三方重复使用。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工程设计合同纠纷案例四</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工程设计合同纠纷案例五</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5、中华人民共和国国家标准《建筑边坡工程技术规范》（gb50330―20_）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7、中华人民共和国国家标准《锚杆喷射混凝土支护技术规范》（gb50086―20_）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7.1 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10.1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10.2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10.3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10.4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10.5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10.6 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xx公司(以下简称甲方)特委托 (以下简称乙方)为 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 元)</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 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根据《中华人民共和国合同法》及国家有关法规规定，结合本工程的`具体情况，为明确责任，协作配合，确保工程设计质量，经甲乙双方协商一致，签订本合同，共同遵守。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一、本合同设计内容</w:t>
      </w:r>
    </w:p>
    <w:p>
      <w:pPr>
        <w:ind w:left="0" w:right="0" w:firstLine="560"/>
        <w:spacing w:before="450" w:after="450" w:line="312" w:lineRule="auto"/>
      </w:pPr>
      <w:r>
        <w:rPr>
          <w:rFonts w:ascii="宋体" w:hAnsi="宋体" w:eastAsia="宋体" w:cs="宋体"/>
          <w:color w:val="000"/>
          <w:sz w:val="28"/>
          <w:szCs w:val="28"/>
        </w:rPr>
        <w:t xml:space="preserve">延农集体经济管理委员会综合大楼西南向护壁工程。</w:t>
      </w:r>
    </w:p>
    <w:p>
      <w:pPr>
        <w:ind w:left="0" w:right="0" w:firstLine="560"/>
        <w:spacing w:before="450" w:after="450" w:line="312" w:lineRule="auto"/>
      </w:pPr>
      <w:r>
        <w:rPr>
          <w:rFonts w:ascii="宋体" w:hAnsi="宋体" w:eastAsia="宋体" w:cs="宋体"/>
          <w:color w:val="000"/>
          <w:sz w:val="28"/>
          <w:szCs w:val="28"/>
        </w:rPr>
        <w:t xml:space="preserve">二、甲方向乙方提供有关的地质资料及文件。</w:t>
      </w:r>
    </w:p>
    <w:p>
      <w:pPr>
        <w:ind w:left="0" w:right="0" w:firstLine="560"/>
        <w:spacing w:before="450" w:after="450" w:line="312" w:lineRule="auto"/>
      </w:pPr>
      <w:r>
        <w:rPr>
          <w:rFonts w:ascii="宋体" w:hAnsi="宋体" w:eastAsia="宋体" w:cs="宋体"/>
          <w:color w:val="000"/>
          <w:sz w:val="28"/>
          <w:szCs w:val="28"/>
        </w:rPr>
        <w:t xml:space="preserve">三、乙方做好设计服务工作，提供设计施工图纸陆套。出图时间在20_____年12月10日完成。</w:t>
      </w:r>
    </w:p>
    <w:p>
      <w:pPr>
        <w:ind w:left="0" w:right="0" w:firstLine="560"/>
        <w:spacing w:before="450" w:after="450" w:line="312" w:lineRule="auto"/>
      </w:pPr>
      <w:r>
        <w:rPr>
          <w:rFonts w:ascii="宋体" w:hAnsi="宋体" w:eastAsia="宋体" w:cs="宋体"/>
          <w:color w:val="000"/>
          <w:sz w:val="28"/>
          <w:szCs w:val="28"/>
        </w:rPr>
        <w:t xml:space="preserve">四、根据甲方提供的设计资料，按20_____年修订的工程勘查设计收费标准，应收设计费叁万元整，经甲乙双方协商后，设计费只开收据，不开发票优惠为壹万捌仟元整(￥18000.00元)包干。</w:t>
      </w:r>
    </w:p>
    <w:p>
      <w:pPr>
        <w:ind w:left="0" w:right="0" w:firstLine="560"/>
        <w:spacing w:before="450" w:after="450" w:line="312" w:lineRule="auto"/>
      </w:pPr>
      <w:r>
        <w:rPr>
          <w:rFonts w:ascii="宋体" w:hAnsi="宋体" w:eastAsia="宋体" w:cs="宋体"/>
          <w:color w:val="000"/>
          <w:sz w:val="28"/>
          <w:szCs w:val="28"/>
        </w:rPr>
        <w:t xml:space="preserve">五、乙方负责图纸交底，变更设计的有关内容。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六、本合同未尽事宜，双方协商解决，协商解决不了时，交由异议提出方所在地相关法律部门裁决。</w:t>
      </w:r>
    </w:p>
    <w:p>
      <w:pPr>
        <w:ind w:left="0" w:right="0" w:firstLine="560"/>
        <w:spacing w:before="450" w:after="450" w:line="312" w:lineRule="auto"/>
      </w:pPr>
      <w:r>
        <w:rPr>
          <w:rFonts w:ascii="宋体" w:hAnsi="宋体" w:eastAsia="宋体" w:cs="宋体"/>
          <w:color w:val="000"/>
          <w:sz w:val="28"/>
          <w:szCs w:val="28"/>
        </w:rPr>
        <w:t xml:space="preserve">七、本合同一式肆份，甲方贰份，乙方贰份。双方代表签字之日起生效。合同内容完成及往来账款结清后自动失效。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双方商定，本合同的设计费为_________万元。_____依据和计算方法按国家和地方有关规定执行，国家和地方没有规定的，由双方商定。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_____</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委员会_____。双方当事人未在合同中约定_____机构，当事人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 工程设计合同纠纷案例篇十一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工程设计合同纠纷案例篇十二</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本合同签定后三日内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6．2．2设计采用的主要技术标准是：____________________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肥损失部分的设计费。损失严重的根据损失的程度和设计人责任大小向发包人支付赔偿金，赔偿金由双方商定为实际损失的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8．8本合同一式________份，发包人______份，设计人_____份。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 xx编码：__________________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备案日期：_____年___月___日鉴证日期：____年____月____日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工程设计合同纠纷案例篇十三</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____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w:t>
      </w:r>
    </w:p>
    <w:p>
      <w:pPr>
        <w:ind w:left="0" w:right="0" w:firstLine="560"/>
        <w:spacing w:before="450" w:after="450" w:line="312" w:lineRule="auto"/>
      </w:pPr>
      <w:r>
        <w:rPr>
          <w:rFonts w:ascii="宋体" w:hAnsi="宋体" w:eastAsia="宋体" w:cs="宋体"/>
          <w:color w:val="000"/>
          <w:sz w:val="28"/>
          <w:szCs w:val="28"/>
        </w:rPr>
        <w:t xml:space="preserve">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第六条、设计费支付方式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2025-05-02T04:24:18+08:00</dcterms:created>
  <dcterms:modified xsi:type="dcterms:W3CDTF">2025-05-02T04:24:18+08:00</dcterms:modified>
</cp:coreProperties>
</file>

<file path=docProps/custom.xml><?xml version="1.0" encoding="utf-8"?>
<Properties xmlns="http://schemas.openxmlformats.org/officeDocument/2006/custom-properties" xmlns:vt="http://schemas.openxmlformats.org/officeDocument/2006/docPropsVTypes"/>
</file>