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2024年建设工程勘察设计合同(19篇)</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一承包方：____________________根据《中华人民共和国民法典》和《建设工程勘察设计合同条例》的有关规定，经双方协商一致，签订本合同，以资共同遵守。第一条工程名称__________________;工程地...</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1、勘察设计费的拨付办法，自合同生效后天内，委托方应向承包方给付定金。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2、合同履行后，定金抵作勘察设计费，不足部分委托方应在天内一次结清(或订为分若干次结清)。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3、勘察任务的定金为勘察费的30%，设计任务的定金为估算设计费的20%。本工程的勘察费为元估算设计费为元。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4、委托方不履行合同的，无权要求返还定金;承包方不履行合同的，应双倍返还定金。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建设工程勘察设计合同二</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建设工程勘察设计合同三</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发包人名称：__________________(盖章)设计人名称：______________________(盖章)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第五条本工程收费标准，按国家发展计划委员会、建设部《工程勘察设计收费标准》20______年修订本执行(其未尽事宜另定补充协议)。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第十一条本合同依法成立，即具有法律约束力，双方必须全面履行合同规定的义务，任何一方不得擅自变更或解除合同。如本合同有未尽事宜，将根据国家民法典，由双方协商解决。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 。(经批准生效)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6.9、乙方不及时到现场处理有关设计问题，不及时按审批机关意见修改设计时，每影响一天应减付设计费1%.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建设工程勘察设计合同八</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w:t>
      </w:r>
    </w:p>
    <w:p>
      <w:pPr>
        <w:ind w:left="0" w:right="0" w:firstLine="560"/>
        <w:spacing w:before="450" w:after="450" w:line="312" w:lineRule="auto"/>
      </w:pPr>
      <w:r>
        <w:rPr>
          <w:rFonts w:ascii="宋体" w:hAnsi="宋体" w:eastAsia="宋体" w:cs="宋体"/>
          <w:color w:val="000"/>
          <w:sz w:val="28"/>
          <w:szCs w:val="28"/>
        </w:rPr>
        <w:t xml:space="preserve">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│工程编号│项目名称│建设性质│投资│规模│建筑层数│结构│设计内容│</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│建设单位││工程名称││场地位置││</w:t>
      </w:r>
    </w:p>
    <w:p>
      <w:pPr>
        <w:ind w:left="0" w:right="0" w:firstLine="560"/>
        <w:spacing w:before="450" w:after="450" w:line="312" w:lineRule="auto"/>
      </w:pPr>
      <w:r>
        <w:rPr>
          <w:rFonts w:ascii="宋体" w:hAnsi="宋体" w:eastAsia="宋体" w:cs="宋体"/>
          <w:color w:val="000"/>
          <w:sz w:val="28"/>
          <w:szCs w:val="28"/>
        </w:rPr>
        <w:t xml:space="preserve">│设计单位││要求提交││提出任务书日期│________年____月____日│</w:t>
      </w:r>
    </w:p>
    <w:p>
      <w:pPr>
        <w:ind w:left="0" w:right="0" w:firstLine="560"/>
        <w:spacing w:before="450" w:after="450" w:line="312" w:lineRule="auto"/>
      </w:pPr>
      <w:r>
        <w:rPr>
          <w:rFonts w:ascii="宋体" w:hAnsi="宋体" w:eastAsia="宋体" w:cs="宋体"/>
          <w:color w:val="000"/>
          <w:sz w:val="28"/>
          <w:szCs w:val="28"/>
        </w:rPr>
        <w:t xml:space="preserve">│││勘察资料││要求提交资料日期│________年____月____日│</w:t>
      </w:r>
    </w:p>
    <w:p>
      <w:pPr>
        <w:ind w:left="0" w:right="0" w:firstLine="560"/>
        <w:spacing w:before="450" w:after="450" w:line="312" w:lineRule="auto"/>
      </w:pPr>
      <w:r>
        <w:rPr>
          <w:rFonts w:ascii="宋体" w:hAnsi="宋体" w:eastAsia="宋体" w:cs="宋体"/>
          <w:color w:val="000"/>
          <w:sz w:val="28"/>
          <w:szCs w:val="28"/>
        </w:rPr>
        <w:t xml:space="preserve">│勘察技术│││├────────┼──────┤</w:t>
      </w:r>
    </w:p>
    <w:p>
      <w:pPr>
        <w:ind w:left="0" w:right="0" w:firstLine="560"/>
        <w:spacing w:before="450" w:after="450" w:line="312" w:lineRule="auto"/>
      </w:pPr>
      <w:r>
        <w:rPr>
          <w:rFonts w:ascii="宋体" w:hAnsi="宋体" w:eastAsia="宋体" w:cs="宋体"/>
          <w:color w:val="000"/>
          <w:sz w:val="28"/>
          <w:szCs w:val="28"/>
        </w:rPr>
        <w:t xml:space="preserve">│││内容││要求提交资料份数│份│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│││││附任务书附图│蓝图份张│</w:t>
      </w:r>
    </w:p>
    <w:p>
      <w:pPr>
        <w:ind w:left="0" w:right="0" w:firstLine="560"/>
        <w:spacing w:before="450" w:after="450" w:line="312" w:lineRule="auto"/>
      </w:pPr>
      <w:r>
        <w:rPr>
          <w:rFonts w:ascii="宋体" w:hAnsi="宋体" w:eastAsia="宋体" w:cs="宋体"/>
          <w:color w:val="000"/>
          <w:sz w:val="28"/>
          <w:szCs w:val="28"/>
        </w:rPr>
        <w:t xml:space="preserve">│顺序号│总图│建筑物│设计地│层│高度│建(构)│结构│对差异│</w:t>
      </w:r>
    </w:p>
    <w:p>
      <w:pPr>
        <w:ind w:left="0" w:right="0" w:firstLine="560"/>
        <w:spacing w:before="450" w:after="450" w:line="312" w:lineRule="auto"/>
      </w:pPr>
      <w:r>
        <w:rPr>
          <w:rFonts w:ascii="宋体" w:hAnsi="宋体" w:eastAsia="宋体" w:cs="宋体"/>
          <w:color w:val="000"/>
          <w:sz w:val="28"/>
          <w:szCs w:val="28"/>
        </w:rPr>
        <w:t xml:space="preserve">││编号│名称│坪高│数│(米)│筑物等级│类型│沉降敏│</w:t>
      </w:r>
    </w:p>
    <w:p>
      <w:pPr>
        <w:ind w:left="0" w:right="0" w:firstLine="560"/>
        <w:spacing w:before="450" w:after="450" w:line="312" w:lineRule="auto"/>
      </w:pPr>
      <w:r>
        <w:rPr>
          <w:rFonts w:ascii="宋体" w:hAnsi="宋体" w:eastAsia="宋体" w:cs="宋体"/>
          <w:color w:val="000"/>
          <w:sz w:val="28"/>
          <w:szCs w:val="28"/>
        </w:rPr>
        <w:t xml:space="preserve">││││(米)│││││感程度│</w:t>
      </w:r>
    </w:p>
    <w:p>
      <w:pPr>
        <w:ind w:left="0" w:right="0" w:firstLine="560"/>
        <w:spacing w:before="450" w:after="450" w:line="312" w:lineRule="auto"/>
      </w:pPr>
      <w:r>
        <w:rPr>
          <w:rFonts w:ascii="宋体" w:hAnsi="宋体" w:eastAsia="宋体" w:cs="宋体"/>
          <w:color w:val="000"/>
          <w:sz w:val="28"/>
          <w:szCs w:val="28"/>
        </w:rPr>
        <w:t xml:space="preserve">│建(构)筑物基础│主要设备说明│地下│备│</w:t>
      </w:r>
    </w:p>
    <w:p>
      <w:pPr>
        <w:ind w:left="0" w:right="0" w:firstLine="560"/>
        <w:spacing w:before="450" w:after="450" w:line="312" w:lineRule="auto"/>
      </w:pPr>
      <w:r>
        <w:rPr>
          <w:rFonts w:ascii="宋体" w:hAnsi="宋体" w:eastAsia="宋体" w:cs="宋体"/>
          <w:color w:val="000"/>
          <w:sz w:val="28"/>
          <w:szCs w:val="28"/>
        </w:rPr>
        <w:t xml:space="preserve">│形│尺(│材│砌│单位荷重│设│设备基础│下设││</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││×││置│(吨/米│备│形│尺(│材│砌│单位荷│室备││</w:t>
      </w:r>
    </w:p>
    <w:p>
      <w:pPr>
        <w:ind w:left="0" w:right="0" w:firstLine="560"/>
        <w:spacing w:before="450" w:after="450" w:line="312" w:lineRule="auto"/>
      </w:pPr>
      <w:r>
        <w:rPr>
          <w:rFonts w:ascii="宋体" w:hAnsi="宋体" w:eastAsia="宋体" w:cs="宋体"/>
          <w:color w:val="000"/>
          <w:sz w:val="28"/>
          <w:szCs w:val="28"/>
        </w:rPr>
        <w:t xml:space="preserve">││米││││││米││置深│重(吨│││</w:t>
      </w:r>
    </w:p>
    <w:p>
      <w:pPr>
        <w:ind w:left="0" w:right="0" w:firstLine="560"/>
        <w:spacing w:before="450" w:after="450" w:line="312" w:lineRule="auto"/>
      </w:pPr>
      <w:r>
        <w:rPr>
          <w:rFonts w:ascii="宋体" w:hAnsi="宋体" w:eastAsia="宋体" w:cs="宋体"/>
          <w:color w:val="000"/>
          <w:sz w:val="28"/>
          <w:szCs w:val="28"/>
        </w:rPr>
        <w:t xml:space="preserve">││)││深│)或总荷│名││×││度(│/米)│或情││</w:t>
      </w:r>
    </w:p>
    <w:p>
      <w:pPr>
        <w:ind w:left="0" w:right="0" w:firstLine="560"/>
        <w:spacing w:before="450" w:after="450" w:line="312" w:lineRule="auto"/>
      </w:pPr>
      <w:r>
        <w:rPr>
          <w:rFonts w:ascii="宋体" w:hAnsi="宋体" w:eastAsia="宋体" w:cs="宋体"/>
          <w:color w:val="000"/>
          <w:sz w:val="28"/>
          <w:szCs w:val="28"/>
        </w:rPr>
        <w:t xml:space="preserve">│││料│││││米││米)│或总荷│││</w:t>
      </w:r>
    </w:p>
    <w:p>
      <w:pPr>
        <w:ind w:left="0" w:right="0" w:firstLine="560"/>
        <w:spacing w:before="450" w:after="450" w:line="312" w:lineRule="auto"/>
      </w:pPr>
      <w:r>
        <w:rPr>
          <w:rFonts w:ascii="宋体" w:hAnsi="宋体" w:eastAsia="宋体" w:cs="宋体"/>
          <w:color w:val="000"/>
          <w:sz w:val="28"/>
          <w:szCs w:val="28"/>
        </w:rPr>
        <w:t xml:space="preserve">│状│寸││度│重(吨)│称│状│寸)│料││重(吨│地况││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建设文件和勘察设计基础资料交付日期一览表</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│序号│文件和资料名称│份数│提交日期│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│序号│勘察或设计文件名称和内容│份数│质量│提交日期│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建设工程勘察设计合同九</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 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建设工程勘察设计合同篇十二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2025-06-15T10:46:07+08:00</dcterms:created>
  <dcterms:modified xsi:type="dcterms:W3CDTF">2025-06-15T10:46:07+08:00</dcterms:modified>
</cp:coreProperties>
</file>

<file path=docProps/custom.xml><?xml version="1.0" encoding="utf-8"?>
<Properties xmlns="http://schemas.openxmlformats.org/officeDocument/2006/custom-properties" xmlns:vt="http://schemas.openxmlformats.org/officeDocument/2006/docPropsVTypes"/>
</file>